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301" w:rsidRDefault="005C7320">
      <w:pPr>
        <w:spacing w:after="0" w:line="200" w:lineRule="exact"/>
        <w:rPr>
          <w:sz w:val="20"/>
          <w:szCs w:val="20"/>
        </w:rPr>
      </w:pPr>
      <w:r>
        <w:rPr>
          <w:noProof/>
        </w:rPr>
        <mc:AlternateContent>
          <mc:Choice Requires="wpg">
            <w:drawing>
              <wp:anchor distT="0" distB="0" distL="114300" distR="114300" simplePos="0" relativeHeight="251627520" behindDoc="1" locked="0" layoutInCell="1" allowOverlap="1" wp14:anchorId="7228A07D" wp14:editId="6A95A26B">
                <wp:simplePos x="0" y="0"/>
                <wp:positionH relativeFrom="page">
                  <wp:posOffset>625896</wp:posOffset>
                </wp:positionH>
                <wp:positionV relativeFrom="page">
                  <wp:posOffset>514350</wp:posOffset>
                </wp:positionV>
                <wp:extent cx="6887424" cy="9172993"/>
                <wp:effectExtent l="0" t="0" r="0" b="0"/>
                <wp:wrapNone/>
                <wp:docPr id="1771"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424" cy="9172993"/>
                          <a:chOff x="858" y="510"/>
                          <a:chExt cx="11245" cy="14800"/>
                        </a:xfrm>
                      </wpg:grpSpPr>
                      <wpg:grpSp>
                        <wpg:cNvPr id="1772" name="Group 2081"/>
                        <wpg:cNvGrpSpPr>
                          <a:grpSpLocks/>
                        </wpg:cNvGrpSpPr>
                        <wpg:grpSpPr bwMode="auto">
                          <a:xfrm>
                            <a:off x="11729" y="520"/>
                            <a:ext cx="311" cy="14780"/>
                            <a:chOff x="11729" y="520"/>
                            <a:chExt cx="311" cy="14780"/>
                          </a:xfrm>
                        </wpg:grpSpPr>
                        <wps:wsp>
                          <wps:cNvPr id="1773" name="Freeform 2082"/>
                          <wps:cNvSpPr>
                            <a:spLocks/>
                          </wps:cNvSpPr>
                          <wps:spPr bwMode="auto">
                            <a:xfrm>
                              <a:off x="11729" y="520"/>
                              <a:ext cx="311" cy="14780"/>
                            </a:xfrm>
                            <a:custGeom>
                              <a:avLst/>
                              <a:gdLst>
                                <a:gd name="T0" fmla="+- 0 11729 11729"/>
                                <a:gd name="T1" fmla="*/ T0 w 311"/>
                                <a:gd name="T2" fmla="+- 0 15300 520"/>
                                <a:gd name="T3" fmla="*/ 15300 h 14780"/>
                                <a:gd name="T4" fmla="+- 0 12040 11729"/>
                                <a:gd name="T5" fmla="*/ T4 w 311"/>
                                <a:gd name="T6" fmla="+- 0 15300 520"/>
                                <a:gd name="T7" fmla="*/ 15300 h 14780"/>
                                <a:gd name="T8" fmla="+- 0 12040 11729"/>
                                <a:gd name="T9" fmla="*/ T8 w 311"/>
                                <a:gd name="T10" fmla="+- 0 520 520"/>
                                <a:gd name="T11" fmla="*/ 520 h 14780"/>
                                <a:gd name="T12" fmla="+- 0 11729 11729"/>
                                <a:gd name="T13" fmla="*/ T12 w 311"/>
                                <a:gd name="T14" fmla="+- 0 520 520"/>
                                <a:gd name="T15" fmla="*/ 520 h 14780"/>
                                <a:gd name="T16" fmla="+- 0 11729 11729"/>
                                <a:gd name="T17" fmla="*/ T16 w 311"/>
                                <a:gd name="T18" fmla="+- 0 15300 520"/>
                                <a:gd name="T19" fmla="*/ 15300 h 14780"/>
                              </a:gdLst>
                              <a:ahLst/>
                              <a:cxnLst>
                                <a:cxn ang="0">
                                  <a:pos x="T1" y="T3"/>
                                </a:cxn>
                                <a:cxn ang="0">
                                  <a:pos x="T5" y="T7"/>
                                </a:cxn>
                                <a:cxn ang="0">
                                  <a:pos x="T9" y="T11"/>
                                </a:cxn>
                                <a:cxn ang="0">
                                  <a:pos x="T13" y="T15"/>
                                </a:cxn>
                                <a:cxn ang="0">
                                  <a:pos x="T17" y="T19"/>
                                </a:cxn>
                              </a:cxnLst>
                              <a:rect l="0" t="0" r="r" b="b"/>
                              <a:pathLst>
                                <a:path w="311" h="14780">
                                  <a:moveTo>
                                    <a:pt x="0" y="14780"/>
                                  </a:moveTo>
                                  <a:lnTo>
                                    <a:pt x="311" y="14780"/>
                                  </a:lnTo>
                                  <a:lnTo>
                                    <a:pt x="311" y="0"/>
                                  </a:lnTo>
                                  <a:lnTo>
                                    <a:pt x="0" y="0"/>
                                  </a:lnTo>
                                  <a:lnTo>
                                    <a:pt x="0" y="14780"/>
                                  </a:lnTo>
                                  <a:close/>
                                </a:path>
                              </a:pathLst>
                            </a:custGeom>
                            <a:solidFill>
                              <a:srgbClr val="1518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2079"/>
                        <wpg:cNvGrpSpPr>
                          <a:grpSpLocks/>
                        </wpg:cNvGrpSpPr>
                        <wpg:grpSpPr bwMode="auto">
                          <a:xfrm>
                            <a:off x="11729" y="1101"/>
                            <a:ext cx="331" cy="2"/>
                            <a:chOff x="11729" y="1101"/>
                            <a:chExt cx="331" cy="2"/>
                          </a:xfrm>
                        </wpg:grpSpPr>
                        <wps:wsp>
                          <wps:cNvPr id="1775" name="Freeform 2080"/>
                          <wps:cNvSpPr>
                            <a:spLocks/>
                          </wps:cNvSpPr>
                          <wps:spPr bwMode="auto">
                            <a:xfrm>
                              <a:off x="11729" y="1101"/>
                              <a:ext cx="331" cy="2"/>
                            </a:xfrm>
                            <a:custGeom>
                              <a:avLst/>
                              <a:gdLst>
                                <a:gd name="T0" fmla="+- 0 11729 11729"/>
                                <a:gd name="T1" fmla="*/ T0 w 331"/>
                                <a:gd name="T2" fmla="+- 0 12060 11729"/>
                                <a:gd name="T3" fmla="*/ T2 w 331"/>
                              </a:gdLst>
                              <a:ahLst/>
                              <a:cxnLst>
                                <a:cxn ang="0">
                                  <a:pos x="T1" y="0"/>
                                </a:cxn>
                                <a:cxn ang="0">
                                  <a:pos x="T3" y="0"/>
                                </a:cxn>
                              </a:cxnLst>
                              <a:rect l="0" t="0" r="r" b="b"/>
                              <a:pathLst>
                                <a:path w="331">
                                  <a:moveTo>
                                    <a:pt x="0" y="0"/>
                                  </a:moveTo>
                                  <a:lnTo>
                                    <a:pt x="331" y="0"/>
                                  </a:lnTo>
                                </a:path>
                              </a:pathLst>
                            </a:custGeom>
                            <a:noFill/>
                            <a:ln w="53746">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2077"/>
                        <wpg:cNvGrpSpPr>
                          <a:grpSpLocks/>
                        </wpg:cNvGrpSpPr>
                        <wpg:grpSpPr bwMode="auto">
                          <a:xfrm>
                            <a:off x="11729" y="941"/>
                            <a:ext cx="331" cy="2"/>
                            <a:chOff x="11729" y="941"/>
                            <a:chExt cx="331" cy="2"/>
                          </a:xfrm>
                        </wpg:grpSpPr>
                        <wps:wsp>
                          <wps:cNvPr id="1777" name="Freeform 2078"/>
                          <wps:cNvSpPr>
                            <a:spLocks/>
                          </wps:cNvSpPr>
                          <wps:spPr bwMode="auto">
                            <a:xfrm>
                              <a:off x="11729" y="941"/>
                              <a:ext cx="331" cy="2"/>
                            </a:xfrm>
                            <a:custGeom>
                              <a:avLst/>
                              <a:gdLst>
                                <a:gd name="T0" fmla="+- 0 11729 11729"/>
                                <a:gd name="T1" fmla="*/ T0 w 331"/>
                                <a:gd name="T2" fmla="+- 0 12060 11729"/>
                                <a:gd name="T3" fmla="*/ T2 w 331"/>
                              </a:gdLst>
                              <a:ahLst/>
                              <a:cxnLst>
                                <a:cxn ang="0">
                                  <a:pos x="T1" y="0"/>
                                </a:cxn>
                                <a:cxn ang="0">
                                  <a:pos x="T3" y="0"/>
                                </a:cxn>
                              </a:cxnLst>
                              <a:rect l="0" t="0" r="r" b="b"/>
                              <a:pathLst>
                                <a:path w="331">
                                  <a:moveTo>
                                    <a:pt x="0" y="0"/>
                                  </a:moveTo>
                                  <a:lnTo>
                                    <a:pt x="331" y="0"/>
                                  </a:lnTo>
                                </a:path>
                              </a:pathLst>
                            </a:custGeom>
                            <a:noFill/>
                            <a:ln w="53746">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2075"/>
                        <wpg:cNvGrpSpPr>
                          <a:grpSpLocks/>
                        </wpg:cNvGrpSpPr>
                        <wpg:grpSpPr bwMode="auto">
                          <a:xfrm>
                            <a:off x="11569" y="520"/>
                            <a:ext cx="51" cy="14780"/>
                            <a:chOff x="11569" y="520"/>
                            <a:chExt cx="51" cy="14780"/>
                          </a:xfrm>
                        </wpg:grpSpPr>
                        <wps:wsp>
                          <wps:cNvPr id="1779" name="Freeform 2076"/>
                          <wps:cNvSpPr>
                            <a:spLocks/>
                          </wps:cNvSpPr>
                          <wps:spPr bwMode="auto">
                            <a:xfrm>
                              <a:off x="11569" y="520"/>
                              <a:ext cx="51" cy="14780"/>
                            </a:xfrm>
                            <a:custGeom>
                              <a:avLst/>
                              <a:gdLst>
                                <a:gd name="T0" fmla="+- 0 11569 11569"/>
                                <a:gd name="T1" fmla="*/ T0 w 51"/>
                                <a:gd name="T2" fmla="+- 0 15300 520"/>
                                <a:gd name="T3" fmla="*/ 15300 h 14780"/>
                                <a:gd name="T4" fmla="+- 0 11620 11569"/>
                                <a:gd name="T5" fmla="*/ T4 w 51"/>
                                <a:gd name="T6" fmla="+- 0 15300 520"/>
                                <a:gd name="T7" fmla="*/ 15300 h 14780"/>
                                <a:gd name="T8" fmla="+- 0 11620 11569"/>
                                <a:gd name="T9" fmla="*/ T8 w 51"/>
                                <a:gd name="T10" fmla="+- 0 520 520"/>
                                <a:gd name="T11" fmla="*/ 520 h 14780"/>
                                <a:gd name="T12" fmla="+- 0 11569 11569"/>
                                <a:gd name="T13" fmla="*/ T12 w 51"/>
                                <a:gd name="T14" fmla="+- 0 520 520"/>
                                <a:gd name="T15" fmla="*/ 520 h 14780"/>
                                <a:gd name="T16" fmla="+- 0 11569 11569"/>
                                <a:gd name="T17" fmla="*/ T16 w 51"/>
                                <a:gd name="T18" fmla="+- 0 15300 520"/>
                                <a:gd name="T19" fmla="*/ 15300 h 14780"/>
                              </a:gdLst>
                              <a:ahLst/>
                              <a:cxnLst>
                                <a:cxn ang="0">
                                  <a:pos x="T1" y="T3"/>
                                </a:cxn>
                                <a:cxn ang="0">
                                  <a:pos x="T5" y="T7"/>
                                </a:cxn>
                                <a:cxn ang="0">
                                  <a:pos x="T9" y="T11"/>
                                </a:cxn>
                                <a:cxn ang="0">
                                  <a:pos x="T13" y="T15"/>
                                </a:cxn>
                                <a:cxn ang="0">
                                  <a:pos x="T17" y="T19"/>
                                </a:cxn>
                              </a:cxnLst>
                              <a:rect l="0" t="0" r="r" b="b"/>
                              <a:pathLst>
                                <a:path w="51" h="14780">
                                  <a:moveTo>
                                    <a:pt x="0" y="14780"/>
                                  </a:moveTo>
                                  <a:lnTo>
                                    <a:pt x="51" y="14780"/>
                                  </a:lnTo>
                                  <a:lnTo>
                                    <a:pt x="51" y="0"/>
                                  </a:lnTo>
                                  <a:lnTo>
                                    <a:pt x="0" y="0"/>
                                  </a:lnTo>
                                  <a:lnTo>
                                    <a:pt x="0" y="14780"/>
                                  </a:lnTo>
                                  <a:close/>
                                </a:path>
                              </a:pathLst>
                            </a:custGeom>
                            <a:solidFill>
                              <a:srgbClr val="1518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2073"/>
                        <wpg:cNvGrpSpPr>
                          <a:grpSpLocks/>
                        </wpg:cNvGrpSpPr>
                        <wpg:grpSpPr bwMode="auto">
                          <a:xfrm>
                            <a:off x="11595" y="1059"/>
                            <a:ext cx="2" cy="85"/>
                            <a:chOff x="11595" y="1059"/>
                            <a:chExt cx="2" cy="85"/>
                          </a:xfrm>
                        </wpg:grpSpPr>
                        <wps:wsp>
                          <wps:cNvPr id="1781" name="Freeform 2074"/>
                          <wps:cNvSpPr>
                            <a:spLocks/>
                          </wps:cNvSpPr>
                          <wps:spPr bwMode="auto">
                            <a:xfrm>
                              <a:off x="11595" y="1059"/>
                              <a:ext cx="2" cy="85"/>
                            </a:xfrm>
                            <a:custGeom>
                              <a:avLst/>
                              <a:gdLst>
                                <a:gd name="T0" fmla="+- 0 1059 1059"/>
                                <a:gd name="T1" fmla="*/ 1059 h 85"/>
                                <a:gd name="T2" fmla="+- 0 1144 1059"/>
                                <a:gd name="T3" fmla="*/ 1144 h 85"/>
                              </a:gdLst>
                              <a:ahLst/>
                              <a:cxnLst>
                                <a:cxn ang="0">
                                  <a:pos x="0" y="T1"/>
                                </a:cxn>
                                <a:cxn ang="0">
                                  <a:pos x="0" y="T3"/>
                                </a:cxn>
                              </a:cxnLst>
                              <a:rect l="0" t="0" r="r" b="b"/>
                              <a:pathLst>
                                <a:path h="85">
                                  <a:moveTo>
                                    <a:pt x="0" y="0"/>
                                  </a:moveTo>
                                  <a:lnTo>
                                    <a:pt x="0" y="85"/>
                                  </a:lnTo>
                                </a:path>
                              </a:pathLst>
                            </a:custGeom>
                            <a:noFill/>
                            <a:ln w="53746">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2071"/>
                        <wpg:cNvGrpSpPr>
                          <a:grpSpLocks/>
                        </wpg:cNvGrpSpPr>
                        <wpg:grpSpPr bwMode="auto">
                          <a:xfrm>
                            <a:off x="11595" y="899"/>
                            <a:ext cx="2" cy="85"/>
                            <a:chOff x="11595" y="899"/>
                            <a:chExt cx="2" cy="85"/>
                          </a:xfrm>
                        </wpg:grpSpPr>
                        <wps:wsp>
                          <wps:cNvPr id="1783" name="Freeform 2072"/>
                          <wps:cNvSpPr>
                            <a:spLocks/>
                          </wps:cNvSpPr>
                          <wps:spPr bwMode="auto">
                            <a:xfrm>
                              <a:off x="11595" y="899"/>
                              <a:ext cx="2" cy="85"/>
                            </a:xfrm>
                            <a:custGeom>
                              <a:avLst/>
                              <a:gdLst>
                                <a:gd name="T0" fmla="+- 0 899 899"/>
                                <a:gd name="T1" fmla="*/ 899 h 85"/>
                                <a:gd name="T2" fmla="+- 0 984 899"/>
                                <a:gd name="T3" fmla="*/ 984 h 85"/>
                              </a:gdLst>
                              <a:ahLst/>
                              <a:cxnLst>
                                <a:cxn ang="0">
                                  <a:pos x="0" y="T1"/>
                                </a:cxn>
                                <a:cxn ang="0">
                                  <a:pos x="0" y="T3"/>
                                </a:cxn>
                              </a:cxnLst>
                              <a:rect l="0" t="0" r="r" b="b"/>
                              <a:pathLst>
                                <a:path h="85">
                                  <a:moveTo>
                                    <a:pt x="0" y="0"/>
                                  </a:moveTo>
                                  <a:lnTo>
                                    <a:pt x="0" y="85"/>
                                  </a:lnTo>
                                </a:path>
                              </a:pathLst>
                            </a:custGeom>
                            <a:noFill/>
                            <a:ln w="53746">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2069"/>
                        <wpg:cNvGrpSpPr>
                          <a:grpSpLocks/>
                        </wpg:cNvGrpSpPr>
                        <wpg:grpSpPr bwMode="auto">
                          <a:xfrm>
                            <a:off x="11160" y="520"/>
                            <a:ext cx="300" cy="14780"/>
                            <a:chOff x="11160" y="520"/>
                            <a:chExt cx="300" cy="14780"/>
                          </a:xfrm>
                        </wpg:grpSpPr>
                        <wps:wsp>
                          <wps:cNvPr id="1785" name="Freeform 2070"/>
                          <wps:cNvSpPr>
                            <a:spLocks/>
                          </wps:cNvSpPr>
                          <wps:spPr bwMode="auto">
                            <a:xfrm>
                              <a:off x="11160" y="520"/>
                              <a:ext cx="300" cy="14780"/>
                            </a:xfrm>
                            <a:custGeom>
                              <a:avLst/>
                              <a:gdLst>
                                <a:gd name="T0" fmla="+- 0 11160 11160"/>
                                <a:gd name="T1" fmla="*/ T0 w 300"/>
                                <a:gd name="T2" fmla="+- 0 15300 520"/>
                                <a:gd name="T3" fmla="*/ 15300 h 14780"/>
                                <a:gd name="T4" fmla="+- 0 11460 11160"/>
                                <a:gd name="T5" fmla="*/ T4 w 300"/>
                                <a:gd name="T6" fmla="+- 0 15300 520"/>
                                <a:gd name="T7" fmla="*/ 15300 h 14780"/>
                                <a:gd name="T8" fmla="+- 0 11460 11160"/>
                                <a:gd name="T9" fmla="*/ T8 w 300"/>
                                <a:gd name="T10" fmla="+- 0 520 520"/>
                                <a:gd name="T11" fmla="*/ 520 h 14780"/>
                                <a:gd name="T12" fmla="+- 0 11160 11160"/>
                                <a:gd name="T13" fmla="*/ T12 w 300"/>
                                <a:gd name="T14" fmla="+- 0 520 520"/>
                                <a:gd name="T15" fmla="*/ 520 h 14780"/>
                                <a:gd name="T16" fmla="+- 0 11160 11160"/>
                                <a:gd name="T17" fmla="*/ T16 w 300"/>
                                <a:gd name="T18" fmla="+- 0 15300 520"/>
                                <a:gd name="T19" fmla="*/ 15300 h 14780"/>
                              </a:gdLst>
                              <a:ahLst/>
                              <a:cxnLst>
                                <a:cxn ang="0">
                                  <a:pos x="T1" y="T3"/>
                                </a:cxn>
                                <a:cxn ang="0">
                                  <a:pos x="T5" y="T7"/>
                                </a:cxn>
                                <a:cxn ang="0">
                                  <a:pos x="T9" y="T11"/>
                                </a:cxn>
                                <a:cxn ang="0">
                                  <a:pos x="T13" y="T15"/>
                                </a:cxn>
                                <a:cxn ang="0">
                                  <a:pos x="T17" y="T19"/>
                                </a:cxn>
                              </a:cxnLst>
                              <a:rect l="0" t="0" r="r" b="b"/>
                              <a:pathLst>
                                <a:path w="300" h="14780">
                                  <a:moveTo>
                                    <a:pt x="0" y="14780"/>
                                  </a:moveTo>
                                  <a:lnTo>
                                    <a:pt x="300" y="14780"/>
                                  </a:lnTo>
                                  <a:lnTo>
                                    <a:pt x="300" y="0"/>
                                  </a:lnTo>
                                  <a:lnTo>
                                    <a:pt x="0" y="0"/>
                                  </a:lnTo>
                                  <a:lnTo>
                                    <a:pt x="0" y="14780"/>
                                  </a:lnTo>
                                  <a:close/>
                                </a:path>
                              </a:pathLst>
                            </a:custGeom>
                            <a:solidFill>
                              <a:srgbClr val="1518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2067"/>
                        <wpg:cNvGrpSpPr>
                          <a:grpSpLocks/>
                        </wpg:cNvGrpSpPr>
                        <wpg:grpSpPr bwMode="auto">
                          <a:xfrm>
                            <a:off x="900" y="1101"/>
                            <a:ext cx="10560" cy="2"/>
                            <a:chOff x="900" y="1101"/>
                            <a:chExt cx="10560" cy="2"/>
                          </a:xfrm>
                        </wpg:grpSpPr>
                        <wps:wsp>
                          <wps:cNvPr id="1787" name="Freeform 2068"/>
                          <wps:cNvSpPr>
                            <a:spLocks/>
                          </wps:cNvSpPr>
                          <wps:spPr bwMode="auto">
                            <a:xfrm>
                              <a:off x="900" y="1101"/>
                              <a:ext cx="10560" cy="2"/>
                            </a:xfrm>
                            <a:custGeom>
                              <a:avLst/>
                              <a:gdLst>
                                <a:gd name="T0" fmla="+- 0 900 900"/>
                                <a:gd name="T1" fmla="*/ T0 w 10560"/>
                                <a:gd name="T2" fmla="+- 0 11460 900"/>
                                <a:gd name="T3" fmla="*/ T2 w 10560"/>
                              </a:gdLst>
                              <a:ahLst/>
                              <a:cxnLst>
                                <a:cxn ang="0">
                                  <a:pos x="T1" y="0"/>
                                </a:cxn>
                                <a:cxn ang="0">
                                  <a:pos x="T3" y="0"/>
                                </a:cxn>
                              </a:cxnLst>
                              <a:rect l="0" t="0" r="r" b="b"/>
                              <a:pathLst>
                                <a:path w="10560">
                                  <a:moveTo>
                                    <a:pt x="0" y="0"/>
                                  </a:moveTo>
                                  <a:lnTo>
                                    <a:pt x="10560" y="0"/>
                                  </a:lnTo>
                                </a:path>
                              </a:pathLst>
                            </a:custGeom>
                            <a:noFill/>
                            <a:ln w="53746">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2065"/>
                        <wpg:cNvGrpSpPr>
                          <a:grpSpLocks/>
                        </wpg:cNvGrpSpPr>
                        <wpg:grpSpPr bwMode="auto">
                          <a:xfrm>
                            <a:off x="900" y="941"/>
                            <a:ext cx="10560" cy="2"/>
                            <a:chOff x="900" y="941"/>
                            <a:chExt cx="10560" cy="2"/>
                          </a:xfrm>
                        </wpg:grpSpPr>
                        <wps:wsp>
                          <wps:cNvPr id="1789" name="Freeform 2066"/>
                          <wps:cNvSpPr>
                            <a:spLocks/>
                          </wps:cNvSpPr>
                          <wps:spPr bwMode="auto">
                            <a:xfrm>
                              <a:off x="900" y="941"/>
                              <a:ext cx="10560" cy="2"/>
                            </a:xfrm>
                            <a:custGeom>
                              <a:avLst/>
                              <a:gdLst>
                                <a:gd name="T0" fmla="+- 0 900 900"/>
                                <a:gd name="T1" fmla="*/ T0 w 10560"/>
                                <a:gd name="T2" fmla="+- 0 11460 900"/>
                                <a:gd name="T3" fmla="*/ T2 w 10560"/>
                              </a:gdLst>
                              <a:ahLst/>
                              <a:cxnLst>
                                <a:cxn ang="0">
                                  <a:pos x="T1" y="0"/>
                                </a:cxn>
                                <a:cxn ang="0">
                                  <a:pos x="T3" y="0"/>
                                </a:cxn>
                              </a:cxnLst>
                              <a:rect l="0" t="0" r="r" b="b"/>
                              <a:pathLst>
                                <a:path w="10560">
                                  <a:moveTo>
                                    <a:pt x="0" y="0"/>
                                  </a:moveTo>
                                  <a:lnTo>
                                    <a:pt x="10560" y="0"/>
                                  </a:lnTo>
                                </a:path>
                              </a:pathLst>
                            </a:custGeom>
                            <a:noFill/>
                            <a:ln w="53746">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2063"/>
                        <wpg:cNvGrpSpPr>
                          <a:grpSpLocks/>
                        </wpg:cNvGrpSpPr>
                        <wpg:grpSpPr bwMode="auto">
                          <a:xfrm>
                            <a:off x="11460" y="540"/>
                            <a:ext cx="109" cy="14760"/>
                            <a:chOff x="11460" y="540"/>
                            <a:chExt cx="109" cy="14760"/>
                          </a:xfrm>
                        </wpg:grpSpPr>
                        <wps:wsp>
                          <wps:cNvPr id="1791" name="Freeform 2064"/>
                          <wps:cNvSpPr>
                            <a:spLocks/>
                          </wps:cNvSpPr>
                          <wps:spPr bwMode="auto">
                            <a:xfrm>
                              <a:off x="11460" y="540"/>
                              <a:ext cx="109" cy="14760"/>
                            </a:xfrm>
                            <a:custGeom>
                              <a:avLst/>
                              <a:gdLst>
                                <a:gd name="T0" fmla="+- 0 11569 11460"/>
                                <a:gd name="T1" fmla="*/ T0 w 109"/>
                                <a:gd name="T2" fmla="+- 0 540 540"/>
                                <a:gd name="T3" fmla="*/ 540 h 14760"/>
                                <a:gd name="T4" fmla="+- 0 11460 11460"/>
                                <a:gd name="T5" fmla="*/ T4 w 109"/>
                                <a:gd name="T6" fmla="+- 0 540 540"/>
                                <a:gd name="T7" fmla="*/ 540 h 14760"/>
                                <a:gd name="T8" fmla="+- 0 11460 11460"/>
                                <a:gd name="T9" fmla="*/ T8 w 109"/>
                                <a:gd name="T10" fmla="+- 0 15300 540"/>
                                <a:gd name="T11" fmla="*/ 15300 h 14760"/>
                                <a:gd name="T12" fmla="+- 0 11569 11460"/>
                                <a:gd name="T13" fmla="*/ T12 w 109"/>
                                <a:gd name="T14" fmla="+- 0 15300 540"/>
                                <a:gd name="T15" fmla="*/ 15300 h 14760"/>
                                <a:gd name="T16" fmla="+- 0 11569 11460"/>
                                <a:gd name="T17" fmla="*/ T16 w 109"/>
                                <a:gd name="T18" fmla="+- 0 540 540"/>
                                <a:gd name="T19" fmla="*/ 540 h 14760"/>
                              </a:gdLst>
                              <a:ahLst/>
                              <a:cxnLst>
                                <a:cxn ang="0">
                                  <a:pos x="T1" y="T3"/>
                                </a:cxn>
                                <a:cxn ang="0">
                                  <a:pos x="T5" y="T7"/>
                                </a:cxn>
                                <a:cxn ang="0">
                                  <a:pos x="T9" y="T11"/>
                                </a:cxn>
                                <a:cxn ang="0">
                                  <a:pos x="T13" y="T15"/>
                                </a:cxn>
                                <a:cxn ang="0">
                                  <a:pos x="T17" y="T19"/>
                                </a:cxn>
                              </a:cxnLst>
                              <a:rect l="0" t="0" r="r" b="b"/>
                              <a:pathLst>
                                <a:path w="109" h="14760">
                                  <a:moveTo>
                                    <a:pt x="109" y="0"/>
                                  </a:moveTo>
                                  <a:lnTo>
                                    <a:pt x="0" y="0"/>
                                  </a:lnTo>
                                  <a:lnTo>
                                    <a:pt x="0" y="14760"/>
                                  </a:lnTo>
                                  <a:lnTo>
                                    <a:pt x="109" y="14760"/>
                                  </a:lnTo>
                                  <a:lnTo>
                                    <a:pt x="109" y="0"/>
                                  </a:lnTo>
                                </a:path>
                              </a:pathLst>
                            </a:custGeom>
                            <a:solidFill>
                              <a:srgbClr val="DAC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2061"/>
                        <wpg:cNvGrpSpPr>
                          <a:grpSpLocks/>
                        </wpg:cNvGrpSpPr>
                        <wpg:grpSpPr bwMode="auto">
                          <a:xfrm>
                            <a:off x="11620" y="540"/>
                            <a:ext cx="109" cy="14740"/>
                            <a:chOff x="11620" y="540"/>
                            <a:chExt cx="109" cy="14740"/>
                          </a:xfrm>
                        </wpg:grpSpPr>
                        <wps:wsp>
                          <wps:cNvPr id="1889" name="Freeform 2062"/>
                          <wps:cNvSpPr>
                            <a:spLocks/>
                          </wps:cNvSpPr>
                          <wps:spPr bwMode="auto">
                            <a:xfrm>
                              <a:off x="11620" y="540"/>
                              <a:ext cx="109" cy="14740"/>
                            </a:xfrm>
                            <a:custGeom>
                              <a:avLst/>
                              <a:gdLst>
                                <a:gd name="T0" fmla="+- 0 11729 11620"/>
                                <a:gd name="T1" fmla="*/ T0 w 109"/>
                                <a:gd name="T2" fmla="+- 0 540 540"/>
                                <a:gd name="T3" fmla="*/ 540 h 14740"/>
                                <a:gd name="T4" fmla="+- 0 11620 11620"/>
                                <a:gd name="T5" fmla="*/ T4 w 109"/>
                                <a:gd name="T6" fmla="+- 0 540 540"/>
                                <a:gd name="T7" fmla="*/ 540 h 14740"/>
                                <a:gd name="T8" fmla="+- 0 11620 11620"/>
                                <a:gd name="T9" fmla="*/ T8 w 109"/>
                                <a:gd name="T10" fmla="+- 0 15280 540"/>
                                <a:gd name="T11" fmla="*/ 15280 h 14740"/>
                                <a:gd name="T12" fmla="+- 0 11729 11620"/>
                                <a:gd name="T13" fmla="*/ T12 w 109"/>
                                <a:gd name="T14" fmla="+- 0 15280 540"/>
                                <a:gd name="T15" fmla="*/ 15280 h 14740"/>
                                <a:gd name="T16" fmla="+- 0 11729 11620"/>
                                <a:gd name="T17" fmla="*/ T16 w 109"/>
                                <a:gd name="T18" fmla="+- 0 540 540"/>
                                <a:gd name="T19" fmla="*/ 540 h 14740"/>
                              </a:gdLst>
                              <a:ahLst/>
                              <a:cxnLst>
                                <a:cxn ang="0">
                                  <a:pos x="T1" y="T3"/>
                                </a:cxn>
                                <a:cxn ang="0">
                                  <a:pos x="T5" y="T7"/>
                                </a:cxn>
                                <a:cxn ang="0">
                                  <a:pos x="T9" y="T11"/>
                                </a:cxn>
                                <a:cxn ang="0">
                                  <a:pos x="T13" y="T15"/>
                                </a:cxn>
                                <a:cxn ang="0">
                                  <a:pos x="T17" y="T19"/>
                                </a:cxn>
                              </a:cxnLst>
                              <a:rect l="0" t="0" r="r" b="b"/>
                              <a:pathLst>
                                <a:path w="109" h="14740">
                                  <a:moveTo>
                                    <a:pt x="109" y="0"/>
                                  </a:moveTo>
                                  <a:lnTo>
                                    <a:pt x="0" y="0"/>
                                  </a:lnTo>
                                  <a:lnTo>
                                    <a:pt x="0" y="14740"/>
                                  </a:lnTo>
                                  <a:lnTo>
                                    <a:pt x="109" y="14740"/>
                                  </a:lnTo>
                                  <a:lnTo>
                                    <a:pt x="109" y="0"/>
                                  </a:lnTo>
                                </a:path>
                              </a:pathLst>
                            </a:custGeom>
                            <a:solidFill>
                              <a:srgbClr val="DAC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60" o:spid="_x0000_s1026" style="position:absolute;margin-left:49.3pt;margin-top:40.5pt;width:542.3pt;height:722.3pt;z-index:-251688960;mso-position-horizontal-relative:page;mso-position-vertical-relative:page" coordorigin="858,510" coordsize="11245,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">
                <v:group id="Group 2081" o:spid="_x0000_s1027" style="position:absolute;left:11729;top:520;width:311;height:14780" coordorigin="11729,520" coordsize="311,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2082" o:spid="_x0000_s1028" style="position:absolute;left:11729;top:520;width:311;height:14780;visibility:visible;mso-wrap-style:square;v-text-anchor:top" coordsize="311,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kSsMA&#10;AADdAAAADwAAAGRycy9kb3ducmV2LnhtbERPTWvCQBC9C/6HZQRvuomxWlJX0YLgqdTopbdpdswG&#10;s7Mhu9X477uFgrd5vM9ZbXrbiBt1vnasIJ0mIIhLp2uuFJxP+8krCB+QNTaOScGDPGzWw8EKc+3u&#10;fKRbESoRQ9jnqMCE0OZS+tKQRT91LXHkLq6zGCLsKqk7vMdw28hZkiykxZpjg8GW3g2V1+LHKshs&#10;2nzz+fNl57P5x9ei35v0kio1HvXbNxCB+vAU/7sPOs5fLj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IkSsMAAADdAAAADwAAAAAAAAAAAAAAAACYAgAAZHJzL2Rv&#10;d25yZXYueG1sUEsFBgAAAAAEAAQA9QAAAIgDAAAAAA==&#10;" path="m,14780r311,l311,,,,,14780xe" fillcolor="#151822" stroked="f">
                    <v:path arrowok="t" o:connecttype="custom" o:connectlocs="0,15300;311,15300;311,520;0,520;0,15300" o:connectangles="0,0,0,0,0"/>
                  </v:shape>
                </v:group>
                <v:group id="Group 2079" o:spid="_x0000_s1029" style="position:absolute;left:11729;top:1101;width:331;height:2" coordorigin="11729,1101" coordsize="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2080" o:spid="_x0000_s1030" style="position:absolute;left:11729;top:1101;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v+MUA&#10;AADdAAAADwAAAGRycy9kb3ducmV2LnhtbERPS2sCMRC+C/6HMEIvUrNb8MHWKCJIa0+teultuhk3&#10;i5tJ2KTr1l9vCoXe5uN7znLd20Z01IbasYJ8koEgLp2uuVJwOu4eFyBCRNbYOCYFPxRgvRoOllho&#10;d+UP6g6xEimEQ4EKTIy+kDKUhiyGifPEiTu71mJMsK2kbvGawm0jn7JsJi3WnBoMetoaKi+Hb6vg&#10;axxmeV75zeXt5Wzy4/7z/dZ5pR5G/eYZRKQ+/ov/3K86zZ/Pp/D7TTp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K/4xQAAAN0AAAAPAAAAAAAAAAAAAAAAAJgCAABkcnMv&#10;ZG93bnJldi54bWxQSwUGAAAAAAQABAD1AAAAigMAAAAA&#10;" path="m,l331,e" filled="f" strokecolor="#dac792" strokeweight="1.49294mm">
                    <v:path arrowok="t" o:connecttype="custom" o:connectlocs="0,0;331,0" o:connectangles="0,0"/>
                  </v:shape>
                </v:group>
                <v:group id="Group 2077" o:spid="_x0000_s1031" style="position:absolute;left:11729;top:941;width:331;height:2" coordorigin="11729,941" coordsize="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2078" o:spid="_x0000_s1032" style="position:absolute;left:11729;top:941;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UFMUA&#10;AADdAAAADwAAAGRycy9kb3ducmV2LnhtbERPTWsCMRC9F/ofwhS8lJpdD25ZjSKFUu3Jai+9jZtx&#10;s7iZhE26rv76Rih4m8f7nPlysK3oqQuNYwX5OANBXDndcK3ge//+8goiRGSNrWNScKEAy8XjwxxL&#10;7c78Rf0u1iKFcChRgYnRl1KGypDFMHaeOHFH11mMCXa11B2eU7ht5STLptJiw6nBoKc3Q9Vp92sV&#10;HJ7DNM9rvzp9fhxNvt/8bK+9V2r0NKxmICIN8S7+d691ml8UBd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pQUxQAAAN0AAAAPAAAAAAAAAAAAAAAAAJgCAABkcnMv&#10;ZG93bnJldi54bWxQSwUGAAAAAAQABAD1AAAAigMAAAAA&#10;" path="m,l331,e" filled="f" strokecolor="#dac792" strokeweight="1.49294mm">
                    <v:path arrowok="t" o:connecttype="custom" o:connectlocs="0,0;331,0" o:connectangles="0,0"/>
                  </v:shape>
                </v:group>
                <v:group id="Group 2075" o:spid="_x0000_s1033" style="position:absolute;left:11569;top:520;width:51;height:14780" coordorigin="11569,520" coordsize="51,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2076" o:spid="_x0000_s1034" style="position:absolute;left:11569;top:520;width:51;height:14780;visibility:visible;mso-wrap-style:square;v-text-anchor:top" coordsize="51,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J5MUA&#10;AADdAAAADwAAAGRycy9kb3ducmV2LnhtbERPS2vCQBC+F/oflin0phstaJu6CWKp6EGkVoXeptnJ&#10;g2ZnQ3Y18d+7gtDbfHzPmaW9qcWZWldZVjAaRiCIM6srLhTsvz8HryCcR9ZYWyYFF3KQJo8PM4y1&#10;7fiLzjtfiBDCLkYFpfdNLKXLSjLohrYhDlxuW4M+wLaQusUuhJtajqNoIg1WHBpKbGhRUva3OxkF&#10;+ebjaLLcLn63x9Xhp3Prl+WoUer5qZ+/g/DU+3/x3b3SYf50+ga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QnkxQAAAN0AAAAPAAAAAAAAAAAAAAAAAJgCAABkcnMv&#10;ZG93bnJldi54bWxQSwUGAAAAAAQABAD1AAAAigMAAAAA&#10;" path="m,14780r51,l51,,,,,14780xe" fillcolor="#151822" stroked="f">
                    <v:path arrowok="t" o:connecttype="custom" o:connectlocs="0,15300;51,15300;51,520;0,520;0,15300" o:connectangles="0,0,0,0,0"/>
                  </v:shape>
                </v:group>
                <v:group id="Group 2073" o:spid="_x0000_s1035" style="position:absolute;left:11595;top:1059;width:2;height:85" coordorigin="11595,1059" coordsize="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2074" o:spid="_x0000_s1036" style="position:absolute;left:11595;top:1059;width:2;height:85;visibility:visible;mso-wrap-style:square;v-text-anchor:top" coordsize="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6DcAA&#10;AADdAAAADwAAAGRycy9kb3ducmV2LnhtbERPTYvCMBC9C/sfwgjeNFVwLbWpuIKwelstnsdmbIvN&#10;pDZZrf/eLCx4m8f7nHTVm0bcqXO1ZQXTSQSCuLC65lJBftyOYxDOI2tsLJOCJzlYZR+DFBNtH/xD&#10;94MvRQhhl6CCyvs2kdIVFRl0E9sSB+5iO4M+wK6UusNHCDeNnEXRpzRYc2iosKVNRcX18GsU0Ka8&#10;nU/9Pp+vGy5mvMPzV45KjYb9egnCU+/f4n/3tw7zF/EU/r4JJ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36DcAAAADdAAAADwAAAAAAAAAAAAAAAACYAgAAZHJzL2Rvd25y&#10;ZXYueG1sUEsFBgAAAAAEAAQA9QAAAIUDAAAAAA==&#10;" path="m,l,85e" filled="f" strokecolor="#dac792" strokeweight="1.49294mm">
                    <v:path arrowok="t" o:connecttype="custom" o:connectlocs="0,1059;0,1144" o:connectangles="0,0"/>
                  </v:shape>
                </v:group>
                <v:group id="Group 2071" o:spid="_x0000_s1037" style="position:absolute;left:11595;top:899;width:2;height:85" coordorigin="11595,899" coordsize="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2072" o:spid="_x0000_s1038" style="position:absolute;left:11595;top:899;width:2;height:85;visibility:visible;mso-wrap-style:square;v-text-anchor:top" coordsize="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B4cAA&#10;AADdAAAADwAAAGRycy9kb3ducmV2LnhtbERPTYvCMBC9C/6HMII3TVVcpZoWFRbU27rF89iMbbGZ&#10;1Car9d+bhYW9zeN9zjrtTC0e1LrKsoLJOAJBnFtdcaEg+/4cLUE4j6yxtkwKXuQgTfq9NcbaPvmL&#10;HidfiBDCLkYFpfdNLKXLSzLoxrYhDtzVtgZ9gG0hdYvPEG5qOY2iD2mw4tBQYkO7kvLb6ccooF1x&#10;v5y7Yzbf1JxP+YCXbYZKDQfdZgXCU+f/xX/uvQ7zF8sZ/H4TTp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PB4cAAAADdAAAADwAAAAAAAAAAAAAAAACYAgAAZHJzL2Rvd25y&#10;ZXYueG1sUEsFBgAAAAAEAAQA9QAAAIUDAAAAAA==&#10;" path="m,l,85e" filled="f" strokecolor="#dac792" strokeweight="1.49294mm">
                    <v:path arrowok="t" o:connecttype="custom" o:connectlocs="0,899;0,984" o:connectangles="0,0"/>
                  </v:shape>
                </v:group>
                <v:group id="Group 2069" o:spid="_x0000_s1039" style="position:absolute;left:11160;top:520;width:300;height:14780" coordorigin="11160,520" coordsize="300,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2070" o:spid="_x0000_s1040" style="position:absolute;left:11160;top:520;width:300;height:14780;visibility:visible;mso-wrap-style:square;v-text-anchor:top" coordsize="300,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akMQA&#10;AADdAAAADwAAAGRycy9kb3ducmV2LnhtbERPTWvCQBC9F/wPywi91U0KpiF1DWJRevFglJ6n2WkS&#10;m50N2TVJ++tdodDbPN7nrPLJtGKg3jWWFcSLCARxaXXDlYLzafeUgnAeWWNrmRT8kIN8PXtYYabt&#10;yEcaCl+JEMIuQwW1910mpStrMugWtiMO3JftDfoA+0rqHscQblr5HEWJNNhwaKixo21N5XdxNQqG&#10;/W9aHs7xSb4l+GGj6jJ+6otSj/Np8wrC0+T/xX/udx3mv6RLuH8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IWpDEAAAA3QAAAA8AAAAAAAAAAAAAAAAAmAIAAGRycy9k&#10;b3ducmV2LnhtbFBLBQYAAAAABAAEAPUAAACJAwAAAAA=&#10;" path="m,14780r300,l300,,,,,14780xe" fillcolor="#151822" stroked="f">
                    <v:path arrowok="t" o:connecttype="custom" o:connectlocs="0,15300;300,15300;300,520;0,520;0,15300" o:connectangles="0,0,0,0,0"/>
                  </v:shape>
                </v:group>
                <v:group id="Group 2067" o:spid="_x0000_s1041" style="position:absolute;left:900;top:1101;width:10560;height:2" coordorigin="900,1101"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2068" o:spid="_x0000_s1042" style="position:absolute;left:900;top:1101;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PcQA&#10;AADdAAAADwAAAGRycy9kb3ducmV2LnhtbERPTWvCQBC9C/0PyxR6kbqx0KrRVYpQWvCgseJ5yE6z&#10;abOzIbsx0V/vCgVv83ifs1j1thInanzpWMF4lIAgzp0uuVBw+P54noLwAVlj5ZgUnMnDavkwWGCq&#10;XccZnfahEDGEfYoKTAh1KqXPDVn0I1cTR+7HNRZDhE0hdYNdDLeVfEmSN2mx5NhgsKa1ofxv31oF&#10;O5P3hclab7rPWba9/A43x9dWqafH/n0OIlAf7uJ/95eO8yfTCd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yj3EAAAA3QAAAA8AAAAAAAAAAAAAAAAAmAIAAGRycy9k&#10;b3ducmV2LnhtbFBLBQYAAAAABAAEAPUAAACJAwAAAAA=&#10;" path="m,l10560,e" filled="f" strokecolor="#dac792" strokeweight="1.49294mm">
                    <v:path arrowok="t" o:connecttype="custom" o:connectlocs="0,0;10560,0" o:connectangles="0,0"/>
                  </v:shape>
                </v:group>
                <v:group id="Group 2065" o:spid="_x0000_s1043" style="position:absolute;left:900;top:941;width:10560;height:2" coordorigin="900,941"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2066" o:spid="_x0000_s1044" style="position:absolute;left:900;top:941;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71MQA&#10;AADdAAAADwAAAGRycy9kb3ducmV2LnhtbERPTWvCQBC9C/0PyxR6Ed1YaKvRVYpQWvCgseJ5yE6z&#10;abOzIbsx0V/vCgVv83ifs1j1thInanzpWMFknIAgzp0uuVBw+P4YTUH4gKyxckwKzuRhtXwYLDDV&#10;ruOMTvtQiBjCPkUFJoQ6ldLnhiz6sauJI/fjGoshwqaQusEuhttKPifJq7RYcmwwWNPaUP63b62C&#10;ncn7wmStN93nLNtefoeb40ur1NNj/z4HEagPd/G/+0vH+W/TGd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9TEAAAA3QAAAA8AAAAAAAAAAAAAAAAAmAIAAGRycy9k&#10;b3ducmV2LnhtbFBLBQYAAAAABAAEAPUAAACJAwAAAAA=&#10;" path="m,l10560,e" filled="f" strokecolor="#dac792" strokeweight="1.49294mm">
                    <v:path arrowok="t" o:connecttype="custom" o:connectlocs="0,0;10560,0" o:connectangles="0,0"/>
                  </v:shape>
                </v:group>
                <v:group id="Group 2063" o:spid="_x0000_s1045" style="position:absolute;left:11460;top:540;width:109;height:14760" coordorigin="11460,540" coordsize="109,14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2064" o:spid="_x0000_s1046" style="position:absolute;left:11460;top:540;width:109;height:14760;visibility:visible;mso-wrap-style:square;v-text-anchor:top" coordsize="109,1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oJMUA&#10;AADdAAAADwAAAGRycy9kb3ducmV2LnhtbERPS2vCQBC+F/oflil4KbqJQtXoKiIIPZSCsQW9Ddlp&#10;kpqdDdk1j3/vFgre5uN7znrbm0q01LjSsoJ4EoEgzqwuOVfwdTqMFyCcR9ZYWSYFAznYbp6f1pho&#10;2/GR2tTnIoSwS1BB4X2dSOmyggy6ia2JA/djG4M+wCaXusEuhJtKTqPoTRosOTQUWNO+oOya3owC&#10;HbfRZTr8Vq/X9Hwsv2c3+xF/KjV66XcrEJ56/xD/u991mD9fxvD3TTh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SgkxQAAAN0AAAAPAAAAAAAAAAAAAAAAAJgCAABkcnMv&#10;ZG93bnJldi54bWxQSwUGAAAAAAQABAD1AAAAigMAAAAA&#10;" path="m109,l,,,14760r109,l109,e" fillcolor="#dac792" stroked="f">
                    <v:path arrowok="t" o:connecttype="custom" o:connectlocs="109,540;0,540;0,15300;109,15300;109,540" o:connectangles="0,0,0,0,0"/>
                  </v:shape>
                </v:group>
                <v:group id="Group 2061" o:spid="_x0000_s1047" style="position:absolute;left:11620;top:540;width:109;height:14740" coordorigin="11620,540" coordsize="109,1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2062" o:spid="_x0000_s1048" style="position:absolute;left:11620;top:540;width:109;height:14740;visibility:visible;mso-wrap-style:square;v-text-anchor:top" coordsize="109,1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JecUA&#10;AADdAAAADwAAAGRycy9kb3ducmV2LnhtbERPTWvCQBC9C/6HZYRepG4sVGN0FSkUSm+mtbS3MTtu&#10;gtnZNLtq7K/vCoK3ebzPWaw6W4sTtb5yrGA8SkAQF05XbBR8frw+piB8QNZYOyYFF/KwWvZ7C8y0&#10;O/OGTnkwIoawz1BBGUKTSemLkiz6kWuII7d3rcUQYWukbvEcw20tn5JkIi1WHBtKbOilpOKQH62C&#10;7/dutqv+pmOT/ByHz9vf9VfujVIPg249BxGoC3fxzf2m4/w0ncH1m3i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sl5xQAAAN0AAAAPAAAAAAAAAAAAAAAAAJgCAABkcnMv&#10;ZG93bnJldi54bWxQSwUGAAAAAAQABAD1AAAAigMAAAAA&#10;" path="m109,l,,,14740r109,l109,e" fillcolor="#dac792" stroked="f">
                    <v:path arrowok="t" o:connecttype="custom" o:connectlocs="109,540;0,540;0,15280;109,15280;109,540" o:connectangles="0,0,0,0,0"/>
                  </v:shape>
                </v:group>
                <w10:wrap anchorx="page" anchory="page"/>
              </v:group>
            </w:pict>
          </mc:Fallback>
        </mc:AlternateContent>
      </w: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07469E" w:rsidP="0007469E">
      <w:pPr>
        <w:tabs>
          <w:tab w:val="left" w:pos="7890"/>
        </w:tabs>
        <w:spacing w:after="0" w:line="200" w:lineRule="exact"/>
        <w:rPr>
          <w:sz w:val="20"/>
          <w:szCs w:val="20"/>
        </w:rPr>
      </w:pPr>
      <w:r>
        <w:rPr>
          <w:sz w:val="20"/>
          <w:szCs w:val="20"/>
        </w:rPr>
        <w:tab/>
      </w:r>
    </w:p>
    <w:p w:rsidR="00471301" w:rsidRDefault="00CC0D13">
      <w:pPr>
        <w:spacing w:before="5" w:after="0" w:line="200" w:lineRule="exact"/>
        <w:rPr>
          <w:sz w:val="20"/>
          <w:szCs w:val="20"/>
        </w:rPr>
      </w:pPr>
      <w:r w:rsidRPr="00A03EDD">
        <w:rPr>
          <w:rFonts w:ascii="Times New Roman" w:hAnsi="Times New Roman" w:cs="Times New Roman"/>
          <w:noProof/>
        </w:rPr>
        <mc:AlternateContent>
          <mc:Choice Requires="wpg">
            <w:drawing>
              <wp:anchor distT="0" distB="0" distL="114300" distR="114300" simplePos="0" relativeHeight="251761664" behindDoc="1" locked="0" layoutInCell="1" allowOverlap="1" wp14:anchorId="4B28ED8E" wp14:editId="7C2E3FAB">
                <wp:simplePos x="0" y="0"/>
                <wp:positionH relativeFrom="page">
                  <wp:posOffset>837565</wp:posOffset>
                </wp:positionH>
                <wp:positionV relativeFrom="paragraph">
                  <wp:posOffset>105410</wp:posOffset>
                </wp:positionV>
                <wp:extent cx="2105025" cy="985520"/>
                <wp:effectExtent l="0" t="0" r="0" b="0"/>
                <wp:wrapNone/>
                <wp:docPr id="12"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985520"/>
                          <a:chOff x="1545" y="-3484"/>
                          <a:chExt cx="3316" cy="1552"/>
                        </a:xfrm>
                      </wpg:grpSpPr>
                      <wpg:grpSp>
                        <wpg:cNvPr id="13" name="Group 701"/>
                        <wpg:cNvGrpSpPr>
                          <a:grpSpLocks/>
                        </wpg:cNvGrpSpPr>
                        <wpg:grpSpPr bwMode="auto">
                          <a:xfrm>
                            <a:off x="1557" y="-2330"/>
                            <a:ext cx="3293" cy="244"/>
                            <a:chOff x="1557" y="-2330"/>
                            <a:chExt cx="3293" cy="244"/>
                          </a:xfrm>
                        </wpg:grpSpPr>
                        <wps:wsp>
                          <wps:cNvPr id="14" name="Freeform 702"/>
                          <wps:cNvSpPr>
                            <a:spLocks/>
                          </wps:cNvSpPr>
                          <wps:spPr bwMode="auto">
                            <a:xfrm>
                              <a:off x="1557" y="-2330"/>
                              <a:ext cx="3293" cy="244"/>
                            </a:xfrm>
                            <a:custGeom>
                              <a:avLst/>
                              <a:gdLst>
                                <a:gd name="T0" fmla="+- 0 1557 1557"/>
                                <a:gd name="T1" fmla="*/ T0 w 3293"/>
                                <a:gd name="T2" fmla="+- 0 -2086 -2330"/>
                                <a:gd name="T3" fmla="*/ -2086 h 244"/>
                                <a:gd name="T4" fmla="+- 0 4850 1557"/>
                                <a:gd name="T5" fmla="*/ T4 w 3293"/>
                                <a:gd name="T6" fmla="+- 0 -2086 -2330"/>
                                <a:gd name="T7" fmla="*/ -2086 h 244"/>
                                <a:gd name="T8" fmla="+- 0 4850 1557"/>
                                <a:gd name="T9" fmla="*/ T8 w 3293"/>
                                <a:gd name="T10" fmla="+- 0 -2330 -2330"/>
                                <a:gd name="T11" fmla="*/ -2330 h 244"/>
                                <a:gd name="T12" fmla="+- 0 1557 1557"/>
                                <a:gd name="T13" fmla="*/ T12 w 3293"/>
                                <a:gd name="T14" fmla="+- 0 -2330 -2330"/>
                                <a:gd name="T15" fmla="*/ -2330 h 244"/>
                                <a:gd name="T16" fmla="+- 0 1557 1557"/>
                                <a:gd name="T17" fmla="*/ T16 w 3293"/>
                                <a:gd name="T18" fmla="+- 0 -2086 -2330"/>
                                <a:gd name="T19" fmla="*/ -2086 h 244"/>
                              </a:gdLst>
                              <a:ahLst/>
                              <a:cxnLst>
                                <a:cxn ang="0">
                                  <a:pos x="T1" y="T3"/>
                                </a:cxn>
                                <a:cxn ang="0">
                                  <a:pos x="T5" y="T7"/>
                                </a:cxn>
                                <a:cxn ang="0">
                                  <a:pos x="T9" y="T11"/>
                                </a:cxn>
                                <a:cxn ang="0">
                                  <a:pos x="T13" y="T15"/>
                                </a:cxn>
                                <a:cxn ang="0">
                                  <a:pos x="T17" y="T19"/>
                                </a:cxn>
                              </a:cxnLst>
                              <a:rect l="0" t="0" r="r" b="b"/>
                              <a:pathLst>
                                <a:path w="3293" h="244">
                                  <a:moveTo>
                                    <a:pt x="0" y="244"/>
                                  </a:moveTo>
                                  <a:lnTo>
                                    <a:pt x="3293" y="244"/>
                                  </a:lnTo>
                                  <a:lnTo>
                                    <a:pt x="3293" y="0"/>
                                  </a:lnTo>
                                  <a:lnTo>
                                    <a:pt x="0" y="0"/>
                                  </a:lnTo>
                                  <a:lnTo>
                                    <a:pt x="0" y="244"/>
                                  </a:lnTo>
                                </a:path>
                              </a:pathLst>
                            </a:custGeom>
                            <a:solidFill>
                              <a:srgbClr val="0026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697"/>
                        <wpg:cNvGrpSpPr>
                          <a:grpSpLocks/>
                        </wpg:cNvGrpSpPr>
                        <wpg:grpSpPr bwMode="auto">
                          <a:xfrm>
                            <a:off x="1557" y="-2032"/>
                            <a:ext cx="3293" cy="91"/>
                            <a:chOff x="1557" y="-2032"/>
                            <a:chExt cx="3293" cy="91"/>
                          </a:xfrm>
                        </wpg:grpSpPr>
                        <wps:wsp>
                          <wps:cNvPr id="679" name="Freeform 700"/>
                          <wps:cNvSpPr>
                            <a:spLocks/>
                          </wps:cNvSpPr>
                          <wps:spPr bwMode="auto">
                            <a:xfrm>
                              <a:off x="1557" y="-2032"/>
                              <a:ext cx="3293" cy="91"/>
                            </a:xfrm>
                            <a:custGeom>
                              <a:avLst/>
                              <a:gdLst>
                                <a:gd name="T0" fmla="+- 0 1557 1557"/>
                                <a:gd name="T1" fmla="*/ T0 w 3293"/>
                                <a:gd name="T2" fmla="+- 0 -1941 -2032"/>
                                <a:gd name="T3" fmla="*/ -1941 h 91"/>
                                <a:gd name="T4" fmla="+- 0 4850 1557"/>
                                <a:gd name="T5" fmla="*/ T4 w 3293"/>
                                <a:gd name="T6" fmla="+- 0 -1941 -2032"/>
                                <a:gd name="T7" fmla="*/ -1941 h 91"/>
                                <a:gd name="T8" fmla="+- 0 4850 1557"/>
                                <a:gd name="T9" fmla="*/ T8 w 3293"/>
                                <a:gd name="T10" fmla="+- 0 -2032 -2032"/>
                                <a:gd name="T11" fmla="*/ -2032 h 91"/>
                                <a:gd name="T12" fmla="+- 0 1557 1557"/>
                                <a:gd name="T13" fmla="*/ T12 w 3293"/>
                                <a:gd name="T14" fmla="+- 0 -2032 -2032"/>
                                <a:gd name="T15" fmla="*/ -2032 h 91"/>
                                <a:gd name="T16" fmla="+- 0 1557 1557"/>
                                <a:gd name="T17" fmla="*/ T16 w 3293"/>
                                <a:gd name="T18" fmla="+- 0 -1941 -2032"/>
                                <a:gd name="T19" fmla="*/ -1941 h 91"/>
                              </a:gdLst>
                              <a:ahLst/>
                              <a:cxnLst>
                                <a:cxn ang="0">
                                  <a:pos x="T1" y="T3"/>
                                </a:cxn>
                                <a:cxn ang="0">
                                  <a:pos x="T5" y="T7"/>
                                </a:cxn>
                                <a:cxn ang="0">
                                  <a:pos x="T9" y="T11"/>
                                </a:cxn>
                                <a:cxn ang="0">
                                  <a:pos x="T13" y="T15"/>
                                </a:cxn>
                                <a:cxn ang="0">
                                  <a:pos x="T17" y="T19"/>
                                </a:cxn>
                              </a:cxnLst>
                              <a:rect l="0" t="0" r="r" b="b"/>
                              <a:pathLst>
                                <a:path w="3293" h="91">
                                  <a:moveTo>
                                    <a:pt x="0" y="91"/>
                                  </a:moveTo>
                                  <a:lnTo>
                                    <a:pt x="3293" y="91"/>
                                  </a:lnTo>
                                  <a:lnTo>
                                    <a:pt x="3293" y="0"/>
                                  </a:lnTo>
                                  <a:lnTo>
                                    <a:pt x="0" y="0"/>
                                  </a:lnTo>
                                  <a:lnTo>
                                    <a:pt x="0" y="91"/>
                                  </a:lnTo>
                                </a:path>
                              </a:pathLst>
                            </a:custGeom>
                            <a:solidFill>
                              <a:srgbClr val="DAC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6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45" y="-3484"/>
                              <a:ext cx="3312"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6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61" y="-2302"/>
                              <a:ext cx="1144" cy="1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65.95pt;margin-top:8.3pt;width:165.75pt;height:77.6pt;z-index:-251554816;mso-position-horizontal-relative:page" coordorigin="1545,-3484" coordsize="3316,1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">
                <v:group id="Group 701" o:spid="_x0000_s1027" style="position:absolute;left:1557;top:-2330;width:3293;height:244" coordorigin="1557,-2330" coordsize="329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702" o:spid="_x0000_s1028" style="position:absolute;left:1557;top:-2330;width:3293;height:244;visibility:visible;mso-wrap-style:square;v-text-anchor:top" coordsize="329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xK8EA&#10;AADbAAAADwAAAGRycy9kb3ducmV2LnhtbERPTWvCQBC9C/0PyxS86SYitaSuoViKOcZoD70N2TGJ&#10;ZmdDdqvJv3cLgrd5vM9Zp4NpxZV611hWEM8jEMSl1Q1XCo6H79k7COeRNbaWScFIDtLNy2SNibY3&#10;3tO18JUIIewSVFB73yVSurImg25uO+LAnWxv0AfYV1L3eAvhppWLKHqTBhsODTV2tK2pvBR/RkGW&#10;/XK+On/95Isu9pdtLsfz7qTU9HX4/ADhafBP8cOd6TB/Cf+/h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lsSvBAAAA2wAAAA8AAAAAAAAAAAAAAAAAmAIAAGRycy9kb3du&#10;cmV2LnhtbFBLBQYAAAAABAAEAPUAAACGAwAAAAA=&#10;" path="m,244r3293,l3293,,,,,244e" fillcolor="#00264c" stroked="f">
                    <v:path arrowok="t" o:connecttype="custom" o:connectlocs="0,-2086;3293,-2086;3293,-2330;0,-2330;0,-2086" o:connectangles="0,0,0,0,0"/>
                  </v:shape>
                </v:group>
                <v:group id="Group 697" o:spid="_x0000_s1029" style="position:absolute;left:1557;top:-2032;width:3293;height:91" coordorigin="1557,-2032" coordsize="329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700" o:spid="_x0000_s1030" style="position:absolute;left:1557;top:-2032;width:3293;height:91;visibility:visible;mso-wrap-style:square;v-text-anchor:top" coordsize="32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Kv8IA&#10;AADcAAAADwAAAGRycy9kb3ducmV2LnhtbESPQYvCMBSE7wv+h/AEL4umLqzV2lR0QdmjVvH8aJ5t&#10;sXkpTdT6783CgsdhZr5h0lVvGnGnztWWFUwnEQjiwuqaSwWn43Y8B+E8ssbGMil4koNVNvhIMdH2&#10;wQe6574UAcIuQQWV920ipSsqMugmtiUO3sV2Bn2QXSl1h48AN438iqKZNFhzWKiwpZ+Kimt+Mwry&#10;/Rlj/twsGpryFmts17v8W6nRsF8vQXjq/Tv83/7VCmbxAv7OhCM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Mq/wgAAANwAAAAPAAAAAAAAAAAAAAAAAJgCAABkcnMvZG93&#10;bnJldi54bWxQSwUGAAAAAAQABAD1AAAAhwMAAAAA&#10;" path="m,91r3293,l3293,,,,,91e" fillcolor="#dac792" stroked="f">
                    <v:path arrowok="t" o:connecttype="custom" o:connectlocs="0,-1941;3293,-1941;3293,-2032;0,-2032;0,-194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9" o:spid="_x0000_s1031" type="#_x0000_t75" style="position:absolute;left:1545;top:-3484;width:3312;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NzLCAAAA3AAAAA8AAABkcnMvZG93bnJldi54bWxET01rAjEQvRf6H8IIvdWstS66GqUUSouH&#10;oqt4HjbjZjGZLEmq23/fHIQeH+97tRmcFVcKsfOsYDIuQBA3XnfcKjgePp7nIGJC1mg9k4JfirBZ&#10;Pz6ssNL+xnu61qkVOYRjhQpMSn0lZWwMOYxj3xNn7uyDw5RhaKUOeMvhzsqXoiilw45zg8Ge3g01&#10;l/rHKTjsF6GYWTt9nX7v7OnzVJpZvVXqaTS8LUEkGtK/+O7+0grKeZ6fz+Qj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4zcywgAAANwAAAAPAAAAAAAAAAAAAAAAAJ8C&#10;AABkcnMvZG93bnJldi54bWxQSwUGAAAAAAQABAD3AAAAjgMAAAAA&#10;">
                    <v:imagedata r:id="rId11" o:title=""/>
                  </v:shape>
                  <v:shape id="Picture 698" o:spid="_x0000_s1032" type="#_x0000_t75" style="position:absolute;left:3661;top:-2302;width:1144;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VzfbBAAAA3AAAAA8AAABkcnMvZG93bnJldi54bWxEj0FrwkAUhO8F/8PyBG91Ew9io6uoIHrp&#10;QVvo9ZF9JsHs27D7NPHfdwsFj8PMfMOsNoNr1YNCbDwbyKcZKOLS24YrA99fh/cFqCjIFlvPZOBJ&#10;ETbr0dsKC+t7PtPjIpVKEI4FGqhFukLrWNbkME59R5y8qw8OJclQaRuwT3DX6lmWzbXDhtNCjR3t&#10;aypvl7szwM5+lvmwczeS6oP7w3EX5MeYyXjYLkEJDfIK/7dP1sB8kcPfmXQE9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VzfbBAAAA3AAAAA8AAAAAAAAAAAAAAAAAnwIA&#10;AGRycy9kb3ducmV2LnhtbFBLBQYAAAAABAAEAPcAAACNAwAAAAA=&#10;">
                    <v:imagedata r:id="rId12" o:title=""/>
                  </v:shape>
                </v:group>
                <w10:wrap anchorx="page"/>
              </v:group>
            </w:pict>
          </mc:Fallback>
        </mc:AlternateContent>
      </w: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before="8" w:after="0" w:line="240" w:lineRule="exact"/>
        <w:rPr>
          <w:sz w:val="24"/>
          <w:szCs w:val="24"/>
        </w:rPr>
      </w:pPr>
    </w:p>
    <w:p w:rsidR="00CC0D13" w:rsidRDefault="00CC0D13" w:rsidP="00CC0D13">
      <w:pPr>
        <w:spacing w:after="0" w:line="847" w:lineRule="exact"/>
        <w:ind w:left="111" w:right="-20"/>
        <w:rPr>
          <w:rFonts w:ascii="Cochin" w:eastAsia="Cochin" w:hAnsi="Cochin" w:cs="Cochin"/>
          <w:b/>
          <w:bCs/>
          <w:color w:val="000031"/>
          <w:position w:val="2"/>
          <w:sz w:val="76"/>
          <w:szCs w:val="76"/>
        </w:rPr>
      </w:pPr>
    </w:p>
    <w:p w:rsidR="00842513" w:rsidRDefault="00CC0D13" w:rsidP="00CC0D13">
      <w:pPr>
        <w:spacing w:after="0" w:line="847" w:lineRule="exact"/>
        <w:ind w:left="831" w:right="-20" w:firstLine="609"/>
        <w:rPr>
          <w:rFonts w:ascii="Times New Roman" w:eastAsia="Cochin" w:hAnsi="Times New Roman" w:cs="Times New Roman"/>
          <w:b/>
          <w:bCs/>
          <w:color w:val="000031"/>
          <w:position w:val="2"/>
          <w:sz w:val="76"/>
          <w:szCs w:val="76"/>
        </w:rPr>
      </w:pPr>
      <w:r>
        <w:rPr>
          <w:rFonts w:ascii="Times New Roman" w:eastAsia="Cochin" w:hAnsi="Times New Roman" w:cs="Times New Roman"/>
          <w:b/>
          <w:bCs/>
          <w:color w:val="000031"/>
          <w:position w:val="2"/>
          <w:sz w:val="76"/>
          <w:szCs w:val="76"/>
        </w:rPr>
        <w:t>S</w:t>
      </w:r>
      <w:r w:rsidR="009B5049">
        <w:rPr>
          <w:rFonts w:ascii="Times New Roman" w:eastAsia="Cochin" w:hAnsi="Times New Roman" w:cs="Times New Roman"/>
          <w:b/>
          <w:bCs/>
          <w:color w:val="000031"/>
          <w:position w:val="2"/>
          <w:sz w:val="76"/>
          <w:szCs w:val="76"/>
        </w:rPr>
        <w:t>AMPLE</w:t>
      </w:r>
      <w:r>
        <w:rPr>
          <w:rFonts w:ascii="Times New Roman" w:eastAsia="Cochin" w:hAnsi="Times New Roman" w:cs="Times New Roman"/>
          <w:b/>
          <w:bCs/>
          <w:color w:val="000031"/>
          <w:position w:val="2"/>
          <w:sz w:val="76"/>
          <w:szCs w:val="76"/>
        </w:rPr>
        <w:t xml:space="preserve"> </w:t>
      </w:r>
      <w:r w:rsidR="00AD1B10" w:rsidRPr="0028136C">
        <w:rPr>
          <w:rFonts w:ascii="Times New Roman" w:eastAsia="Cochin" w:hAnsi="Times New Roman" w:cs="Times New Roman"/>
          <w:b/>
          <w:bCs/>
          <w:color w:val="000031"/>
          <w:position w:val="2"/>
          <w:sz w:val="76"/>
          <w:szCs w:val="76"/>
        </w:rPr>
        <w:t>PRINCI</w:t>
      </w:r>
      <w:r w:rsidR="00AD1B10" w:rsidRPr="0028136C">
        <w:rPr>
          <w:rFonts w:ascii="Times New Roman" w:eastAsia="Cochin" w:hAnsi="Times New Roman" w:cs="Times New Roman"/>
          <w:b/>
          <w:bCs/>
          <w:color w:val="000031"/>
          <w:spacing w:val="-28"/>
          <w:position w:val="2"/>
          <w:sz w:val="76"/>
          <w:szCs w:val="76"/>
        </w:rPr>
        <w:t>P</w:t>
      </w:r>
      <w:r w:rsidR="00AD1B10" w:rsidRPr="0028136C">
        <w:rPr>
          <w:rFonts w:ascii="Times New Roman" w:eastAsia="Cochin" w:hAnsi="Times New Roman" w:cs="Times New Roman"/>
          <w:b/>
          <w:bCs/>
          <w:color w:val="000031"/>
          <w:position w:val="2"/>
          <w:sz w:val="76"/>
          <w:szCs w:val="76"/>
        </w:rPr>
        <w:t>AL</w:t>
      </w:r>
    </w:p>
    <w:p w:rsidR="00842513" w:rsidRDefault="00842513" w:rsidP="00CC0D13">
      <w:pPr>
        <w:spacing w:after="0" w:line="847" w:lineRule="exact"/>
        <w:ind w:left="831" w:right="-20" w:firstLine="609"/>
        <w:rPr>
          <w:rFonts w:ascii="Times New Roman" w:eastAsia="Cochin" w:hAnsi="Times New Roman" w:cs="Times New Roman"/>
          <w:b/>
          <w:bCs/>
          <w:color w:val="000031"/>
          <w:sz w:val="76"/>
          <w:szCs w:val="76"/>
        </w:rPr>
      </w:pPr>
      <w:r>
        <w:rPr>
          <w:rFonts w:ascii="Times New Roman" w:eastAsia="Cochin" w:hAnsi="Times New Roman" w:cs="Times New Roman"/>
          <w:b/>
          <w:bCs/>
          <w:color w:val="000031"/>
          <w:position w:val="2"/>
          <w:sz w:val="76"/>
          <w:szCs w:val="76"/>
        </w:rPr>
        <w:t>3012-d</w:t>
      </w:r>
      <w:r w:rsidR="00CC0D13">
        <w:rPr>
          <w:rFonts w:ascii="Times New Roman" w:eastAsia="Cochin" w:hAnsi="Times New Roman" w:cs="Times New Roman"/>
          <w:b/>
          <w:bCs/>
          <w:color w:val="000031"/>
          <w:sz w:val="76"/>
          <w:szCs w:val="76"/>
        </w:rPr>
        <w:t xml:space="preserve"> </w:t>
      </w:r>
      <w:r>
        <w:rPr>
          <w:rFonts w:ascii="Times New Roman" w:eastAsia="Cochin" w:hAnsi="Times New Roman" w:cs="Times New Roman"/>
          <w:b/>
          <w:bCs/>
          <w:color w:val="000031"/>
          <w:sz w:val="76"/>
          <w:szCs w:val="76"/>
        </w:rPr>
        <w:t>APPR</w:t>
      </w:r>
    </w:p>
    <w:p w:rsidR="007228A5" w:rsidRDefault="00842513" w:rsidP="00CC0D13">
      <w:pPr>
        <w:spacing w:after="0" w:line="847" w:lineRule="exact"/>
        <w:ind w:left="831" w:right="-20" w:firstLine="609"/>
        <w:rPr>
          <w:rFonts w:ascii="Times New Roman" w:eastAsia="Cochin" w:hAnsi="Times New Roman" w:cs="Times New Roman"/>
          <w:b/>
          <w:bCs/>
          <w:color w:val="000031"/>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New Roman" w:eastAsia="Cochin" w:hAnsi="Times New Roman" w:cs="Times New Roman"/>
          <w:b/>
          <w:bCs/>
          <w:color w:val="000031"/>
          <w:sz w:val="76"/>
          <w:szCs w:val="76"/>
        </w:rPr>
        <w:t>AGREEMENT</w:t>
      </w:r>
    </w:p>
    <w:p w:rsidR="007228A5" w:rsidRDefault="007228A5" w:rsidP="002005C2">
      <w:pPr>
        <w:spacing w:after="0" w:line="847" w:lineRule="exact"/>
        <w:ind w:right="-20"/>
        <w:rPr>
          <w:rFonts w:ascii="Times New Roman" w:eastAsia="Cochin" w:hAnsi="Times New Roman" w:cs="Times New Roman"/>
          <w:b/>
          <w:bCs/>
          <w:color w:val="000031"/>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023FD5" w:rsidRDefault="00023FD5" w:rsidP="00023FD5">
      <w:pPr>
        <w:tabs>
          <w:tab w:val="left" w:pos="3060"/>
          <w:tab w:val="left" w:pos="3380"/>
        </w:tabs>
        <w:spacing w:before="7" w:after="0" w:line="240" w:lineRule="auto"/>
        <w:ind w:right="-20"/>
        <w:rPr>
          <w:rFonts w:ascii="Times New Roman" w:eastAsia="Cochin" w:hAnsi="Times New Roman" w:cs="Times New Roman"/>
          <w:b/>
          <w:bCs/>
          <w:i/>
          <w:color w:val="A3A5A8"/>
          <w:sz w:val="44"/>
          <w:szCs w:val="44"/>
        </w:rPr>
      </w:pPr>
    </w:p>
    <w:p w:rsidR="00812587" w:rsidRPr="0028136C" w:rsidRDefault="00023FD5" w:rsidP="002005C2">
      <w:pPr>
        <w:tabs>
          <w:tab w:val="left" w:pos="3060"/>
          <w:tab w:val="left" w:pos="3380"/>
        </w:tabs>
        <w:spacing w:before="7" w:after="0" w:line="240" w:lineRule="auto"/>
        <w:ind w:left="191" w:right="-20"/>
        <w:rPr>
          <w:rFonts w:ascii="Times New Roman" w:eastAsia="Cochin" w:hAnsi="Times New Roman" w:cs="Times New Roman"/>
          <w:b/>
          <w:bCs/>
          <w:i/>
          <w:color w:val="A3A5A8"/>
          <w:sz w:val="44"/>
          <w:szCs w:val="44"/>
        </w:rPr>
      </w:pPr>
      <w:r>
        <w:rPr>
          <w:rFonts w:ascii="Times New Roman" w:eastAsia="Cochin" w:hAnsi="Times New Roman" w:cs="Times New Roman"/>
          <w:b/>
          <w:bCs/>
          <w:i/>
          <w:color w:val="A3A5A8"/>
          <w:sz w:val="44"/>
          <w:szCs w:val="44"/>
        </w:rPr>
        <w:tab/>
      </w:r>
      <w:r w:rsidR="00C77246">
        <w:rPr>
          <w:rFonts w:ascii="Times New Roman" w:eastAsia="Cochin" w:hAnsi="Times New Roman" w:cs="Times New Roman"/>
          <w:b/>
          <w:bCs/>
          <w:i/>
          <w:color w:val="A3A5A8"/>
          <w:sz w:val="44"/>
          <w:szCs w:val="44"/>
        </w:rPr>
        <w:t>May, 2016</w:t>
      </w:r>
      <w:r w:rsidR="00AD1B10" w:rsidRPr="0028136C">
        <w:rPr>
          <w:rFonts w:ascii="Times New Roman" w:eastAsia="Cochin" w:hAnsi="Times New Roman" w:cs="Times New Roman"/>
          <w:b/>
          <w:bCs/>
          <w:i/>
          <w:color w:val="A3A5A8"/>
          <w:sz w:val="44"/>
          <w:szCs w:val="44"/>
        </w:rPr>
        <w:t xml:space="preserve"> Edition</w:t>
      </w:r>
    </w:p>
    <w:p w:rsidR="006267B7" w:rsidRDefault="00842513" w:rsidP="009B5049">
      <w:pPr>
        <w:tabs>
          <w:tab w:val="left" w:pos="3060"/>
          <w:tab w:val="left" w:pos="3380"/>
        </w:tabs>
        <w:spacing w:before="7" w:after="0" w:line="240" w:lineRule="auto"/>
        <w:ind w:right="-20"/>
        <w:rPr>
          <w:rFonts w:ascii="Cochin" w:eastAsia="Cochin" w:hAnsi="Cochin" w:cs="Cochin"/>
          <w:b/>
          <w:bCs/>
          <w:i/>
          <w:color w:val="FF0000"/>
          <w:sz w:val="20"/>
          <w:szCs w:val="20"/>
        </w:rPr>
      </w:pPr>
      <w:r>
        <w:rPr>
          <w:rFonts w:ascii="Cochin" w:eastAsia="Cochin" w:hAnsi="Cochin" w:cs="Cochin"/>
          <w:b/>
          <w:bCs/>
          <w:i/>
          <w:color w:val="FF0000"/>
          <w:sz w:val="20"/>
          <w:szCs w:val="20"/>
        </w:rPr>
        <w:t xml:space="preserve">     </w:t>
      </w:r>
      <w:r>
        <w:rPr>
          <w:rFonts w:ascii="Cochin" w:eastAsia="Cochin" w:hAnsi="Cochin" w:cs="Cochin"/>
          <w:b/>
          <w:bCs/>
          <w:i/>
          <w:color w:val="FF0000"/>
          <w:sz w:val="20"/>
          <w:szCs w:val="20"/>
        </w:rPr>
        <w:tab/>
      </w:r>
    </w:p>
    <w:p w:rsidR="009B5049" w:rsidRDefault="00842513" w:rsidP="00842513">
      <w:pPr>
        <w:spacing w:after="0"/>
        <w:rPr>
          <w:color w:val="00B050"/>
        </w:rPr>
      </w:pPr>
      <w:r>
        <w:rPr>
          <w:color w:val="FF0000"/>
        </w:rPr>
        <w:t xml:space="preserve">      </w:t>
      </w:r>
      <w:r>
        <w:rPr>
          <w:color w:val="FF0000"/>
        </w:rPr>
        <w:tab/>
      </w:r>
      <w:r>
        <w:rPr>
          <w:color w:val="FF0000"/>
        </w:rPr>
        <w:tab/>
      </w:r>
      <w:r>
        <w:rPr>
          <w:color w:val="FF0000"/>
        </w:rPr>
        <w:tab/>
      </w:r>
      <w:r>
        <w:rPr>
          <w:color w:val="FF0000"/>
        </w:rPr>
        <w:tab/>
        <w:t xml:space="preserve">   </w:t>
      </w:r>
    </w:p>
    <w:p w:rsidR="00232655" w:rsidRDefault="00232655">
      <w:pPr>
        <w:tabs>
          <w:tab w:val="left" w:pos="3060"/>
          <w:tab w:val="left" w:pos="3380"/>
        </w:tabs>
        <w:spacing w:before="7" w:after="0" w:line="240" w:lineRule="auto"/>
        <w:ind w:left="191" w:right="-20"/>
        <w:rPr>
          <w:rFonts w:ascii="Cochin" w:eastAsia="Cochin" w:hAnsi="Cochin" w:cs="Cochin"/>
          <w:sz w:val="44"/>
          <w:szCs w:val="44"/>
        </w:rPr>
      </w:pPr>
    </w:p>
    <w:p w:rsidR="00471301" w:rsidRDefault="00471301" w:rsidP="009B5049">
      <w:pPr>
        <w:spacing w:after="0"/>
        <w:ind w:left="7200"/>
        <w:rPr>
          <w:sz w:val="20"/>
          <w:szCs w:val="20"/>
        </w:rPr>
      </w:pPr>
    </w:p>
    <w:p w:rsidR="00F365F3" w:rsidRDefault="002005C2" w:rsidP="00B3362D">
      <w:pPr>
        <w:spacing w:after="0"/>
        <w:ind w:left="720" w:firstLine="720"/>
        <w:rPr>
          <w:color w:val="00B050"/>
        </w:rPr>
      </w:pPr>
      <w:r>
        <w:rPr>
          <w:noProof/>
        </w:rPr>
        <w:drawing>
          <wp:inline distT="0" distB="0" distL="0" distR="0" wp14:anchorId="630DB79F" wp14:editId="204A4813">
            <wp:extent cx="1509823" cy="1851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1 at 12.54.04 PM.png"/>
                    <pic:cNvPicPr/>
                  </pic:nvPicPr>
                  <pic:blipFill>
                    <a:blip r:embed="rId13">
                      <a:extLst>
                        <a:ext uri="{28A0092B-C50C-407E-A947-70E740481C1C}">
                          <a14:useLocalDpi xmlns:a14="http://schemas.microsoft.com/office/drawing/2010/main" val="0"/>
                        </a:ext>
                      </a:extLst>
                    </a:blip>
                    <a:stretch>
                      <a:fillRect/>
                    </a:stretch>
                  </pic:blipFill>
                  <pic:spPr>
                    <a:xfrm>
                      <a:off x="0" y="0"/>
                      <a:ext cx="1509823" cy="1851026"/>
                    </a:xfrm>
                    <a:prstGeom prst="rect">
                      <a:avLst/>
                    </a:prstGeom>
                  </pic:spPr>
                </pic:pic>
              </a:graphicData>
            </a:graphic>
          </wp:inline>
        </w:drawing>
      </w:r>
    </w:p>
    <w:p w:rsidR="006267B7" w:rsidRPr="006267B7" w:rsidRDefault="006267B7" w:rsidP="006267B7">
      <w:pPr>
        <w:spacing w:after="0"/>
        <w:ind w:left="720" w:firstLine="720"/>
        <w:rPr>
          <w:color w:val="FF0000"/>
        </w:rPr>
      </w:pPr>
    </w:p>
    <w:p w:rsidR="006267B7" w:rsidRPr="006267B7" w:rsidRDefault="006267B7" w:rsidP="006267B7">
      <w:pPr>
        <w:spacing w:after="0"/>
        <w:ind w:left="1440"/>
        <w:rPr>
          <w:color w:val="244061" w:themeColor="accent1" w:themeShade="80"/>
          <w:sz w:val="28"/>
          <w:szCs w:val="28"/>
        </w:rPr>
        <w:sectPr w:rsidR="006267B7" w:rsidRPr="006267B7" w:rsidSect="00AA136C">
          <w:headerReference w:type="even" r:id="rId14"/>
          <w:headerReference w:type="default" r:id="rId15"/>
          <w:headerReference w:type="first" r:id="rId16"/>
          <w:pgSz w:w="12240" w:h="15840" w:code="1"/>
          <w:pgMar w:top="180" w:right="180" w:bottom="180" w:left="180" w:header="720" w:footer="720" w:gutter="0"/>
          <w:pgNumType w:start="1"/>
          <w:cols w:space="720"/>
          <w:titlePg/>
          <w:docGrid w:linePitch="299"/>
        </w:sectPr>
      </w:pPr>
    </w:p>
    <w:p w:rsidR="009B5049" w:rsidRPr="00DF36A5" w:rsidRDefault="00AD1B10" w:rsidP="009B5049">
      <w:pPr>
        <w:spacing w:before="69" w:after="0" w:line="271" w:lineRule="exact"/>
        <w:ind w:left="1509" w:right="-20"/>
        <w:rPr>
          <w:rFonts w:ascii="Times New Roman" w:eastAsia="Arial" w:hAnsi="Times New Roman" w:cs="Times New Roman"/>
          <w:color w:val="FF0000"/>
          <w:position w:val="-1"/>
          <w:sz w:val="24"/>
          <w:szCs w:val="24"/>
        </w:rPr>
      </w:pPr>
      <w:r w:rsidRPr="00DF36A5">
        <w:rPr>
          <w:rFonts w:ascii="Times New Roman" w:eastAsia="Arial" w:hAnsi="Times New Roman" w:cs="Times New Roman"/>
          <w:color w:val="FF0000"/>
          <w:position w:val="-1"/>
          <w:sz w:val="24"/>
          <w:szCs w:val="24"/>
        </w:rPr>
        <w:t>SAMPLE</w:t>
      </w:r>
      <w:r w:rsidRPr="00DF36A5">
        <w:rPr>
          <w:rFonts w:ascii="Times New Roman" w:eastAsia="Arial" w:hAnsi="Times New Roman" w:cs="Times New Roman"/>
          <w:color w:val="FF0000"/>
          <w:spacing w:val="19"/>
          <w:position w:val="-1"/>
          <w:sz w:val="24"/>
          <w:szCs w:val="24"/>
        </w:rPr>
        <w:t xml:space="preserve"> </w:t>
      </w:r>
      <w:r w:rsidRPr="00DF36A5">
        <w:rPr>
          <w:rFonts w:ascii="Times New Roman" w:eastAsia="Arial" w:hAnsi="Times New Roman" w:cs="Times New Roman"/>
          <w:color w:val="FF0000"/>
          <w:position w:val="-1"/>
          <w:sz w:val="24"/>
          <w:szCs w:val="24"/>
        </w:rPr>
        <w:t>PRINCI</w:t>
      </w:r>
      <w:r w:rsidRPr="00DF36A5">
        <w:rPr>
          <w:rFonts w:ascii="Times New Roman" w:eastAsia="Arial" w:hAnsi="Times New Roman" w:cs="Times New Roman"/>
          <w:color w:val="FF0000"/>
          <w:spacing w:val="-18"/>
          <w:position w:val="-1"/>
          <w:sz w:val="24"/>
          <w:szCs w:val="24"/>
        </w:rPr>
        <w:t>P</w:t>
      </w:r>
      <w:r w:rsidRPr="00DF36A5">
        <w:rPr>
          <w:rFonts w:ascii="Times New Roman" w:eastAsia="Arial" w:hAnsi="Times New Roman" w:cs="Times New Roman"/>
          <w:color w:val="FF0000"/>
          <w:position w:val="-1"/>
          <w:sz w:val="24"/>
          <w:szCs w:val="24"/>
        </w:rPr>
        <w:t>AL</w:t>
      </w:r>
      <w:r w:rsidRPr="00DF36A5">
        <w:rPr>
          <w:rFonts w:ascii="Times New Roman" w:eastAsia="Arial" w:hAnsi="Times New Roman" w:cs="Times New Roman"/>
          <w:color w:val="FF0000"/>
          <w:spacing w:val="13"/>
          <w:position w:val="-1"/>
          <w:sz w:val="24"/>
          <w:szCs w:val="24"/>
        </w:rPr>
        <w:t xml:space="preserve"> </w:t>
      </w:r>
      <w:r w:rsidRPr="00DF36A5">
        <w:rPr>
          <w:rFonts w:ascii="Times New Roman" w:eastAsia="Arial" w:hAnsi="Times New Roman" w:cs="Times New Roman"/>
          <w:color w:val="FF0000"/>
          <w:position w:val="-1"/>
          <w:sz w:val="24"/>
          <w:szCs w:val="24"/>
        </w:rPr>
        <w:t>APPR</w:t>
      </w:r>
      <w:r w:rsidRPr="00DF36A5">
        <w:rPr>
          <w:rFonts w:ascii="Times New Roman" w:eastAsia="Arial" w:hAnsi="Times New Roman" w:cs="Times New Roman"/>
          <w:color w:val="FF0000"/>
          <w:spacing w:val="4"/>
          <w:position w:val="-1"/>
          <w:sz w:val="24"/>
          <w:szCs w:val="24"/>
        </w:rPr>
        <w:t xml:space="preserve"> </w:t>
      </w:r>
      <w:r w:rsidRPr="00DF36A5">
        <w:rPr>
          <w:rFonts w:ascii="Times New Roman" w:eastAsia="Arial" w:hAnsi="Times New Roman" w:cs="Times New Roman"/>
          <w:color w:val="FF0000"/>
          <w:position w:val="-1"/>
          <w:sz w:val="24"/>
          <w:szCs w:val="24"/>
        </w:rPr>
        <w:t>AGREEMENT</w:t>
      </w:r>
    </w:p>
    <w:p w:rsidR="00471301" w:rsidRDefault="00471301">
      <w:pPr>
        <w:spacing w:before="7" w:after="0" w:line="130" w:lineRule="exact"/>
        <w:rPr>
          <w:sz w:val="13"/>
          <w:szCs w:val="13"/>
        </w:rPr>
      </w:pPr>
    </w:p>
    <w:p w:rsidR="00471301" w:rsidRDefault="00471301">
      <w:pPr>
        <w:spacing w:after="0" w:line="200" w:lineRule="exact"/>
        <w:rPr>
          <w:sz w:val="20"/>
          <w:szCs w:val="20"/>
        </w:rPr>
      </w:pPr>
    </w:p>
    <w:p w:rsidR="00471301" w:rsidRDefault="003C6B9A">
      <w:pPr>
        <w:spacing w:after="0" w:line="200" w:lineRule="exact"/>
        <w:rPr>
          <w:sz w:val="20"/>
          <w:szCs w:val="20"/>
        </w:rPr>
      </w:pPr>
      <w:r w:rsidRPr="0028136C">
        <w:rPr>
          <w:rFonts w:ascii="Times New Roman" w:hAnsi="Times New Roman" w:cs="Times New Roman"/>
          <w:noProof/>
          <w:sz w:val="24"/>
        </w:rPr>
        <mc:AlternateContent>
          <mc:Choice Requires="wpg">
            <w:drawing>
              <wp:anchor distT="0" distB="0" distL="114300" distR="114300" simplePos="0" relativeHeight="251766784" behindDoc="1" locked="0" layoutInCell="1" allowOverlap="1" wp14:anchorId="48DA18E8" wp14:editId="71FA5F2F">
                <wp:simplePos x="0" y="0"/>
                <wp:positionH relativeFrom="page">
                  <wp:posOffset>1165225</wp:posOffset>
                </wp:positionH>
                <wp:positionV relativeFrom="page">
                  <wp:posOffset>1086485</wp:posOffset>
                </wp:positionV>
                <wp:extent cx="5842000" cy="1270"/>
                <wp:effectExtent l="0" t="0" r="25400" b="17780"/>
                <wp:wrapNone/>
                <wp:docPr id="700"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817"/>
                          <a:chExt cx="9200" cy="2"/>
                        </a:xfrm>
                      </wpg:grpSpPr>
                      <wps:wsp>
                        <wps:cNvPr id="701" name="Freeform 1910"/>
                        <wps:cNvSpPr>
                          <a:spLocks/>
                        </wps:cNvSpPr>
                        <wps:spPr bwMode="auto">
                          <a:xfrm>
                            <a:off x="1385" y="1817"/>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9" o:spid="_x0000_s1026" style="position:absolute;margin-left:91.75pt;margin-top:85.55pt;width:460pt;height:.1pt;z-index:-251549696;mso-position-horizontal-relative:page;mso-position-vertical-relative:page" coordorigin="1385,1817"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">
                <v:shape id="Freeform 1910" o:spid="_x0000_s1027" style="position:absolute;left:1385;top:1817;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bsUA&#10;AADcAAAADwAAAGRycy9kb3ducmV2LnhtbESPT2sCMRTE7wW/Q3iCl6KJHrayGkUFQYTS+ufi7bF5&#10;bhY3L8sm6vrtm0Khx2FmfsPMl52rxYPaUHnWMB4pEMSFNxWXGs6n7XAKIkRkg7Vn0vCiAMtF722O&#10;ufFPPtDjGEuRIBxy1GBjbHIpQ2HJYRj5hjh5V986jEm2pTQtPhPc1XKiVCYdVpwWLDa0sVTcjnen&#10;QX3f3qdy4ov1/vq5ys6Xzn9lVutBv1vNQETq4n/4r70zGj7UG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cJuxQAAANwAAAAPAAAAAAAAAAAAAAAAAJgCAABkcnMv&#10;ZG93bnJldi54bWxQSwUGAAAAAAQABAD1AAAAigMAAAAA&#10;" path="m,l9200,e" filled="f" strokecolor="#dac792" strokeweight="1pt">
                  <v:path arrowok="t" o:connecttype="custom" o:connectlocs="0,0;9200,0" o:connectangles="0,0"/>
                </v:shape>
                <w10:wrap anchorx="page" anchory="page"/>
              </v:group>
            </w:pict>
          </mc:Fallback>
        </mc:AlternateContent>
      </w:r>
    </w:p>
    <w:p w:rsidR="00471301" w:rsidRDefault="00471301">
      <w:pPr>
        <w:spacing w:after="0" w:line="200" w:lineRule="exact"/>
        <w:rPr>
          <w:sz w:val="20"/>
          <w:szCs w:val="20"/>
        </w:rPr>
      </w:pPr>
    </w:p>
    <w:p w:rsidR="00471301" w:rsidRPr="00A06AD6" w:rsidRDefault="00471301">
      <w:pPr>
        <w:spacing w:after="0" w:line="200" w:lineRule="exact"/>
        <w:rPr>
          <w:b/>
          <w:color w:val="FF0000"/>
          <w:sz w:val="20"/>
          <w:szCs w:val="20"/>
        </w:rPr>
      </w:pPr>
    </w:p>
    <w:p w:rsidR="00471301" w:rsidRPr="00A06AD6" w:rsidRDefault="00AD1B10">
      <w:pPr>
        <w:spacing w:before="9" w:after="0" w:line="280" w:lineRule="exact"/>
        <w:ind w:left="313" w:right="119"/>
        <w:rPr>
          <w:rFonts w:ascii="Times New Roman" w:eastAsia="Adobe Garamond Pro" w:hAnsi="Times New Roman" w:cs="Times New Roman"/>
          <w:b/>
          <w:color w:val="FF0000"/>
        </w:rPr>
      </w:pPr>
      <w:r w:rsidRPr="00A06AD6">
        <w:rPr>
          <w:rFonts w:ascii="Times New Roman" w:eastAsia="Adobe Garamond Pro" w:hAnsi="Times New Roman" w:cs="Times New Roman"/>
          <w:b/>
          <w:color w:val="FF0000"/>
          <w:w w:val="93"/>
        </w:rPr>
        <w:t>This</w:t>
      </w:r>
      <w:r w:rsidRPr="00A06AD6">
        <w:rPr>
          <w:rFonts w:ascii="Times New Roman" w:eastAsia="Adobe Garamond Pro" w:hAnsi="Times New Roman" w:cs="Times New Roman"/>
          <w:b/>
          <w:color w:val="FF0000"/>
          <w:spacing w:val="4"/>
          <w:w w:val="93"/>
        </w:rPr>
        <w:t xml:space="preserve"> </w:t>
      </w:r>
      <w:r w:rsidRPr="00A06AD6">
        <w:rPr>
          <w:rFonts w:ascii="Times New Roman" w:eastAsia="Adobe Garamond Pro" w:hAnsi="Times New Roman" w:cs="Times New Roman"/>
          <w:b/>
          <w:color w:val="FF0000"/>
          <w:spacing w:val="-3"/>
        </w:rPr>
        <w:t>S</w:t>
      </w:r>
      <w:r w:rsidRPr="00A06AD6">
        <w:rPr>
          <w:rFonts w:ascii="Times New Roman" w:eastAsia="Adobe Garamond Pro" w:hAnsi="Times New Roman" w:cs="Times New Roman"/>
          <w:b/>
          <w:color w:val="FF0000"/>
        </w:rPr>
        <w:t>om</w:t>
      </w:r>
      <w:r w:rsidRPr="00A06AD6">
        <w:rPr>
          <w:rFonts w:ascii="Times New Roman" w:eastAsia="Adobe Garamond Pro" w:hAnsi="Times New Roman" w:cs="Times New Roman"/>
          <w:b/>
          <w:color w:val="FF0000"/>
          <w:spacing w:val="1"/>
        </w:rPr>
        <w:t>e</w:t>
      </w:r>
      <w:r w:rsidRPr="00A06AD6">
        <w:rPr>
          <w:rFonts w:ascii="Times New Roman" w:eastAsia="Adobe Garamond Pro" w:hAnsi="Times New Roman" w:cs="Times New Roman"/>
          <w:b/>
          <w:color w:val="FF0000"/>
        </w:rPr>
        <w:t>whe</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 xml:space="preserve">e Central School </w:t>
      </w:r>
      <w:r w:rsidRPr="00A06AD6">
        <w:rPr>
          <w:rFonts w:ascii="Times New Roman" w:eastAsia="Adobe Garamond Pro" w:hAnsi="Times New Roman" w:cs="Times New Roman"/>
          <w:b/>
          <w:color w:val="FF0000"/>
          <w:spacing w:val="-3"/>
        </w:rPr>
        <w:t>D</w:t>
      </w:r>
      <w:r w:rsidRPr="00A06AD6">
        <w:rPr>
          <w:rFonts w:ascii="Times New Roman" w:eastAsia="Adobe Garamond Pro" w:hAnsi="Times New Roman" w:cs="Times New Roman"/>
          <w:b/>
          <w:color w:val="FF0000"/>
        </w:rPr>
        <w:t>istrict principal APPR ag</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 xml:space="preserve">eement is not meant to be a </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 xml:space="preserve">ecommended APPR plans for principals. </w:t>
      </w:r>
      <w:r w:rsidRPr="00A06AD6">
        <w:rPr>
          <w:rFonts w:ascii="Times New Roman" w:eastAsia="Adobe Garamond Pro" w:hAnsi="Times New Roman" w:cs="Times New Roman"/>
          <w:b/>
          <w:color w:val="FF0000"/>
          <w:spacing w:val="-6"/>
        </w:rPr>
        <w:t>I</w:t>
      </w:r>
      <w:r w:rsidRPr="00A06AD6">
        <w:rPr>
          <w:rFonts w:ascii="Times New Roman" w:eastAsia="Adobe Garamond Pro" w:hAnsi="Times New Roman" w:cs="Times New Roman"/>
          <w:b/>
          <w:color w:val="FF0000"/>
        </w:rPr>
        <w:t>t is one example of a complete ag</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eement based on our interp</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etation of la</w:t>
      </w:r>
      <w:r w:rsidRPr="00A06AD6">
        <w:rPr>
          <w:rFonts w:ascii="Times New Roman" w:eastAsia="Adobe Garamond Pro" w:hAnsi="Times New Roman" w:cs="Times New Roman"/>
          <w:b/>
          <w:color w:val="FF0000"/>
          <w:spacing w:val="-18"/>
        </w:rPr>
        <w:t>w</w:t>
      </w:r>
      <w:r w:rsidRPr="00A06AD6">
        <w:rPr>
          <w:rFonts w:ascii="Times New Roman" w:eastAsia="Adobe Garamond Pro" w:hAnsi="Times New Roman" w:cs="Times New Roman"/>
          <w:b/>
          <w:color w:val="FF0000"/>
        </w:rPr>
        <w:t>, cur</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 xml:space="preserve">ent </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 xml:space="preserve">egulations, and </w:t>
      </w:r>
      <w:r w:rsidRPr="00A06AD6">
        <w:rPr>
          <w:rFonts w:ascii="Times New Roman" w:eastAsia="Adobe Garamond Pro" w:hAnsi="Times New Roman" w:cs="Times New Roman"/>
          <w:b/>
          <w:color w:val="FF0000"/>
          <w:spacing w:val="-1"/>
        </w:rPr>
        <w:t>v</w:t>
      </w:r>
      <w:r w:rsidRPr="00A06AD6">
        <w:rPr>
          <w:rFonts w:ascii="Times New Roman" w:eastAsia="Adobe Garamond Pro" w:hAnsi="Times New Roman" w:cs="Times New Roman"/>
          <w:b/>
          <w:color w:val="FF0000"/>
        </w:rPr>
        <w:t xml:space="preserve">arious NYSED documents. </w:t>
      </w:r>
      <w:r w:rsidRPr="00A06AD6">
        <w:rPr>
          <w:rFonts w:ascii="Times New Roman" w:eastAsia="Adobe Garamond Pro" w:hAnsi="Times New Roman" w:cs="Times New Roman"/>
          <w:b/>
          <w:color w:val="FF0000"/>
          <w:spacing w:val="-3"/>
        </w:rPr>
        <w:t>B</w:t>
      </w:r>
      <w:r w:rsidRPr="00A06AD6">
        <w:rPr>
          <w:rFonts w:ascii="Times New Roman" w:eastAsia="Adobe Garamond Pro" w:hAnsi="Times New Roman" w:cs="Times New Roman"/>
          <w:b/>
          <w:color w:val="FF0000"/>
        </w:rPr>
        <w:t xml:space="preserve">argaining units need to make multiple decisions about ALL negotiable aspects of APPR. </w:t>
      </w:r>
      <w:r w:rsidRPr="00A06AD6">
        <w:rPr>
          <w:rFonts w:ascii="Times New Roman" w:eastAsia="Adobe Garamond Pro" w:hAnsi="Times New Roman" w:cs="Times New Roman"/>
          <w:b/>
          <w:color w:val="FF0000"/>
          <w:w w:val="93"/>
        </w:rPr>
        <w:t>This</w:t>
      </w:r>
      <w:r w:rsidRPr="00A06AD6">
        <w:rPr>
          <w:rFonts w:ascii="Times New Roman" w:eastAsia="Adobe Garamond Pro" w:hAnsi="Times New Roman" w:cs="Times New Roman"/>
          <w:b/>
          <w:color w:val="FF0000"/>
          <w:spacing w:val="4"/>
          <w:w w:val="93"/>
        </w:rPr>
        <w:t xml:space="preserve"> </w:t>
      </w:r>
      <w:r w:rsidRPr="00A06AD6">
        <w:rPr>
          <w:rFonts w:ascii="Times New Roman" w:eastAsia="Adobe Garamond Pro" w:hAnsi="Times New Roman" w:cs="Times New Roman"/>
          <w:b/>
          <w:color w:val="FF0000"/>
        </w:rPr>
        <w:t xml:space="preserve">sample makes </w:t>
      </w:r>
      <w:r w:rsidR="009B5049" w:rsidRPr="00A06AD6">
        <w:rPr>
          <w:rFonts w:ascii="Times New Roman" w:eastAsia="Adobe Garamond Pro" w:hAnsi="Times New Roman" w:cs="Times New Roman"/>
          <w:b/>
          <w:color w:val="FF0000"/>
        </w:rPr>
        <w:t xml:space="preserve">many of </w:t>
      </w:r>
      <w:r w:rsidRPr="00A06AD6">
        <w:rPr>
          <w:rFonts w:ascii="Times New Roman" w:eastAsia="Adobe Garamond Pro" w:hAnsi="Times New Roman" w:cs="Times New Roman"/>
          <w:b/>
          <w:color w:val="FF0000"/>
        </w:rPr>
        <w:t xml:space="preserve">those decisions, for illustration, but may not </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ep</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esent the “bes</w:t>
      </w:r>
      <w:r w:rsidRPr="00A06AD6">
        <w:rPr>
          <w:rFonts w:ascii="Times New Roman" w:eastAsia="Adobe Garamond Pro" w:hAnsi="Times New Roman" w:cs="Times New Roman"/>
          <w:b/>
          <w:color w:val="FF0000"/>
          <w:spacing w:val="-4"/>
        </w:rPr>
        <w:t>t</w:t>
      </w:r>
      <w:r w:rsidRPr="00A06AD6">
        <w:rPr>
          <w:rFonts w:ascii="Times New Roman" w:eastAsia="Adobe Garamond Pro" w:hAnsi="Times New Roman" w:cs="Times New Roman"/>
          <w:b/>
          <w:color w:val="FF0000"/>
        </w:rPr>
        <w:t xml:space="preserve">” decisions for a unit. </w:t>
      </w:r>
      <w:r w:rsidRPr="00A06AD6">
        <w:rPr>
          <w:rFonts w:ascii="Times New Roman" w:eastAsia="Adobe Garamond Pro" w:hAnsi="Times New Roman" w:cs="Times New Roman"/>
          <w:b/>
          <w:color w:val="FF0000"/>
          <w:spacing w:val="-6"/>
        </w:rPr>
        <w:t>I</w:t>
      </w:r>
      <w:r w:rsidRPr="00A06AD6">
        <w:rPr>
          <w:rFonts w:ascii="Times New Roman" w:eastAsia="Adobe Garamond Pro" w:hAnsi="Times New Roman" w:cs="Times New Roman"/>
          <w:b/>
          <w:color w:val="FF0000"/>
        </w:rPr>
        <w:t>t can be a model for st</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ucturing a negotiated ag</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eement locall</w:t>
      </w:r>
      <w:r w:rsidRPr="00A06AD6">
        <w:rPr>
          <w:rFonts w:ascii="Times New Roman" w:eastAsia="Adobe Garamond Pro" w:hAnsi="Times New Roman" w:cs="Times New Roman"/>
          <w:b/>
          <w:color w:val="FF0000"/>
          <w:spacing w:val="-20"/>
        </w:rPr>
        <w:t>y</w:t>
      </w:r>
      <w:r w:rsidRPr="00A06AD6">
        <w:rPr>
          <w:rFonts w:ascii="Times New Roman" w:eastAsia="Adobe Garamond Pro" w:hAnsi="Times New Roman" w:cs="Times New Roman"/>
          <w:b/>
          <w:color w:val="FF0000"/>
        </w:rPr>
        <w:t xml:space="preserve">. </w:t>
      </w:r>
      <w:r w:rsidRPr="00A06AD6">
        <w:rPr>
          <w:rFonts w:ascii="Times New Roman" w:eastAsia="Adobe Garamond Pro" w:hAnsi="Times New Roman" w:cs="Times New Roman"/>
          <w:b/>
          <w:color w:val="FF0000"/>
          <w:spacing w:val="-3"/>
        </w:rPr>
        <w:t>S</w:t>
      </w:r>
      <w:r w:rsidRPr="00A06AD6">
        <w:rPr>
          <w:rFonts w:ascii="Times New Roman" w:eastAsia="Adobe Garamond Pro" w:hAnsi="Times New Roman" w:cs="Times New Roman"/>
          <w:b/>
          <w:color w:val="FF0000"/>
        </w:rPr>
        <w:t>ection I (</w:t>
      </w:r>
      <w:r w:rsidRPr="00A06AD6">
        <w:rPr>
          <w:rFonts w:ascii="Times New Roman" w:eastAsia="Adobe Garamond Pro" w:hAnsi="Times New Roman" w:cs="Times New Roman"/>
          <w:b/>
          <w:color w:val="FF0000"/>
          <w:spacing w:val="-1"/>
        </w:rPr>
        <w:t>G</w:t>
      </w:r>
      <w:r w:rsidRPr="00A06AD6">
        <w:rPr>
          <w:rFonts w:ascii="Times New Roman" w:eastAsia="Adobe Garamond Pro" w:hAnsi="Times New Roman" w:cs="Times New Roman"/>
          <w:b/>
          <w:color w:val="FF0000"/>
        </w:rPr>
        <w:t>eneral Ag</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eement), especiall</w:t>
      </w:r>
      <w:r w:rsidRPr="00A06AD6">
        <w:rPr>
          <w:rFonts w:ascii="Times New Roman" w:eastAsia="Adobe Garamond Pro" w:hAnsi="Times New Roman" w:cs="Times New Roman"/>
          <w:b/>
          <w:color w:val="FF0000"/>
          <w:spacing w:val="-20"/>
        </w:rPr>
        <w:t>y</w:t>
      </w:r>
      <w:r w:rsidRPr="00A06AD6">
        <w:rPr>
          <w:rFonts w:ascii="Times New Roman" w:eastAsia="Adobe Garamond Pro" w:hAnsi="Times New Roman" w:cs="Times New Roman"/>
          <w:b/>
          <w:color w:val="FF0000"/>
        </w:rPr>
        <w:t>, should help build the co</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e of all ag</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 xml:space="preserve">eements, outlining the major local decisions and </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efe</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encing inst</w:t>
      </w:r>
      <w:r w:rsidRPr="00A06AD6">
        <w:rPr>
          <w:rFonts w:ascii="Times New Roman" w:eastAsia="Adobe Garamond Pro" w:hAnsi="Times New Roman" w:cs="Times New Roman"/>
          <w:b/>
          <w:color w:val="FF0000"/>
          <w:spacing w:val="2"/>
        </w:rPr>
        <w:t>r</w:t>
      </w:r>
      <w:r w:rsidRPr="00A06AD6">
        <w:rPr>
          <w:rFonts w:ascii="Times New Roman" w:eastAsia="Adobe Garamond Pro" w:hAnsi="Times New Roman" w:cs="Times New Roman"/>
          <w:b/>
          <w:color w:val="FF0000"/>
        </w:rPr>
        <w:t>uments and p</w:t>
      </w:r>
      <w:r w:rsidRPr="00A06AD6">
        <w:rPr>
          <w:rFonts w:ascii="Times New Roman" w:eastAsia="Adobe Garamond Pro" w:hAnsi="Times New Roman" w:cs="Times New Roman"/>
          <w:b/>
          <w:color w:val="FF0000"/>
          <w:spacing w:val="-1"/>
        </w:rPr>
        <w:t>r</w:t>
      </w:r>
      <w:r w:rsidRPr="00A06AD6">
        <w:rPr>
          <w:rFonts w:ascii="Times New Roman" w:eastAsia="Adobe Garamond Pro" w:hAnsi="Times New Roman" w:cs="Times New Roman"/>
          <w:b/>
          <w:color w:val="FF0000"/>
        </w:rPr>
        <w:t>ocesses in later sections.</w:t>
      </w:r>
    </w:p>
    <w:p w:rsidR="00471301" w:rsidRPr="00A06AD6" w:rsidRDefault="00471301">
      <w:pPr>
        <w:spacing w:before="11" w:after="0" w:line="260" w:lineRule="exact"/>
        <w:rPr>
          <w:rFonts w:ascii="Times New Roman" w:hAnsi="Times New Roman" w:cs="Times New Roman"/>
          <w:b/>
          <w:color w:val="FF0000"/>
        </w:rPr>
      </w:pPr>
    </w:p>
    <w:p w:rsidR="00471301" w:rsidRPr="00A06AD6" w:rsidRDefault="00AD1B10" w:rsidP="000C79E2">
      <w:pPr>
        <w:spacing w:before="11" w:after="0" w:line="240" w:lineRule="auto"/>
        <w:ind w:left="313" w:right="-20"/>
        <w:rPr>
          <w:rFonts w:ascii="Times New Roman" w:eastAsia="Adobe Garamond Pro" w:hAnsi="Times New Roman" w:cs="Times New Roman"/>
          <w:b/>
          <w:color w:val="FF0000"/>
        </w:rPr>
      </w:pPr>
      <w:r w:rsidRPr="00A06AD6">
        <w:rPr>
          <w:rFonts w:ascii="Times New Roman" w:eastAsia="Adobe Garamond Pro" w:hAnsi="Times New Roman" w:cs="Times New Roman"/>
          <w:b/>
          <w:color w:val="FF0000"/>
          <w:spacing w:val="-29"/>
        </w:rPr>
        <w:t>T</w:t>
      </w:r>
      <w:r w:rsidRPr="00A06AD6">
        <w:rPr>
          <w:rFonts w:ascii="Times New Roman" w:eastAsia="Adobe Garamond Pro" w:hAnsi="Times New Roman" w:cs="Times New Roman"/>
          <w:b/>
          <w:color w:val="FF0000"/>
        </w:rPr>
        <w:t xml:space="preserve">o best use this sample, it is helpful to </w:t>
      </w:r>
      <w:r w:rsidR="009B5049" w:rsidRPr="00A06AD6">
        <w:rPr>
          <w:rFonts w:ascii="Times New Roman" w:eastAsia="Adobe Garamond Pro" w:hAnsi="Times New Roman" w:cs="Times New Roman"/>
          <w:b/>
          <w:color w:val="FF0000"/>
        </w:rPr>
        <w:t xml:space="preserve">have the </w:t>
      </w:r>
      <w:r w:rsidRPr="00A06AD6">
        <w:rPr>
          <w:rFonts w:ascii="Times New Roman" w:eastAsia="Adobe Garamond Pro" w:hAnsi="Times New Roman" w:cs="Times New Roman"/>
          <w:b/>
          <w:color w:val="FF0000"/>
        </w:rPr>
        <w:t xml:space="preserve">NOTES </w:t>
      </w:r>
      <w:r w:rsidR="009B5049" w:rsidRPr="00A06AD6">
        <w:rPr>
          <w:rFonts w:ascii="Times New Roman" w:eastAsia="Adobe Garamond Pro" w:hAnsi="Times New Roman" w:cs="Times New Roman"/>
          <w:b/>
          <w:color w:val="FF0000"/>
        </w:rPr>
        <w:t xml:space="preserve">SECTION </w:t>
      </w:r>
      <w:r w:rsidRPr="00A06AD6">
        <w:rPr>
          <w:rFonts w:ascii="Times New Roman" w:eastAsia="Adobe Garamond Pro" w:hAnsi="Times New Roman" w:cs="Times New Roman"/>
          <w:b/>
          <w:color w:val="FF0000"/>
        </w:rPr>
        <w:t xml:space="preserve">found </w:t>
      </w:r>
      <w:r w:rsidR="009B5049" w:rsidRPr="00A06AD6">
        <w:rPr>
          <w:rFonts w:ascii="Times New Roman" w:eastAsia="Adobe Garamond Pro" w:hAnsi="Times New Roman" w:cs="Times New Roman"/>
          <w:b/>
          <w:color w:val="FF0000"/>
        </w:rPr>
        <w:t>in the separate corresponding document</w:t>
      </w:r>
      <w:r w:rsidRPr="00A06AD6">
        <w:rPr>
          <w:rFonts w:ascii="Times New Roman" w:eastAsia="Adobe Garamond Pro" w:hAnsi="Times New Roman" w:cs="Times New Roman"/>
          <w:b/>
          <w:color w:val="FF0000"/>
        </w:rPr>
        <w:t xml:space="preserve"> and then review</w:t>
      </w:r>
      <w:r w:rsidR="000C79E2" w:rsidRPr="00A06AD6">
        <w:rPr>
          <w:rFonts w:ascii="Times New Roman" w:eastAsia="Adobe Garamond Pro" w:hAnsi="Times New Roman" w:cs="Times New Roman"/>
          <w:b/>
          <w:color w:val="FF0000"/>
        </w:rPr>
        <w:t xml:space="preserve"> </w:t>
      </w:r>
      <w:r w:rsidRPr="00A06AD6">
        <w:rPr>
          <w:rFonts w:ascii="Times New Roman" w:eastAsia="Adobe Garamond Pro" w:hAnsi="Times New Roman" w:cs="Times New Roman"/>
          <w:b/>
          <w:color w:val="FF0000"/>
          <w:position w:val="1"/>
        </w:rPr>
        <w:t>each section of the ag</w:t>
      </w:r>
      <w:r w:rsidRPr="00A06AD6">
        <w:rPr>
          <w:rFonts w:ascii="Times New Roman" w:eastAsia="Adobe Garamond Pro" w:hAnsi="Times New Roman" w:cs="Times New Roman"/>
          <w:b/>
          <w:color w:val="FF0000"/>
          <w:spacing w:val="-2"/>
          <w:position w:val="1"/>
        </w:rPr>
        <w:t>r</w:t>
      </w:r>
      <w:r w:rsidRPr="00A06AD6">
        <w:rPr>
          <w:rFonts w:ascii="Times New Roman" w:eastAsia="Adobe Garamond Pro" w:hAnsi="Times New Roman" w:cs="Times New Roman"/>
          <w:b/>
          <w:color w:val="FF0000"/>
          <w:position w:val="1"/>
        </w:rPr>
        <w:t>eement, alongside the cor</w:t>
      </w:r>
      <w:r w:rsidRPr="00A06AD6">
        <w:rPr>
          <w:rFonts w:ascii="Times New Roman" w:eastAsia="Adobe Garamond Pro" w:hAnsi="Times New Roman" w:cs="Times New Roman"/>
          <w:b/>
          <w:color w:val="FF0000"/>
          <w:spacing w:val="-2"/>
          <w:position w:val="1"/>
        </w:rPr>
        <w:t>r</w:t>
      </w:r>
      <w:r w:rsidRPr="00A06AD6">
        <w:rPr>
          <w:rFonts w:ascii="Times New Roman" w:eastAsia="Adobe Garamond Pro" w:hAnsi="Times New Roman" w:cs="Times New Roman"/>
          <w:b/>
          <w:color w:val="FF0000"/>
          <w:position w:val="1"/>
        </w:rPr>
        <w:t xml:space="preserve">esponding notes, to guide local discussions. </w:t>
      </w:r>
      <w:r w:rsidRPr="00A06AD6">
        <w:rPr>
          <w:rFonts w:ascii="Times New Roman" w:eastAsia="Adobe Garamond Pro" w:hAnsi="Times New Roman" w:cs="Times New Roman"/>
          <w:b/>
          <w:color w:val="FF0000"/>
          <w:spacing w:val="-3"/>
          <w:position w:val="1"/>
        </w:rPr>
        <w:t>I</w:t>
      </w:r>
      <w:r w:rsidRPr="00A06AD6">
        <w:rPr>
          <w:rFonts w:ascii="Times New Roman" w:eastAsia="Adobe Garamond Pro" w:hAnsi="Times New Roman" w:cs="Times New Roman"/>
          <w:b/>
          <w:color w:val="FF0000"/>
          <w:position w:val="1"/>
        </w:rPr>
        <w:t>n addition</w:t>
      </w:r>
      <w:r w:rsidR="000C79E2" w:rsidRPr="00A06AD6">
        <w:rPr>
          <w:rFonts w:ascii="Times New Roman" w:eastAsia="Adobe Garamond Pro" w:hAnsi="Times New Roman" w:cs="Times New Roman"/>
          <w:b/>
          <w:color w:val="FF0000"/>
          <w:position w:val="1"/>
        </w:rPr>
        <w:t xml:space="preserve"> </w:t>
      </w:r>
      <w:r w:rsidRPr="00A06AD6">
        <w:rPr>
          <w:rFonts w:ascii="Times New Roman" w:eastAsia="Adobe Garamond Pro" w:hAnsi="Times New Roman" w:cs="Times New Roman"/>
          <w:b/>
          <w:color w:val="FF0000"/>
          <w:position w:val="1"/>
        </w:rPr>
        <w:t>to local modifications,</w:t>
      </w:r>
      <w:r w:rsidRPr="00A06AD6">
        <w:rPr>
          <w:rFonts w:ascii="Times New Roman" w:eastAsia="Adobe Garamond Pro" w:hAnsi="Times New Roman" w:cs="Times New Roman"/>
          <w:b/>
          <w:color w:val="FF0000"/>
          <w:spacing w:val="-13"/>
          <w:position w:val="1"/>
        </w:rPr>
        <w:t xml:space="preserve"> </w:t>
      </w:r>
      <w:r w:rsidRPr="00DF36A5">
        <w:rPr>
          <w:rFonts w:ascii="Times New Roman" w:eastAsia="Adobe Garamond Pro" w:hAnsi="Times New Roman" w:cs="Times New Roman"/>
          <w:b/>
          <w:color w:val="FF0000"/>
          <w:position w:val="1"/>
        </w:rPr>
        <w:t>whe</w:t>
      </w:r>
      <w:r w:rsidRPr="00DF36A5">
        <w:rPr>
          <w:rFonts w:ascii="Times New Roman" w:eastAsia="Adobe Garamond Pro" w:hAnsi="Times New Roman" w:cs="Times New Roman"/>
          <w:b/>
          <w:color w:val="FF0000"/>
          <w:spacing w:val="-2"/>
          <w:position w:val="1"/>
        </w:rPr>
        <w:t>r</w:t>
      </w:r>
      <w:r w:rsidR="00DF36A5">
        <w:rPr>
          <w:rFonts w:ascii="Times New Roman" w:eastAsia="Adobe Garamond Pro" w:hAnsi="Times New Roman" w:cs="Times New Roman"/>
          <w:b/>
          <w:color w:val="FF0000"/>
          <w:spacing w:val="-2"/>
          <w:position w:val="1"/>
        </w:rPr>
        <w:t xml:space="preserve">e </w:t>
      </w:r>
      <w:r w:rsidR="00DF36A5">
        <w:rPr>
          <w:rFonts w:ascii="Times New Roman" w:eastAsia="Adobe Garamond Pro" w:hAnsi="Times New Roman" w:cs="Times New Roman"/>
          <w:b/>
          <w:color w:val="FF0000"/>
          <w:position w:val="1"/>
        </w:rPr>
        <w:t>_________</w:t>
      </w:r>
      <w:r w:rsidRPr="00DF36A5">
        <w:rPr>
          <w:rFonts w:ascii="Times New Roman" w:eastAsia="Adobe Garamond Pro" w:hAnsi="Times New Roman" w:cs="Times New Roman"/>
          <w:b/>
          <w:color w:val="FF0000"/>
          <w:position w:val="1"/>
        </w:rPr>
        <w:t xml:space="preserve"> appears, specific</w:t>
      </w:r>
      <w:r w:rsidRPr="00DF36A5">
        <w:rPr>
          <w:rFonts w:ascii="Times New Roman" w:eastAsia="Adobe Garamond Pro" w:hAnsi="Times New Roman" w:cs="Times New Roman"/>
          <w:b/>
          <w:color w:val="FF0000"/>
          <w:spacing w:val="-7"/>
          <w:position w:val="1"/>
        </w:rPr>
        <w:t xml:space="preserve"> </w:t>
      </w:r>
      <w:r w:rsidRPr="00DF36A5">
        <w:rPr>
          <w:rFonts w:ascii="Times New Roman" w:eastAsia="Adobe Garamond Pro" w:hAnsi="Times New Roman" w:cs="Times New Roman"/>
          <w:b/>
          <w:color w:val="FF0000"/>
          <w:position w:val="1"/>
        </w:rPr>
        <w:t>information needs to be inse</w:t>
      </w:r>
      <w:r w:rsidRPr="00DF36A5">
        <w:rPr>
          <w:rFonts w:ascii="Times New Roman" w:eastAsia="Adobe Garamond Pro" w:hAnsi="Times New Roman" w:cs="Times New Roman"/>
          <w:b/>
          <w:color w:val="FF0000"/>
          <w:spacing w:val="2"/>
          <w:position w:val="1"/>
        </w:rPr>
        <w:t>r</w:t>
      </w:r>
      <w:r w:rsidRPr="00DF36A5">
        <w:rPr>
          <w:rFonts w:ascii="Times New Roman" w:eastAsia="Adobe Garamond Pro" w:hAnsi="Times New Roman" w:cs="Times New Roman"/>
          <w:b/>
          <w:color w:val="FF0000"/>
          <w:position w:val="1"/>
        </w:rPr>
        <w:t>ted.</w:t>
      </w:r>
    </w:p>
    <w:p w:rsidR="00471301" w:rsidRPr="00A06AD6" w:rsidRDefault="00471301">
      <w:pPr>
        <w:spacing w:before="1" w:after="0" w:line="260" w:lineRule="exact"/>
        <w:rPr>
          <w:rFonts w:ascii="Times New Roman" w:hAnsi="Times New Roman" w:cs="Times New Roman"/>
          <w:b/>
          <w:color w:val="FF0000"/>
        </w:rPr>
      </w:pPr>
    </w:p>
    <w:p w:rsidR="00471301" w:rsidRPr="00A06AD6" w:rsidRDefault="009B5049" w:rsidP="009B5049">
      <w:pPr>
        <w:spacing w:before="11" w:after="0" w:line="240" w:lineRule="auto"/>
        <w:ind w:left="313" w:right="-20"/>
        <w:rPr>
          <w:rFonts w:ascii="Times New Roman" w:eastAsia="Adobe Garamond Pro" w:hAnsi="Times New Roman" w:cs="Times New Roman"/>
          <w:b/>
          <w:color w:val="FF0000"/>
        </w:rPr>
      </w:pPr>
      <w:r w:rsidRPr="00A06AD6">
        <w:rPr>
          <w:rFonts w:ascii="Times New Roman" w:eastAsia="Adobe Garamond Pro" w:hAnsi="Times New Roman" w:cs="Times New Roman"/>
          <w:b/>
          <w:color w:val="FF0000"/>
          <w:spacing w:val="-4"/>
        </w:rPr>
        <w:t xml:space="preserve">Guidance from NYSED related to the “transition” period created by regulation in December, 2015 </w:t>
      </w:r>
      <w:r w:rsidR="00256FB3" w:rsidRPr="00A06AD6">
        <w:rPr>
          <w:rFonts w:ascii="Times New Roman" w:eastAsia="Adobe Garamond Pro" w:hAnsi="Times New Roman" w:cs="Times New Roman"/>
          <w:b/>
          <w:color w:val="FF0000"/>
          <w:spacing w:val="-4"/>
        </w:rPr>
        <w:t xml:space="preserve">(through 2018-19) </w:t>
      </w:r>
      <w:r w:rsidRPr="00A06AD6">
        <w:rPr>
          <w:rFonts w:ascii="Times New Roman" w:eastAsia="Adobe Garamond Pro" w:hAnsi="Times New Roman" w:cs="Times New Roman"/>
          <w:b/>
          <w:color w:val="FF0000"/>
          <w:spacing w:val="-4"/>
        </w:rPr>
        <w:t xml:space="preserve">is not </w:t>
      </w:r>
      <w:r w:rsidR="00C77246" w:rsidRPr="00A06AD6">
        <w:rPr>
          <w:rFonts w:ascii="Times New Roman" w:eastAsia="Adobe Garamond Pro" w:hAnsi="Times New Roman" w:cs="Times New Roman"/>
          <w:b/>
          <w:color w:val="FF0000"/>
          <w:spacing w:val="-4"/>
        </w:rPr>
        <w:t>as complete</w:t>
      </w:r>
      <w:r w:rsidR="00164FE3" w:rsidRPr="00A06AD6">
        <w:rPr>
          <w:rFonts w:ascii="Times New Roman" w:eastAsia="Adobe Garamond Pro" w:hAnsi="Times New Roman" w:cs="Times New Roman"/>
          <w:b/>
          <w:color w:val="FF0000"/>
          <w:spacing w:val="-4"/>
        </w:rPr>
        <w:t xml:space="preserve"> or</w:t>
      </w:r>
      <w:r w:rsidRPr="00A06AD6">
        <w:rPr>
          <w:rFonts w:ascii="Times New Roman" w:eastAsia="Adobe Garamond Pro" w:hAnsi="Times New Roman" w:cs="Times New Roman"/>
          <w:b/>
          <w:color w:val="FF0000"/>
          <w:spacing w:val="-4"/>
        </w:rPr>
        <w:t xml:space="preserve"> clear on some aspects of APPR for the next three years</w:t>
      </w:r>
      <w:r w:rsidR="00C77246" w:rsidRPr="00A06AD6">
        <w:rPr>
          <w:rFonts w:ascii="Times New Roman" w:eastAsia="Adobe Garamond Pro" w:hAnsi="Times New Roman" w:cs="Times New Roman"/>
          <w:b/>
          <w:color w:val="FF0000"/>
          <w:spacing w:val="-4"/>
        </w:rPr>
        <w:t xml:space="preserve"> as we hoped</w:t>
      </w:r>
      <w:r w:rsidR="00256FB3" w:rsidRPr="00A06AD6">
        <w:rPr>
          <w:rFonts w:ascii="Times New Roman" w:eastAsia="Adobe Garamond Pro" w:hAnsi="Times New Roman" w:cs="Times New Roman"/>
          <w:b/>
          <w:color w:val="FF0000"/>
          <w:spacing w:val="-4"/>
        </w:rPr>
        <w:t>. However</w:t>
      </w:r>
      <w:r w:rsidRPr="00A06AD6">
        <w:rPr>
          <w:rFonts w:ascii="Times New Roman" w:eastAsia="Adobe Garamond Pro" w:hAnsi="Times New Roman" w:cs="Times New Roman"/>
          <w:b/>
          <w:color w:val="FF0000"/>
        </w:rPr>
        <w:t>, districts and</w:t>
      </w:r>
      <w:r w:rsidR="00256FB3" w:rsidRPr="00A06AD6">
        <w:rPr>
          <w:rFonts w:ascii="Times New Roman" w:eastAsia="Adobe Garamond Pro" w:hAnsi="Times New Roman" w:cs="Times New Roman"/>
          <w:b/>
          <w:color w:val="FF0000"/>
        </w:rPr>
        <w:t xml:space="preserve"> bargaining units</w:t>
      </w:r>
      <w:r w:rsidRPr="00A06AD6">
        <w:rPr>
          <w:rFonts w:ascii="Times New Roman" w:eastAsia="Adobe Garamond Pro" w:hAnsi="Times New Roman" w:cs="Times New Roman"/>
          <w:b/>
          <w:color w:val="FF0000"/>
        </w:rPr>
        <w:t xml:space="preserve"> must now </w:t>
      </w:r>
      <w:r w:rsidR="00AD1B10" w:rsidRPr="00A06AD6">
        <w:rPr>
          <w:rFonts w:ascii="Times New Roman" w:eastAsia="Adobe Garamond Pro" w:hAnsi="Times New Roman" w:cs="Times New Roman"/>
          <w:b/>
          <w:color w:val="FF0000"/>
        </w:rPr>
        <w:t>fully negotiate APPR p</w:t>
      </w:r>
      <w:r w:rsidR="00AD1B10" w:rsidRPr="00A06AD6">
        <w:rPr>
          <w:rFonts w:ascii="Times New Roman" w:eastAsia="Adobe Garamond Pro" w:hAnsi="Times New Roman" w:cs="Times New Roman"/>
          <w:b/>
          <w:color w:val="FF0000"/>
          <w:spacing w:val="-2"/>
        </w:rPr>
        <w:t>r</w:t>
      </w:r>
      <w:r w:rsidR="00AD1B10" w:rsidRPr="00A06AD6">
        <w:rPr>
          <w:rFonts w:ascii="Times New Roman" w:eastAsia="Adobe Garamond Pro" w:hAnsi="Times New Roman" w:cs="Times New Roman"/>
          <w:b/>
          <w:color w:val="FF0000"/>
          <w:spacing w:val="-4"/>
        </w:rPr>
        <w:t>o</w:t>
      </w:r>
      <w:r w:rsidR="00AD1B10" w:rsidRPr="00A06AD6">
        <w:rPr>
          <w:rFonts w:ascii="Times New Roman" w:eastAsia="Adobe Garamond Pro" w:hAnsi="Times New Roman" w:cs="Times New Roman"/>
          <w:b/>
          <w:color w:val="FF0000"/>
        </w:rPr>
        <w:t>visions under</w:t>
      </w:r>
      <w:r w:rsidRPr="00A06AD6">
        <w:rPr>
          <w:rFonts w:ascii="Times New Roman" w:eastAsia="Adobe Garamond Pro" w:hAnsi="Times New Roman" w:cs="Times New Roman"/>
          <w:b/>
          <w:color w:val="FF0000"/>
        </w:rPr>
        <w:t xml:space="preserve"> </w:t>
      </w:r>
      <w:r w:rsidR="00AD1B10" w:rsidRPr="00A06AD6">
        <w:rPr>
          <w:rFonts w:ascii="Times New Roman" w:eastAsia="Adobe Garamond Pro" w:hAnsi="Times New Roman" w:cs="Times New Roman"/>
          <w:b/>
          <w:color w:val="FF0000"/>
          <w:position w:val="1"/>
        </w:rPr>
        <w:t xml:space="preserve">3012-d </w:t>
      </w:r>
      <w:r w:rsidRPr="00A06AD6">
        <w:rPr>
          <w:rFonts w:ascii="Times New Roman" w:eastAsia="Adobe Garamond Pro" w:hAnsi="Times New Roman" w:cs="Times New Roman"/>
          <w:b/>
          <w:color w:val="FF0000"/>
          <w:position w:val="1"/>
        </w:rPr>
        <w:t>to protect all state aid available to districts</w:t>
      </w:r>
      <w:r w:rsidR="00AD1B10" w:rsidRPr="00A06AD6">
        <w:rPr>
          <w:rFonts w:ascii="Times New Roman" w:eastAsia="Adobe Garamond Pro" w:hAnsi="Times New Roman" w:cs="Times New Roman"/>
          <w:b/>
          <w:color w:val="FF0000"/>
          <w:position w:val="1"/>
        </w:rPr>
        <w:t>.</w:t>
      </w:r>
      <w:r w:rsidR="00256FB3" w:rsidRPr="00A06AD6">
        <w:rPr>
          <w:rFonts w:ascii="Times New Roman" w:eastAsia="Adobe Garamond Pro" w:hAnsi="Times New Roman" w:cs="Times New Roman"/>
          <w:b/>
          <w:color w:val="FF0000"/>
          <w:position w:val="1"/>
        </w:rPr>
        <w:t xml:space="preserve"> </w:t>
      </w:r>
      <w:r w:rsidR="00164FE3" w:rsidRPr="00A06AD6">
        <w:rPr>
          <w:rFonts w:ascii="Times New Roman" w:eastAsia="Adobe Garamond Pro" w:hAnsi="Times New Roman" w:cs="Times New Roman"/>
          <w:b/>
          <w:color w:val="FF0000"/>
          <w:position w:val="1"/>
        </w:rPr>
        <w:t>T</w:t>
      </w:r>
      <w:r w:rsidR="00256FB3" w:rsidRPr="00A06AD6">
        <w:rPr>
          <w:rFonts w:ascii="Times New Roman" w:eastAsia="Adobe Garamond Pro" w:hAnsi="Times New Roman" w:cs="Times New Roman"/>
          <w:b/>
          <w:color w:val="FF0000"/>
          <w:position w:val="1"/>
        </w:rPr>
        <w:t>h</w:t>
      </w:r>
      <w:r w:rsidR="00164FE3" w:rsidRPr="00A06AD6">
        <w:rPr>
          <w:rFonts w:ascii="Times New Roman" w:eastAsia="Adobe Garamond Pro" w:hAnsi="Times New Roman" w:cs="Times New Roman"/>
          <w:b/>
          <w:color w:val="FF0000"/>
          <w:position w:val="1"/>
        </w:rPr>
        <w:t>ere have been</w:t>
      </w:r>
      <w:r w:rsidR="00256FB3" w:rsidRPr="00A06AD6">
        <w:rPr>
          <w:rFonts w:ascii="Times New Roman" w:eastAsia="Adobe Garamond Pro" w:hAnsi="Times New Roman" w:cs="Times New Roman"/>
          <w:b/>
          <w:color w:val="FF0000"/>
          <w:position w:val="1"/>
        </w:rPr>
        <w:t xml:space="preserve"> legi</w:t>
      </w:r>
      <w:r w:rsidR="00164FE3" w:rsidRPr="00A06AD6">
        <w:rPr>
          <w:rFonts w:ascii="Times New Roman" w:eastAsia="Adobe Garamond Pro" w:hAnsi="Times New Roman" w:cs="Times New Roman"/>
          <w:b/>
          <w:color w:val="FF0000"/>
          <w:position w:val="1"/>
        </w:rPr>
        <w:t xml:space="preserve">slative proposals to remove the </w:t>
      </w:r>
      <w:r w:rsidR="00256FB3" w:rsidRPr="00A06AD6">
        <w:rPr>
          <w:rFonts w:ascii="Times New Roman" w:eastAsia="Adobe Garamond Pro" w:hAnsi="Times New Roman" w:cs="Times New Roman"/>
          <w:b/>
          <w:color w:val="FF0000"/>
          <w:position w:val="1"/>
        </w:rPr>
        <w:t>ties between APPR negotiations and state aid</w:t>
      </w:r>
      <w:r w:rsidR="00164FE3" w:rsidRPr="00A06AD6">
        <w:rPr>
          <w:rFonts w:ascii="Times New Roman" w:eastAsia="Adobe Garamond Pro" w:hAnsi="Times New Roman" w:cs="Times New Roman"/>
          <w:b/>
          <w:color w:val="FF0000"/>
          <w:position w:val="1"/>
        </w:rPr>
        <w:t>, thereby allowing districts to continue with 3012-c plans.</w:t>
      </w:r>
      <w:r w:rsidR="00256FB3" w:rsidRPr="00A06AD6">
        <w:rPr>
          <w:rFonts w:ascii="Times New Roman" w:eastAsia="Adobe Garamond Pro" w:hAnsi="Times New Roman" w:cs="Times New Roman"/>
          <w:b/>
          <w:color w:val="FF0000"/>
          <w:position w:val="1"/>
        </w:rPr>
        <w:t xml:space="preserve"> </w:t>
      </w:r>
      <w:r w:rsidR="00164FE3" w:rsidRPr="00A06AD6">
        <w:rPr>
          <w:rFonts w:ascii="Times New Roman" w:eastAsia="Adobe Garamond Pro" w:hAnsi="Times New Roman" w:cs="Times New Roman"/>
          <w:b/>
          <w:color w:val="FF0000"/>
          <w:position w:val="1"/>
        </w:rPr>
        <w:t>S</w:t>
      </w:r>
      <w:r w:rsidR="00256FB3" w:rsidRPr="00A06AD6">
        <w:rPr>
          <w:rFonts w:ascii="Times New Roman" w:eastAsia="Adobe Garamond Pro" w:hAnsi="Times New Roman" w:cs="Times New Roman"/>
          <w:b/>
          <w:color w:val="FF0000"/>
          <w:position w:val="1"/>
        </w:rPr>
        <w:t>hould districts be allowed to continue with current approved 3012-c compliant plans</w:t>
      </w:r>
      <w:r w:rsidR="00164FE3" w:rsidRPr="00A06AD6">
        <w:rPr>
          <w:rFonts w:ascii="Times New Roman" w:eastAsia="Adobe Garamond Pro" w:hAnsi="Times New Roman" w:cs="Times New Roman"/>
          <w:b/>
          <w:color w:val="FF0000"/>
          <w:position w:val="1"/>
        </w:rPr>
        <w:t>, we believe the decision as to which plan to implement should be made through collective bargaining</w:t>
      </w:r>
      <w:r w:rsidR="00256FB3" w:rsidRPr="00A06AD6">
        <w:rPr>
          <w:rFonts w:ascii="Times New Roman" w:eastAsia="Adobe Garamond Pro" w:hAnsi="Times New Roman" w:cs="Times New Roman"/>
          <w:b/>
          <w:color w:val="FF0000"/>
          <w:position w:val="1"/>
        </w:rPr>
        <w:t>. SAANYS will continue to provide updates on any statutory, regulatory, or guidance changes related to APPR.</w:t>
      </w:r>
    </w:p>
    <w:p w:rsidR="00AD1B10" w:rsidRPr="00A06AD6" w:rsidRDefault="00AD1B10" w:rsidP="00256FB3">
      <w:pPr>
        <w:spacing w:after="0" w:line="280" w:lineRule="exact"/>
        <w:ind w:right="334"/>
        <w:rPr>
          <w:rFonts w:ascii="Times New Roman" w:eastAsia="Adobe Garamond Pro" w:hAnsi="Times New Roman" w:cs="Times New Roman"/>
          <w:b/>
          <w:color w:val="FF0000"/>
        </w:rPr>
      </w:pPr>
    </w:p>
    <w:p w:rsidR="00AD1B10" w:rsidRPr="00A06AD6" w:rsidRDefault="00256FB3">
      <w:pPr>
        <w:spacing w:after="0" w:line="280" w:lineRule="exact"/>
        <w:ind w:left="313" w:right="334"/>
        <w:rPr>
          <w:rFonts w:ascii="Adobe Garamond Pro" w:eastAsia="Adobe Garamond Pro" w:hAnsi="Adobe Garamond Pro" w:cs="Adobe Garamond Pro"/>
          <w:b/>
          <w:color w:val="FF0000"/>
          <w:sz w:val="24"/>
          <w:szCs w:val="24"/>
        </w:rPr>
      </w:pPr>
      <w:r w:rsidRPr="00A06AD6">
        <w:rPr>
          <w:rFonts w:ascii="Times New Roman" w:eastAsia="Adobe Garamond Pro" w:hAnsi="Times New Roman" w:cs="Times New Roman"/>
          <w:b/>
          <w:color w:val="FF0000"/>
        </w:rPr>
        <w:t>This continues to be</w:t>
      </w:r>
      <w:r w:rsidR="00AD1B10" w:rsidRPr="00A06AD6">
        <w:rPr>
          <w:rFonts w:ascii="Times New Roman" w:eastAsia="Adobe Garamond Pro" w:hAnsi="Times New Roman" w:cs="Times New Roman"/>
          <w:b/>
          <w:color w:val="FF0000"/>
        </w:rPr>
        <w:t xml:space="preserve"> a work in progress. Please provide feedback and suggestions for future editions to Deputy Executive Director Don Nickson: dnickson@saanys.org.</w:t>
      </w:r>
      <w:r w:rsidR="00473B30" w:rsidRPr="00A06AD6">
        <w:rPr>
          <w:b/>
          <w:color w:val="FF0000"/>
        </w:rPr>
        <w:t xml:space="preserve"> </w:t>
      </w:r>
    </w:p>
    <w:p w:rsidR="00471301" w:rsidRDefault="00471301">
      <w:pPr>
        <w:spacing w:before="11" w:after="0" w:line="260" w:lineRule="exact"/>
        <w:rPr>
          <w:sz w:val="26"/>
          <w:szCs w:val="26"/>
        </w:rPr>
      </w:pPr>
    </w:p>
    <w:p w:rsidR="00A06AD6" w:rsidRDefault="00A06AD6">
      <w:pPr>
        <w:spacing w:before="11" w:after="0" w:line="260" w:lineRule="exact"/>
        <w:rPr>
          <w:sz w:val="26"/>
          <w:szCs w:val="26"/>
        </w:rPr>
      </w:pPr>
    </w:p>
    <w:p w:rsidR="00DF36A5" w:rsidRDefault="00DF36A5">
      <w:pPr>
        <w:spacing w:before="11" w:after="0" w:line="260" w:lineRule="exact"/>
        <w:rPr>
          <w:sz w:val="26"/>
          <w:szCs w:val="26"/>
        </w:rPr>
      </w:pPr>
    </w:p>
    <w:p w:rsidR="00DF36A5" w:rsidRDefault="00DF36A5">
      <w:pPr>
        <w:spacing w:before="11" w:after="0" w:line="260" w:lineRule="exact"/>
        <w:rPr>
          <w:sz w:val="26"/>
          <w:szCs w:val="26"/>
        </w:rPr>
      </w:pPr>
    </w:p>
    <w:p w:rsidR="00DF36A5" w:rsidRDefault="00DF36A5" w:rsidP="00DF36A5">
      <w:pPr>
        <w:spacing w:after="0" w:line="280" w:lineRule="exact"/>
        <w:ind w:left="313" w:right="334"/>
        <w:rPr>
          <w:rFonts w:ascii="Times New Roman" w:eastAsia="Adobe Garamond Pro" w:hAnsi="Times New Roman" w:cs="Times New Roman"/>
          <w:b/>
          <w:color w:val="FF0000"/>
        </w:rPr>
      </w:pPr>
      <w:r>
        <w:rPr>
          <w:rFonts w:ascii="Times New Roman" w:eastAsia="Adobe Garamond Pro" w:hAnsi="Times New Roman" w:cs="Times New Roman"/>
          <w:b/>
          <w:color w:val="FF0000"/>
        </w:rPr>
        <w:t xml:space="preserve">Items in red, like this page, are either meant as notes to be removed or indicate where </w:t>
      </w:r>
      <w:r>
        <w:rPr>
          <w:rFonts w:ascii="Times New Roman" w:eastAsia="Adobe Garamond Pro" w:hAnsi="Times New Roman" w:cs="Times New Roman"/>
          <w:b/>
          <w:color w:val="FF0000"/>
        </w:rPr>
        <w:t xml:space="preserve">unit-specific language </w:t>
      </w:r>
      <w:r>
        <w:rPr>
          <w:rFonts w:ascii="Times New Roman" w:eastAsia="Adobe Garamond Pro" w:hAnsi="Times New Roman" w:cs="Times New Roman"/>
          <w:b/>
          <w:color w:val="FF0000"/>
        </w:rPr>
        <w:t xml:space="preserve">needs to be inserted or </w:t>
      </w:r>
      <w:r>
        <w:rPr>
          <w:rFonts w:ascii="Times New Roman" w:eastAsia="Adobe Garamond Pro" w:hAnsi="Times New Roman" w:cs="Times New Roman"/>
          <w:b/>
          <w:color w:val="FF0000"/>
        </w:rPr>
        <w:t xml:space="preserve">potentially </w:t>
      </w:r>
      <w:r>
        <w:rPr>
          <w:rFonts w:ascii="Times New Roman" w:eastAsia="Adobe Garamond Pro" w:hAnsi="Times New Roman" w:cs="Times New Roman"/>
          <w:b/>
          <w:color w:val="FF0000"/>
        </w:rPr>
        <w:t>modified.</w:t>
      </w:r>
    </w:p>
    <w:p w:rsidR="00471301" w:rsidRDefault="00471301">
      <w:pPr>
        <w:spacing w:after="0"/>
        <w:sectPr w:rsidR="00471301" w:rsidSect="00063774">
          <w:pgSz w:w="12600" w:h="16200"/>
          <w:pgMar w:top="760" w:right="780" w:bottom="280" w:left="1780" w:header="720" w:footer="720" w:gutter="0"/>
          <w:cols w:space="720"/>
        </w:sectPr>
      </w:pPr>
    </w:p>
    <w:p w:rsidR="00471301" w:rsidRPr="0028136C" w:rsidRDefault="00256FB3">
      <w:pPr>
        <w:spacing w:before="69" w:after="0" w:line="240" w:lineRule="auto"/>
        <w:ind w:left="3200" w:right="3945"/>
        <w:jc w:val="center"/>
        <w:rPr>
          <w:rFonts w:ascii="Times New Roman" w:eastAsia="Arial" w:hAnsi="Times New Roman" w:cs="Times New Roman"/>
          <w:sz w:val="24"/>
        </w:rPr>
      </w:pPr>
      <w:r w:rsidRPr="00256FB3">
        <w:rPr>
          <w:rFonts w:ascii="Times New Roman" w:hAnsi="Times New Roman" w:cs="Times New Roman"/>
          <w:b/>
          <w:noProof/>
          <w:color w:val="FF0000"/>
        </w:rPr>
        <mc:AlternateContent>
          <mc:Choice Requires="wpg">
            <w:drawing>
              <wp:anchor distT="0" distB="0" distL="114300" distR="114300" simplePos="0" relativeHeight="251759616" behindDoc="1" locked="0" layoutInCell="1" allowOverlap="1" wp14:anchorId="1DFFE0E4" wp14:editId="7C633CCD">
                <wp:simplePos x="0" y="0"/>
                <wp:positionH relativeFrom="page">
                  <wp:posOffset>984250</wp:posOffset>
                </wp:positionH>
                <wp:positionV relativeFrom="page">
                  <wp:posOffset>757555</wp:posOffset>
                </wp:positionV>
                <wp:extent cx="5842000" cy="1270"/>
                <wp:effectExtent l="0" t="0" r="25400" b="17780"/>
                <wp:wrapNone/>
                <wp:docPr id="8"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10"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77.5pt;margin-top:59.65pt;width:460pt;height:.1pt;z-index:-251556864;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0+8QA&#10;AADbAAAADwAAAGRycy9kb3ducmV2LnhtbESPQWvCQBCF7wX/wzKCl6KbeggSXUWFggjSVr14G7Jj&#10;NpidDdlV47/vHAq9zfDevPfNYtX7Rj2oi3VgAx+TDBRxGWzNlYHz6XM8AxUTssUmMBl4UYTVcvC2&#10;wMKGJ//Q45gqJSEcCzTgUmoLrWPpyGOchJZYtGvoPCZZu0rbDp8S7hs9zbJce6xZGhy2tHVU3o53&#10;byD7vr3P9DSUm/31sM7Plz585c6Y0bBfz0El6tO/+e96Zw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9PvEAAAA2wAAAA8AAAAAAAAAAAAAAAAAmAIAAGRycy9k&#10;b3ducmV2LnhtbFBLBQYAAAAABAAEAPUAAACJAwAAAAA=&#10;" path="m,l9200,e" filled="f" strokecolor="#dac792" strokeweight="1pt">
                  <v:path arrowok="t" o:connecttype="custom" o:connectlocs="0,0;9200,0" o:connectangles="0,0"/>
                </v:shape>
                <w10:wrap anchorx="page" anchory="page"/>
              </v:group>
            </w:pict>
          </mc:Fallback>
        </mc:AlternateContent>
      </w:r>
      <w:r w:rsidRPr="00256FB3">
        <w:rPr>
          <w:rFonts w:ascii="Times New Roman" w:eastAsia="Arial" w:hAnsi="Times New Roman" w:cs="Times New Roman"/>
          <w:color w:val="FF0000"/>
          <w:sz w:val="24"/>
        </w:rPr>
        <w:t>2016</w:t>
      </w:r>
      <w:r w:rsidR="00AD1B10" w:rsidRPr="00256FB3">
        <w:rPr>
          <w:rFonts w:ascii="Times New Roman" w:eastAsia="Arial" w:hAnsi="Times New Roman" w:cs="Times New Roman"/>
          <w:color w:val="FF0000"/>
          <w:sz w:val="24"/>
        </w:rPr>
        <w:t xml:space="preserve"> to</w:t>
      </w:r>
      <w:r w:rsidR="00AD1B10" w:rsidRPr="00256FB3">
        <w:rPr>
          <w:rFonts w:ascii="Times New Roman" w:eastAsia="Arial" w:hAnsi="Times New Roman" w:cs="Times New Roman"/>
          <w:color w:val="FF0000"/>
          <w:spacing w:val="26"/>
          <w:sz w:val="24"/>
        </w:rPr>
        <w:t xml:space="preserve"> </w:t>
      </w:r>
      <w:r w:rsidRPr="00256FB3">
        <w:rPr>
          <w:rFonts w:ascii="Times New Roman" w:eastAsia="Arial" w:hAnsi="Times New Roman" w:cs="Times New Roman"/>
          <w:color w:val="FF0000"/>
          <w:sz w:val="24"/>
        </w:rPr>
        <w:t xml:space="preserve">2019 </w:t>
      </w:r>
      <w:r w:rsidR="00AD1B10" w:rsidRPr="00A06AD6">
        <w:rPr>
          <w:rFonts w:ascii="Times New Roman" w:eastAsia="Arial" w:hAnsi="Times New Roman" w:cs="Times New Roman"/>
          <w:sz w:val="24"/>
        </w:rPr>
        <w:t>APPR</w:t>
      </w:r>
      <w:r w:rsidR="00AD1B10" w:rsidRPr="00A06AD6">
        <w:rPr>
          <w:rFonts w:ascii="Times New Roman" w:eastAsia="Arial" w:hAnsi="Times New Roman" w:cs="Times New Roman"/>
          <w:spacing w:val="13"/>
          <w:sz w:val="24"/>
        </w:rPr>
        <w:t xml:space="preserve"> </w:t>
      </w:r>
      <w:r w:rsidR="00AD1B10" w:rsidRPr="00A06AD6">
        <w:rPr>
          <w:rFonts w:ascii="Times New Roman" w:eastAsia="Arial" w:hAnsi="Times New Roman" w:cs="Times New Roman"/>
          <w:w w:val="102"/>
          <w:sz w:val="24"/>
        </w:rPr>
        <w:t>MOA</w:t>
      </w:r>
    </w:p>
    <w:p w:rsidR="00471301" w:rsidRPr="0028136C" w:rsidRDefault="00AD1B10">
      <w:pPr>
        <w:spacing w:before="12" w:after="0" w:line="240" w:lineRule="auto"/>
        <w:ind w:left="1744" w:right="2498"/>
        <w:jc w:val="center"/>
        <w:rPr>
          <w:rFonts w:ascii="Times New Roman" w:eastAsia="Arial" w:hAnsi="Times New Roman" w:cs="Times New Roman"/>
          <w:sz w:val="24"/>
        </w:rPr>
      </w:pPr>
      <w:r w:rsidRPr="0028136C">
        <w:rPr>
          <w:rFonts w:ascii="Times New Roman" w:eastAsia="Arial" w:hAnsi="Times New Roman" w:cs="Times New Roman"/>
          <w:color w:val="231F20"/>
          <w:sz w:val="24"/>
        </w:rPr>
        <w:t>Between</w:t>
      </w:r>
      <w:r w:rsidRPr="0028136C">
        <w:rPr>
          <w:rFonts w:ascii="Times New Roman" w:eastAsia="Arial" w:hAnsi="Times New Roman" w:cs="Times New Roman"/>
          <w:color w:val="231F20"/>
          <w:spacing w:val="47"/>
          <w:sz w:val="24"/>
        </w:rPr>
        <w:t xml:space="preserve"> </w:t>
      </w:r>
      <w:r w:rsidRPr="0028136C">
        <w:rPr>
          <w:rFonts w:ascii="Times New Roman" w:eastAsia="Arial" w:hAnsi="Times New Roman" w:cs="Times New Roman"/>
          <w:color w:val="231F20"/>
          <w:sz w:val="24"/>
        </w:rPr>
        <w:t>the</w:t>
      </w:r>
      <w:r w:rsidRPr="0028136C">
        <w:rPr>
          <w:rFonts w:ascii="Times New Roman" w:eastAsia="Arial" w:hAnsi="Times New Roman" w:cs="Times New Roman"/>
          <w:color w:val="231F20"/>
          <w:spacing w:val="23"/>
          <w:sz w:val="24"/>
        </w:rPr>
        <w:t xml:space="preserve"> </w:t>
      </w:r>
      <w:r w:rsidR="008A7FA8">
        <w:rPr>
          <w:rFonts w:ascii="Times New Roman" w:eastAsia="Arial" w:hAnsi="Times New Roman" w:cs="Times New Roman"/>
          <w:color w:val="231F20"/>
          <w:sz w:val="24"/>
        </w:rPr>
        <w:t xml:space="preserve">________ </w:t>
      </w:r>
      <w:r w:rsidRPr="0028136C">
        <w:rPr>
          <w:rFonts w:ascii="Times New Roman" w:eastAsia="Arial" w:hAnsi="Times New Roman" w:cs="Times New Roman"/>
          <w:color w:val="231F20"/>
          <w:sz w:val="24"/>
        </w:rPr>
        <w:t>School</w:t>
      </w:r>
      <w:r w:rsidRPr="0028136C">
        <w:rPr>
          <w:rFonts w:ascii="Times New Roman" w:eastAsia="Arial" w:hAnsi="Times New Roman" w:cs="Times New Roman"/>
          <w:color w:val="231F20"/>
          <w:spacing w:val="66"/>
          <w:sz w:val="24"/>
        </w:rPr>
        <w:t xml:space="preserve"> </w:t>
      </w:r>
      <w:r w:rsidR="008A7FA8">
        <w:rPr>
          <w:rFonts w:ascii="Times New Roman" w:eastAsia="Arial" w:hAnsi="Times New Roman" w:cs="Times New Roman"/>
          <w:color w:val="231F20"/>
          <w:w w:val="112"/>
          <w:sz w:val="24"/>
        </w:rPr>
        <w:t>District</w:t>
      </w:r>
      <w:r w:rsidRPr="0028136C">
        <w:rPr>
          <w:rFonts w:ascii="Times New Roman" w:eastAsia="Arial" w:hAnsi="Times New Roman" w:cs="Times New Roman"/>
          <w:color w:val="231F20"/>
          <w:sz w:val="24"/>
        </w:rPr>
        <w:t xml:space="preserve"> and</w:t>
      </w:r>
      <w:r w:rsidRPr="0028136C">
        <w:rPr>
          <w:rFonts w:ascii="Times New Roman" w:eastAsia="Arial" w:hAnsi="Times New Roman" w:cs="Times New Roman"/>
          <w:color w:val="231F20"/>
          <w:spacing w:val="24"/>
          <w:sz w:val="24"/>
        </w:rPr>
        <w:t xml:space="preserve"> </w:t>
      </w:r>
      <w:r w:rsidRPr="0028136C">
        <w:rPr>
          <w:rFonts w:ascii="Times New Roman" w:eastAsia="Arial" w:hAnsi="Times New Roman" w:cs="Times New Roman"/>
          <w:color w:val="231F20"/>
          <w:w w:val="107"/>
          <w:sz w:val="24"/>
        </w:rPr>
        <w:t>the</w:t>
      </w:r>
    </w:p>
    <w:p w:rsidR="00471301" w:rsidRPr="0028136C" w:rsidRDefault="008A7FA8">
      <w:pPr>
        <w:spacing w:before="12" w:after="0" w:line="240" w:lineRule="auto"/>
        <w:ind w:left="1117" w:right="1871"/>
        <w:jc w:val="center"/>
        <w:rPr>
          <w:rFonts w:ascii="Times New Roman" w:eastAsia="Arial" w:hAnsi="Times New Roman" w:cs="Times New Roman"/>
          <w:color w:val="231F20"/>
          <w:sz w:val="24"/>
        </w:rPr>
      </w:pPr>
      <w:r>
        <w:rPr>
          <w:rFonts w:ascii="Times New Roman" w:eastAsia="Arial" w:hAnsi="Times New Roman" w:cs="Times New Roman"/>
          <w:color w:val="231F20"/>
          <w:sz w:val="24"/>
        </w:rPr>
        <w:t>_________</w:t>
      </w:r>
      <w:r w:rsidR="00AD1B10" w:rsidRPr="0028136C">
        <w:rPr>
          <w:rFonts w:ascii="Times New Roman" w:eastAsia="Arial" w:hAnsi="Times New Roman" w:cs="Times New Roman"/>
          <w:color w:val="231F20"/>
          <w:spacing w:val="-9"/>
          <w:sz w:val="24"/>
        </w:rPr>
        <w:t xml:space="preserve"> </w:t>
      </w:r>
      <w:r>
        <w:rPr>
          <w:rFonts w:ascii="Times New Roman" w:eastAsia="Arial" w:hAnsi="Times New Roman" w:cs="Times New Roman"/>
          <w:color w:val="231F20"/>
          <w:spacing w:val="-7"/>
          <w:w w:val="111"/>
          <w:sz w:val="24"/>
        </w:rPr>
        <w:t>Association</w:t>
      </w:r>
    </w:p>
    <w:p w:rsidR="00471301" w:rsidRPr="0028136C" w:rsidRDefault="00471301">
      <w:pPr>
        <w:spacing w:after="0" w:line="100" w:lineRule="exact"/>
        <w:rPr>
          <w:rFonts w:ascii="Times New Roman" w:hAnsi="Times New Roman" w:cs="Times New Roman"/>
          <w:sz w:val="24"/>
        </w:rPr>
      </w:pPr>
    </w:p>
    <w:p w:rsidR="00471301" w:rsidRPr="0028136C" w:rsidRDefault="007E7E21" w:rsidP="007E7E21">
      <w:pPr>
        <w:tabs>
          <w:tab w:val="left" w:pos="3525"/>
        </w:tabs>
        <w:spacing w:after="0" w:line="200" w:lineRule="exact"/>
        <w:rPr>
          <w:rFonts w:ascii="Times New Roman" w:hAnsi="Times New Roman" w:cs="Times New Roman"/>
          <w:sz w:val="24"/>
        </w:rPr>
      </w:pPr>
      <w:r w:rsidRPr="00D333E7">
        <w:rPr>
          <w:rFonts w:ascii="Times New Roman" w:hAnsi="Times New Roman" w:cs="Times New Roman"/>
          <w:b/>
          <w:noProof/>
        </w:rPr>
        <mc:AlternateContent>
          <mc:Choice Requires="wpg">
            <w:drawing>
              <wp:anchor distT="0" distB="0" distL="114300" distR="114300" simplePos="0" relativeHeight="251757568" behindDoc="1" locked="0" layoutInCell="1" allowOverlap="1" wp14:anchorId="06208A99" wp14:editId="2971C84E">
                <wp:simplePos x="0" y="0"/>
                <wp:positionH relativeFrom="page">
                  <wp:posOffset>1031875</wp:posOffset>
                </wp:positionH>
                <wp:positionV relativeFrom="page">
                  <wp:posOffset>1414780</wp:posOffset>
                </wp:positionV>
                <wp:extent cx="5842000" cy="1270"/>
                <wp:effectExtent l="0" t="0" r="25400" b="17780"/>
                <wp:wrapNone/>
                <wp:docPr id="6"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7"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81.25pt;margin-top:111.4pt;width:460pt;height:.1pt;z-index:-251558912;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X/MQA&#10;AADaAAAADwAAAGRycy9kb3ducmV2LnhtbESPzWrDMBCE74W+g9hCL6WRm4Mb3CgmLQRKIKT5ufS2&#10;WBvL2FoZS7Gdt48CgRyHmfmGmeejbURPna8cK/iYJCCIC6crLhUcD6v3GQgfkDU2jknBhTzki+en&#10;OWbaDbyjfh9KESHsM1RgQmgzKX1hyKKfuJY4eifXWQxRdqXUHQ4Rbhs5TZJUWqw4Lhhs6cdQUe/P&#10;VkHyV7/N5NQV3+vTZpke/0e3TY1Sry/j8gtEoDE8wvf2r1bwCbc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1/zEAAAA2gAAAA8AAAAAAAAAAAAAAAAAmAIAAGRycy9k&#10;b3ducmV2LnhtbFBLBQYAAAAABAAEAPUAAACJAwAAAAA=&#10;" path="m,l9200,e" filled="f" strokecolor="#dac792" strokeweight="1pt">
                  <v:path arrowok="t" o:connecttype="custom" o:connectlocs="0,0;9200,0" o:connectangles="0,0"/>
                </v:shape>
                <w10:wrap anchorx="page" anchory="page"/>
              </v:group>
            </w:pict>
          </mc:Fallback>
        </mc:AlternateContent>
      </w:r>
      <w:r>
        <w:rPr>
          <w:rFonts w:ascii="Times New Roman" w:hAnsi="Times New Roman" w:cs="Times New Roman"/>
          <w:sz w:val="24"/>
        </w:rPr>
        <w:tab/>
      </w:r>
    </w:p>
    <w:p w:rsidR="00471301" w:rsidRPr="00680D31" w:rsidRDefault="00AD1B10" w:rsidP="007E7E21">
      <w:pPr>
        <w:tabs>
          <w:tab w:val="left" w:pos="7200"/>
        </w:tabs>
        <w:spacing w:after="0" w:line="240" w:lineRule="auto"/>
        <w:ind w:left="1800" w:right="3206"/>
        <w:jc w:val="center"/>
        <w:rPr>
          <w:rFonts w:ascii="Times New Roman" w:eastAsia="Arial" w:hAnsi="Times New Roman" w:cs="Times New Roman"/>
          <w:b/>
          <w:sz w:val="24"/>
        </w:rPr>
      </w:pPr>
      <w:r w:rsidRPr="00F06CFB">
        <w:rPr>
          <w:rFonts w:ascii="Times New Roman" w:eastAsia="Arial" w:hAnsi="Times New Roman" w:cs="Times New Roman"/>
          <w:b/>
          <w:color w:val="231F20"/>
          <w:sz w:val="24"/>
          <w:u w:val="single"/>
        </w:rPr>
        <w:t>SECTION I</w:t>
      </w:r>
      <w:r w:rsidRPr="00680D31">
        <w:rPr>
          <w:rFonts w:ascii="Times New Roman" w:eastAsia="Arial" w:hAnsi="Times New Roman" w:cs="Times New Roman"/>
          <w:b/>
          <w:color w:val="231F20"/>
          <w:sz w:val="24"/>
        </w:rPr>
        <w:t>:</w:t>
      </w:r>
      <w:r w:rsidRPr="00680D31">
        <w:rPr>
          <w:rFonts w:ascii="Times New Roman" w:eastAsia="Arial" w:hAnsi="Times New Roman" w:cs="Times New Roman"/>
          <w:b/>
          <w:color w:val="231F20"/>
          <w:spacing w:val="13"/>
          <w:sz w:val="24"/>
        </w:rPr>
        <w:t xml:space="preserve"> </w:t>
      </w:r>
      <w:r w:rsidRPr="00680D31">
        <w:rPr>
          <w:rFonts w:ascii="Times New Roman" w:eastAsia="Arial" w:hAnsi="Times New Roman" w:cs="Times New Roman"/>
          <w:b/>
          <w:color w:val="231F20"/>
          <w:sz w:val="24"/>
        </w:rPr>
        <w:t>GENERAL</w:t>
      </w:r>
      <w:r w:rsidR="007E7E21">
        <w:rPr>
          <w:rFonts w:ascii="Times New Roman" w:eastAsia="Arial" w:hAnsi="Times New Roman" w:cs="Times New Roman"/>
          <w:b/>
          <w:color w:val="231F20"/>
          <w:sz w:val="24"/>
        </w:rPr>
        <w:t xml:space="preserve"> </w:t>
      </w:r>
      <w:r w:rsidR="00680D31">
        <w:rPr>
          <w:rFonts w:ascii="Times New Roman" w:eastAsia="Arial" w:hAnsi="Times New Roman" w:cs="Times New Roman"/>
          <w:b/>
          <w:color w:val="231F20"/>
          <w:spacing w:val="10"/>
          <w:sz w:val="24"/>
        </w:rPr>
        <w:t>A</w:t>
      </w:r>
      <w:r w:rsidRPr="00680D31">
        <w:rPr>
          <w:rFonts w:ascii="Times New Roman" w:eastAsia="Arial" w:hAnsi="Times New Roman" w:cs="Times New Roman"/>
          <w:b/>
          <w:color w:val="231F20"/>
          <w:sz w:val="24"/>
        </w:rPr>
        <w:t>GREEMENTS</w:t>
      </w:r>
    </w:p>
    <w:p w:rsidR="00471301" w:rsidRPr="0028136C" w:rsidRDefault="00471301">
      <w:pPr>
        <w:spacing w:after="0" w:line="100" w:lineRule="exact"/>
        <w:rPr>
          <w:rFonts w:ascii="Times New Roman" w:hAnsi="Times New Roman" w:cs="Times New Roman"/>
          <w:sz w:val="24"/>
        </w:rPr>
      </w:pPr>
    </w:p>
    <w:p w:rsidR="00471301" w:rsidRPr="0028136C" w:rsidRDefault="00471301">
      <w:pPr>
        <w:spacing w:after="0" w:line="200" w:lineRule="exact"/>
        <w:rPr>
          <w:rFonts w:ascii="Times New Roman" w:hAnsi="Times New Roman" w:cs="Times New Roman"/>
          <w:sz w:val="24"/>
        </w:rPr>
      </w:pPr>
    </w:p>
    <w:p w:rsidR="00471301" w:rsidRPr="00A06AD6" w:rsidRDefault="00AD1B10" w:rsidP="008A7FA8">
      <w:pPr>
        <w:spacing w:after="0" w:line="250" w:lineRule="auto"/>
        <w:ind w:left="877" w:right="1631"/>
        <w:jc w:val="center"/>
        <w:rPr>
          <w:rFonts w:ascii="Times New Roman" w:eastAsia="Arial" w:hAnsi="Times New Roman" w:cs="Times New Roman"/>
          <w:color w:val="FF0000"/>
          <w:sz w:val="24"/>
        </w:rPr>
      </w:pPr>
      <w:r w:rsidRPr="0028136C">
        <w:rPr>
          <w:rFonts w:ascii="Times New Roman" w:eastAsia="Arial" w:hAnsi="Times New Roman" w:cs="Times New Roman"/>
          <w:color w:val="231F20"/>
          <w:sz w:val="24"/>
        </w:rPr>
        <w:t>This</w:t>
      </w:r>
      <w:r w:rsidRPr="0028136C">
        <w:rPr>
          <w:rFonts w:ascii="Times New Roman" w:eastAsia="Arial" w:hAnsi="Times New Roman" w:cs="Times New Roman"/>
          <w:color w:val="231F20"/>
          <w:spacing w:val="27"/>
          <w:sz w:val="24"/>
        </w:rPr>
        <w:t xml:space="preserve"> </w:t>
      </w:r>
      <w:r w:rsidRPr="0028136C">
        <w:rPr>
          <w:rFonts w:ascii="Times New Roman" w:eastAsia="Arial" w:hAnsi="Times New Roman" w:cs="Times New Roman"/>
          <w:color w:val="231F20"/>
          <w:sz w:val="24"/>
        </w:rPr>
        <w:t>APPR</w:t>
      </w:r>
      <w:r w:rsidRPr="0028136C">
        <w:rPr>
          <w:rFonts w:ascii="Times New Roman" w:eastAsia="Arial" w:hAnsi="Times New Roman" w:cs="Times New Roman"/>
          <w:color w:val="231F20"/>
          <w:spacing w:val="4"/>
          <w:sz w:val="24"/>
        </w:rPr>
        <w:t xml:space="preserve"> </w:t>
      </w:r>
      <w:r w:rsidRPr="0028136C">
        <w:rPr>
          <w:rFonts w:ascii="Times New Roman" w:eastAsia="Arial" w:hAnsi="Times New Roman" w:cs="Times New Roman"/>
          <w:color w:val="231F20"/>
          <w:w w:val="107"/>
          <w:sz w:val="24"/>
        </w:rPr>
        <w:t>Addendum</w:t>
      </w:r>
      <w:r w:rsidRPr="0028136C">
        <w:rPr>
          <w:rFonts w:ascii="Times New Roman" w:eastAsia="Arial" w:hAnsi="Times New Roman" w:cs="Times New Roman"/>
          <w:color w:val="231F20"/>
          <w:spacing w:val="-5"/>
          <w:w w:val="107"/>
          <w:sz w:val="24"/>
        </w:rPr>
        <w:t xml:space="preserve"> </w:t>
      </w:r>
      <w:r w:rsidRPr="0028136C">
        <w:rPr>
          <w:rFonts w:ascii="Times New Roman" w:eastAsia="Arial" w:hAnsi="Times New Roman" w:cs="Times New Roman"/>
          <w:color w:val="231F20"/>
          <w:sz w:val="24"/>
        </w:rPr>
        <w:t>shall</w:t>
      </w:r>
      <w:r w:rsidRPr="0028136C">
        <w:rPr>
          <w:rFonts w:ascii="Times New Roman" w:eastAsia="Arial" w:hAnsi="Times New Roman" w:cs="Times New Roman"/>
          <w:color w:val="231F20"/>
          <w:spacing w:val="49"/>
          <w:sz w:val="24"/>
        </w:rPr>
        <w:t xml:space="preserve"> </w:t>
      </w:r>
      <w:r w:rsidRPr="0028136C">
        <w:rPr>
          <w:rFonts w:ascii="Times New Roman" w:eastAsia="Arial" w:hAnsi="Times New Roman" w:cs="Times New Roman"/>
          <w:color w:val="231F20"/>
          <w:sz w:val="24"/>
        </w:rPr>
        <w:t>be</w:t>
      </w:r>
      <w:r w:rsidRPr="0028136C">
        <w:rPr>
          <w:rFonts w:ascii="Times New Roman" w:eastAsia="Arial" w:hAnsi="Times New Roman" w:cs="Times New Roman"/>
          <w:color w:val="231F20"/>
          <w:spacing w:val="11"/>
          <w:sz w:val="24"/>
        </w:rPr>
        <w:t xml:space="preserve"> </w:t>
      </w:r>
      <w:r w:rsidRPr="0028136C">
        <w:rPr>
          <w:rFonts w:ascii="Times New Roman" w:eastAsia="Arial" w:hAnsi="Times New Roman" w:cs="Times New Roman"/>
          <w:color w:val="231F20"/>
          <w:w w:val="109"/>
          <w:sz w:val="24"/>
        </w:rPr>
        <w:t>incorporated</w:t>
      </w:r>
      <w:r w:rsidR="00256FB3">
        <w:rPr>
          <w:rFonts w:ascii="Times New Roman" w:eastAsia="Arial" w:hAnsi="Times New Roman" w:cs="Times New Roman"/>
          <w:color w:val="231F20"/>
          <w:w w:val="109"/>
          <w:sz w:val="24"/>
        </w:rPr>
        <w:t>,</w:t>
      </w:r>
      <w:r w:rsidRPr="0028136C">
        <w:rPr>
          <w:rFonts w:ascii="Times New Roman" w:eastAsia="Arial" w:hAnsi="Times New Roman" w:cs="Times New Roman"/>
          <w:color w:val="231F20"/>
          <w:spacing w:val="-6"/>
          <w:w w:val="109"/>
          <w:sz w:val="24"/>
        </w:rPr>
        <w:t xml:space="preserve"> </w:t>
      </w:r>
      <w:r w:rsidRPr="0028136C">
        <w:rPr>
          <w:rFonts w:ascii="Times New Roman" w:eastAsia="Arial" w:hAnsi="Times New Roman" w:cs="Times New Roman"/>
          <w:color w:val="231F20"/>
          <w:sz w:val="24"/>
        </w:rPr>
        <w:t>by</w:t>
      </w:r>
      <w:r w:rsidRPr="0028136C">
        <w:rPr>
          <w:rFonts w:ascii="Times New Roman" w:eastAsia="Arial" w:hAnsi="Times New Roman" w:cs="Times New Roman"/>
          <w:color w:val="231F20"/>
          <w:spacing w:val="25"/>
          <w:sz w:val="24"/>
        </w:rPr>
        <w:t xml:space="preserve"> </w:t>
      </w:r>
      <w:r w:rsidRPr="0028136C">
        <w:rPr>
          <w:rFonts w:ascii="Times New Roman" w:eastAsia="Arial" w:hAnsi="Times New Roman" w:cs="Times New Roman"/>
          <w:color w:val="231F20"/>
          <w:sz w:val="24"/>
        </w:rPr>
        <w:t>reference</w:t>
      </w:r>
      <w:r w:rsidR="00256FB3">
        <w:rPr>
          <w:rFonts w:ascii="Times New Roman" w:eastAsia="Arial" w:hAnsi="Times New Roman" w:cs="Times New Roman"/>
          <w:color w:val="231F20"/>
          <w:sz w:val="24"/>
        </w:rPr>
        <w:t>,</w:t>
      </w:r>
      <w:r w:rsidRPr="0028136C">
        <w:rPr>
          <w:rFonts w:ascii="Times New Roman" w:eastAsia="Arial" w:hAnsi="Times New Roman" w:cs="Times New Roman"/>
          <w:color w:val="231F20"/>
          <w:spacing w:val="61"/>
          <w:sz w:val="24"/>
        </w:rPr>
        <w:t xml:space="preserve"> </w:t>
      </w:r>
      <w:r w:rsidRPr="0028136C">
        <w:rPr>
          <w:rFonts w:ascii="Times New Roman" w:eastAsia="Arial" w:hAnsi="Times New Roman" w:cs="Times New Roman"/>
          <w:color w:val="231F20"/>
          <w:sz w:val="24"/>
        </w:rPr>
        <w:t>into</w:t>
      </w:r>
      <w:r w:rsidRPr="0028136C">
        <w:rPr>
          <w:rFonts w:ascii="Times New Roman" w:eastAsia="Arial" w:hAnsi="Times New Roman" w:cs="Times New Roman"/>
          <w:color w:val="231F20"/>
          <w:spacing w:val="50"/>
          <w:sz w:val="24"/>
        </w:rPr>
        <w:t xml:space="preserve"> </w:t>
      </w:r>
      <w:r w:rsidRPr="0028136C">
        <w:rPr>
          <w:rFonts w:ascii="Times New Roman" w:eastAsia="Arial" w:hAnsi="Times New Roman" w:cs="Times New Roman"/>
          <w:color w:val="231F20"/>
          <w:w w:val="107"/>
          <w:sz w:val="24"/>
        </w:rPr>
        <w:t xml:space="preserve">the </w:t>
      </w:r>
      <w:r w:rsidRPr="0028136C">
        <w:rPr>
          <w:rFonts w:ascii="Times New Roman" w:eastAsia="Arial" w:hAnsi="Times New Roman" w:cs="Times New Roman"/>
          <w:color w:val="231F20"/>
          <w:w w:val="109"/>
          <w:sz w:val="24"/>
        </w:rPr>
        <w:t>collective</w:t>
      </w:r>
      <w:r w:rsidRPr="0028136C">
        <w:rPr>
          <w:rFonts w:ascii="Times New Roman" w:eastAsia="Arial" w:hAnsi="Times New Roman" w:cs="Times New Roman"/>
          <w:color w:val="231F20"/>
          <w:spacing w:val="4"/>
          <w:w w:val="109"/>
          <w:sz w:val="24"/>
        </w:rPr>
        <w:t xml:space="preserve"> </w:t>
      </w:r>
      <w:r w:rsidRPr="0028136C">
        <w:rPr>
          <w:rFonts w:ascii="Times New Roman" w:eastAsia="Arial" w:hAnsi="Times New Roman" w:cs="Times New Roman"/>
          <w:color w:val="231F20"/>
          <w:w w:val="109"/>
          <w:sz w:val="24"/>
        </w:rPr>
        <w:t>bargaining</w:t>
      </w:r>
      <w:r w:rsidRPr="0028136C">
        <w:rPr>
          <w:rFonts w:ascii="Times New Roman" w:eastAsia="Arial" w:hAnsi="Times New Roman" w:cs="Times New Roman"/>
          <w:color w:val="231F20"/>
          <w:spacing w:val="-6"/>
          <w:w w:val="109"/>
          <w:sz w:val="24"/>
        </w:rPr>
        <w:t xml:space="preserve"> </w:t>
      </w:r>
      <w:r w:rsidRPr="0028136C">
        <w:rPr>
          <w:rFonts w:ascii="Times New Roman" w:eastAsia="Arial" w:hAnsi="Times New Roman" w:cs="Times New Roman"/>
          <w:color w:val="231F20"/>
          <w:sz w:val="24"/>
        </w:rPr>
        <w:t>agreement</w:t>
      </w:r>
      <w:r w:rsidRPr="0028136C">
        <w:rPr>
          <w:rFonts w:ascii="Times New Roman" w:eastAsia="Arial" w:hAnsi="Times New Roman" w:cs="Times New Roman"/>
          <w:color w:val="231F20"/>
          <w:spacing w:val="57"/>
          <w:sz w:val="24"/>
        </w:rPr>
        <w:t xml:space="preserve"> </w:t>
      </w:r>
      <w:r w:rsidRPr="0028136C">
        <w:rPr>
          <w:rFonts w:ascii="Times New Roman" w:eastAsia="Arial" w:hAnsi="Times New Roman" w:cs="Times New Roman"/>
          <w:color w:val="231F20"/>
          <w:sz w:val="24"/>
        </w:rPr>
        <w:t>between</w:t>
      </w:r>
      <w:r w:rsidRPr="0028136C">
        <w:rPr>
          <w:rFonts w:ascii="Times New Roman" w:eastAsia="Arial" w:hAnsi="Times New Roman" w:cs="Times New Roman"/>
          <w:color w:val="231F20"/>
          <w:spacing w:val="45"/>
          <w:sz w:val="24"/>
        </w:rPr>
        <w:t xml:space="preserve"> </w:t>
      </w:r>
      <w:r w:rsidR="008A7FA8" w:rsidRPr="00A06AD6">
        <w:rPr>
          <w:rFonts w:ascii="Times New Roman" w:eastAsia="Arial" w:hAnsi="Times New Roman" w:cs="Times New Roman"/>
          <w:color w:val="FF0000"/>
          <w:sz w:val="24"/>
        </w:rPr>
        <w:t>________</w:t>
      </w:r>
      <w:r w:rsidRPr="00A06AD6">
        <w:rPr>
          <w:rFonts w:ascii="Times New Roman" w:eastAsia="Arial" w:hAnsi="Times New Roman" w:cs="Times New Roman"/>
          <w:color w:val="FF0000"/>
          <w:sz w:val="24"/>
        </w:rPr>
        <w:t>SD</w:t>
      </w:r>
      <w:r w:rsidR="008A7FA8" w:rsidRPr="00A06AD6">
        <w:rPr>
          <w:rFonts w:ascii="Times New Roman" w:eastAsia="Arial" w:hAnsi="Times New Roman" w:cs="Times New Roman"/>
          <w:color w:val="FF0000"/>
          <w:sz w:val="24"/>
        </w:rPr>
        <w:t xml:space="preserve"> and ___________ Association</w:t>
      </w:r>
      <w:r w:rsidRPr="00A06AD6">
        <w:rPr>
          <w:rFonts w:ascii="Times New Roman" w:eastAsia="Arial" w:hAnsi="Times New Roman" w:cs="Times New Roman"/>
          <w:color w:val="FF0000"/>
          <w:sz w:val="24"/>
        </w:rPr>
        <w:t xml:space="preserve">, </w:t>
      </w:r>
      <w:r w:rsidR="00256FB3" w:rsidRPr="00A06AD6">
        <w:rPr>
          <w:rFonts w:ascii="Times New Roman" w:eastAsia="Arial" w:hAnsi="Times New Roman" w:cs="Times New Roman"/>
          <w:color w:val="FF0000"/>
          <w:sz w:val="24"/>
        </w:rPr>
        <w:t>which covers</w:t>
      </w:r>
      <w:r w:rsidR="0027347A" w:rsidRPr="00A06AD6">
        <w:rPr>
          <w:rFonts w:ascii="Times New Roman" w:eastAsia="Arial" w:hAnsi="Times New Roman" w:cs="Times New Roman"/>
          <w:color w:val="FF0000"/>
          <w:sz w:val="24"/>
        </w:rPr>
        <w:t xml:space="preserve"> </w:t>
      </w:r>
      <w:r w:rsidR="0027347A" w:rsidRPr="00A06AD6">
        <w:rPr>
          <w:rFonts w:ascii="Times New Roman" w:eastAsia="Arial" w:hAnsi="Times New Roman" w:cs="Times New Roman"/>
          <w:color w:val="FF0000"/>
          <w:spacing w:val="10"/>
          <w:sz w:val="24"/>
        </w:rPr>
        <w:t>the</w:t>
      </w:r>
      <w:r w:rsidRPr="00A06AD6">
        <w:rPr>
          <w:rFonts w:ascii="Times New Roman" w:eastAsia="Arial" w:hAnsi="Times New Roman" w:cs="Times New Roman"/>
          <w:color w:val="FF0000"/>
          <w:spacing w:val="23"/>
          <w:sz w:val="24"/>
        </w:rPr>
        <w:t xml:space="preserve"> </w:t>
      </w:r>
      <w:r w:rsidRPr="00A06AD6">
        <w:rPr>
          <w:rFonts w:ascii="Times New Roman" w:eastAsia="Arial" w:hAnsi="Times New Roman" w:cs="Times New Roman"/>
          <w:color w:val="FF0000"/>
          <w:sz w:val="24"/>
        </w:rPr>
        <w:t xml:space="preserve">period: </w:t>
      </w:r>
      <w:r w:rsidR="00B737D8" w:rsidRPr="00A06AD6">
        <w:rPr>
          <w:rFonts w:ascii="Times New Roman" w:eastAsia="Arial" w:hAnsi="Times New Roman" w:cs="Times New Roman"/>
          <w:color w:val="FF0000"/>
          <w:sz w:val="24"/>
        </w:rPr>
        <w:t xml:space="preserve">_________, </w:t>
      </w:r>
      <w:r w:rsidRPr="00A06AD6">
        <w:rPr>
          <w:rFonts w:ascii="Times New Roman" w:eastAsia="Arial" w:hAnsi="Times New Roman" w:cs="Times New Roman"/>
          <w:color w:val="FF0000"/>
          <w:sz w:val="24"/>
        </w:rPr>
        <w:t>201_</w:t>
      </w:r>
      <w:r w:rsidR="008A7FA8" w:rsidRPr="00A06AD6">
        <w:rPr>
          <w:rFonts w:ascii="Times New Roman" w:eastAsia="Arial" w:hAnsi="Times New Roman" w:cs="Times New Roman"/>
          <w:color w:val="FF0000"/>
          <w:sz w:val="24"/>
        </w:rPr>
        <w:t>_</w:t>
      </w:r>
      <w:r w:rsidRPr="00A06AD6">
        <w:rPr>
          <w:rFonts w:ascii="Times New Roman" w:eastAsia="Arial" w:hAnsi="Times New Roman" w:cs="Times New Roman"/>
          <w:color w:val="FF0000"/>
          <w:sz w:val="24"/>
        </w:rPr>
        <w:t xml:space="preserve"> </w:t>
      </w:r>
      <w:r w:rsidRPr="00A06AD6">
        <w:rPr>
          <w:rFonts w:ascii="Times New Roman" w:eastAsia="Arial" w:hAnsi="Times New Roman" w:cs="Times New Roman"/>
          <w:color w:val="FF0000"/>
          <w:w w:val="111"/>
          <w:sz w:val="24"/>
        </w:rPr>
        <w:t>through</w:t>
      </w:r>
      <w:r w:rsidRPr="00A06AD6">
        <w:rPr>
          <w:rFonts w:ascii="Times New Roman" w:eastAsia="Arial" w:hAnsi="Times New Roman" w:cs="Times New Roman"/>
          <w:color w:val="FF0000"/>
          <w:spacing w:val="-7"/>
          <w:w w:val="111"/>
          <w:sz w:val="24"/>
        </w:rPr>
        <w:t xml:space="preserve"> </w:t>
      </w:r>
      <w:r w:rsidR="00B737D8" w:rsidRPr="00A06AD6">
        <w:rPr>
          <w:rFonts w:ascii="Times New Roman" w:eastAsia="Arial" w:hAnsi="Times New Roman" w:cs="Times New Roman"/>
          <w:color w:val="FF0000"/>
          <w:sz w:val="24"/>
        </w:rPr>
        <w:t>_________</w:t>
      </w:r>
      <w:r w:rsidRPr="00A06AD6">
        <w:rPr>
          <w:rFonts w:ascii="Times New Roman" w:eastAsia="Arial" w:hAnsi="Times New Roman" w:cs="Times New Roman"/>
          <w:color w:val="FF0000"/>
          <w:sz w:val="24"/>
        </w:rPr>
        <w:t>, 201_</w:t>
      </w:r>
      <w:r w:rsidR="008A7FA8" w:rsidRPr="00A06AD6">
        <w:rPr>
          <w:rFonts w:ascii="Times New Roman" w:eastAsia="Arial" w:hAnsi="Times New Roman" w:cs="Times New Roman"/>
          <w:color w:val="FF0000"/>
          <w:sz w:val="24"/>
        </w:rPr>
        <w:t>_</w:t>
      </w:r>
    </w:p>
    <w:p w:rsidR="00471301" w:rsidRPr="000C79E2" w:rsidRDefault="00471301">
      <w:pPr>
        <w:spacing w:after="0" w:line="200" w:lineRule="exact"/>
        <w:rPr>
          <w:rFonts w:ascii="Times New Roman" w:hAnsi="Times New Roman" w:cs="Times New Roman"/>
        </w:rPr>
      </w:pPr>
    </w:p>
    <w:p w:rsidR="00471301" w:rsidRPr="005C3C1D" w:rsidRDefault="00AD1B10" w:rsidP="005C3C1D">
      <w:pPr>
        <w:pStyle w:val="ListParagraph"/>
        <w:numPr>
          <w:ilvl w:val="0"/>
          <w:numId w:val="1"/>
        </w:numPr>
        <w:tabs>
          <w:tab w:val="left" w:pos="720"/>
        </w:tabs>
        <w:spacing w:before="11" w:after="0" w:line="240" w:lineRule="auto"/>
        <w:ind w:right="-20"/>
        <w:rPr>
          <w:rFonts w:ascii="Times New Roman" w:eastAsia="Adobe Garamond Pro" w:hAnsi="Times New Roman" w:cs="Times New Roman"/>
          <w:sz w:val="24"/>
        </w:rPr>
      </w:pPr>
      <w:r w:rsidRPr="0028136C">
        <w:rPr>
          <w:rFonts w:ascii="Times New Roman" w:eastAsia="Adobe Garamond Pro" w:hAnsi="Times New Roman" w:cs="Times New Roman"/>
          <w:color w:val="231F20"/>
          <w:spacing w:val="-3"/>
          <w:sz w:val="24"/>
        </w:rPr>
        <w:t>A</w:t>
      </w:r>
      <w:r w:rsidRPr="0028136C">
        <w:rPr>
          <w:rFonts w:ascii="Times New Roman" w:eastAsia="Adobe Garamond Pro" w:hAnsi="Times New Roman" w:cs="Times New Roman"/>
          <w:color w:val="231F20"/>
          <w:sz w:val="24"/>
        </w:rPr>
        <w:t>pplication:</w:t>
      </w:r>
    </w:p>
    <w:p w:rsidR="00471301" w:rsidRPr="00A06AD6" w:rsidRDefault="00AD1B10" w:rsidP="001C4858">
      <w:pPr>
        <w:pStyle w:val="NoSpacing"/>
        <w:numPr>
          <w:ilvl w:val="0"/>
          <w:numId w:val="13"/>
        </w:numPr>
        <w:rPr>
          <w:rFonts w:ascii="Times New Roman" w:hAnsi="Times New Roman" w:cs="Times New Roman"/>
          <w:sz w:val="24"/>
        </w:rPr>
      </w:pPr>
      <w:r w:rsidRPr="0028136C">
        <w:rPr>
          <w:rFonts w:ascii="Times New Roman" w:hAnsi="Times New Roman" w:cs="Times New Roman"/>
          <w:sz w:val="24"/>
        </w:rPr>
        <w:t xml:space="preserve">This provision shall apply only </w:t>
      </w:r>
      <w:r w:rsidRPr="00A06AD6">
        <w:rPr>
          <w:rFonts w:ascii="Times New Roman" w:hAnsi="Times New Roman" w:cs="Times New Roman"/>
          <w:sz w:val="24"/>
        </w:rPr>
        <w:t>to those</w:t>
      </w:r>
      <w:r w:rsidR="00E84D47" w:rsidRPr="00A06AD6">
        <w:rPr>
          <w:rFonts w:ascii="Times New Roman" w:hAnsi="Times New Roman" w:cs="Times New Roman"/>
          <w:sz w:val="24"/>
        </w:rPr>
        <w:t xml:space="preserve"> who have the title of principal </w:t>
      </w:r>
      <w:r w:rsidRPr="00A06AD6">
        <w:rPr>
          <w:rFonts w:ascii="Times New Roman" w:hAnsi="Times New Roman" w:cs="Times New Roman"/>
          <w:sz w:val="24"/>
        </w:rPr>
        <w:t xml:space="preserve">and </w:t>
      </w:r>
      <w:r w:rsidR="00E84D47" w:rsidRPr="00A06AD6">
        <w:rPr>
          <w:rFonts w:ascii="Times New Roman" w:hAnsi="Times New Roman" w:cs="Times New Roman"/>
          <w:sz w:val="24"/>
        </w:rPr>
        <w:t xml:space="preserve">are </w:t>
      </w:r>
      <w:r w:rsidRPr="00A06AD6">
        <w:rPr>
          <w:rFonts w:ascii="Times New Roman" w:hAnsi="Times New Roman" w:cs="Times New Roman"/>
          <w:sz w:val="24"/>
        </w:rPr>
        <w:t>se</w:t>
      </w:r>
      <w:r w:rsidRPr="00A06AD6">
        <w:rPr>
          <w:rFonts w:ascii="Times New Roman" w:hAnsi="Times New Roman" w:cs="Times New Roman"/>
          <w:spacing w:val="4"/>
          <w:sz w:val="24"/>
        </w:rPr>
        <w:t>r</w:t>
      </w:r>
      <w:r w:rsidRPr="00A06AD6">
        <w:rPr>
          <w:rFonts w:ascii="Times New Roman" w:hAnsi="Times New Roman" w:cs="Times New Roman"/>
          <w:sz w:val="24"/>
        </w:rPr>
        <w:t>ving in that capacit</w:t>
      </w:r>
      <w:r w:rsidRPr="00A06AD6">
        <w:rPr>
          <w:rFonts w:ascii="Times New Roman" w:hAnsi="Times New Roman" w:cs="Times New Roman"/>
          <w:spacing w:val="-20"/>
          <w:sz w:val="24"/>
        </w:rPr>
        <w:t>y</w:t>
      </w:r>
      <w:r w:rsidRPr="00A06AD6">
        <w:rPr>
          <w:rFonts w:ascii="Times New Roman" w:hAnsi="Times New Roman" w:cs="Times New Roman"/>
          <w:sz w:val="24"/>
        </w:rPr>
        <w:t>.</w:t>
      </w:r>
    </w:p>
    <w:p w:rsidR="00C77246" w:rsidRPr="00C77246" w:rsidRDefault="00AD1B10" w:rsidP="00C77246">
      <w:pPr>
        <w:pStyle w:val="NoSpacing"/>
        <w:numPr>
          <w:ilvl w:val="0"/>
          <w:numId w:val="13"/>
        </w:numPr>
        <w:rPr>
          <w:rFonts w:ascii="Times New Roman" w:hAnsi="Times New Roman" w:cs="Times New Roman"/>
          <w:sz w:val="24"/>
        </w:rPr>
      </w:pPr>
      <w:r w:rsidRPr="0028136C">
        <w:rPr>
          <w:rFonts w:ascii="Times New Roman" w:hAnsi="Times New Roman" w:cs="Times New Roman"/>
          <w:sz w:val="24"/>
        </w:rPr>
        <w:t xml:space="preserve">This provision shall sunset on </w:t>
      </w:r>
      <w:r w:rsidRPr="00256FB3">
        <w:rPr>
          <w:rFonts w:ascii="Times New Roman" w:hAnsi="Times New Roman" w:cs="Times New Roman"/>
          <w:color w:val="FF0000"/>
          <w:spacing w:val="-9"/>
          <w:sz w:val="24"/>
        </w:rPr>
        <w:t>J</w:t>
      </w:r>
      <w:r w:rsidRPr="00256FB3">
        <w:rPr>
          <w:rFonts w:ascii="Times New Roman" w:hAnsi="Times New Roman" w:cs="Times New Roman"/>
          <w:color w:val="FF0000"/>
          <w:sz w:val="24"/>
        </w:rPr>
        <w:t>une 30, 201</w:t>
      </w:r>
      <w:r w:rsidR="00256FB3" w:rsidRPr="00256FB3">
        <w:rPr>
          <w:rFonts w:ascii="Times New Roman" w:hAnsi="Times New Roman" w:cs="Times New Roman"/>
          <w:color w:val="FF0000"/>
          <w:sz w:val="24"/>
        </w:rPr>
        <w:t>9</w:t>
      </w:r>
      <w:r w:rsidRPr="00256FB3">
        <w:rPr>
          <w:rFonts w:ascii="Times New Roman" w:hAnsi="Times New Roman" w:cs="Times New Roman"/>
          <w:color w:val="FF0000"/>
          <w:sz w:val="24"/>
        </w:rPr>
        <w:t xml:space="preserve"> </w:t>
      </w:r>
      <w:r w:rsidRPr="0028136C">
        <w:rPr>
          <w:rFonts w:ascii="Times New Roman" w:hAnsi="Times New Roman" w:cs="Times New Roman"/>
          <w:sz w:val="24"/>
        </w:rPr>
        <w:t>with implementation to begin upon app</w:t>
      </w:r>
      <w:r w:rsidRPr="0028136C">
        <w:rPr>
          <w:rFonts w:ascii="Times New Roman" w:hAnsi="Times New Roman" w:cs="Times New Roman"/>
          <w:spacing w:val="-1"/>
          <w:sz w:val="24"/>
        </w:rPr>
        <w:t>r</w:t>
      </w:r>
      <w:r w:rsidRPr="0028136C">
        <w:rPr>
          <w:rFonts w:ascii="Times New Roman" w:hAnsi="Times New Roman" w:cs="Times New Roman"/>
          <w:spacing w:val="-4"/>
          <w:sz w:val="24"/>
        </w:rPr>
        <w:t>o</w:t>
      </w:r>
      <w:r w:rsidRPr="0028136C">
        <w:rPr>
          <w:rFonts w:ascii="Times New Roman" w:hAnsi="Times New Roman" w:cs="Times New Roman"/>
          <w:spacing w:val="-1"/>
          <w:sz w:val="24"/>
        </w:rPr>
        <w:t>v</w:t>
      </w:r>
      <w:r w:rsidRPr="0028136C">
        <w:rPr>
          <w:rFonts w:ascii="Times New Roman" w:hAnsi="Times New Roman" w:cs="Times New Roman"/>
          <w:sz w:val="24"/>
        </w:rPr>
        <w:t xml:space="preserve">al </w:t>
      </w:r>
      <w:r w:rsidRPr="0028136C">
        <w:rPr>
          <w:rFonts w:ascii="Times New Roman" w:hAnsi="Times New Roman" w:cs="Times New Roman"/>
          <w:spacing w:val="-1"/>
          <w:sz w:val="24"/>
        </w:rPr>
        <w:t>b</w:t>
      </w:r>
      <w:r w:rsidRPr="0028136C">
        <w:rPr>
          <w:rFonts w:ascii="Times New Roman" w:hAnsi="Times New Roman" w:cs="Times New Roman"/>
          <w:sz w:val="24"/>
        </w:rPr>
        <w:t>y NYSED. All p</w:t>
      </w:r>
      <w:r w:rsidRPr="0028136C">
        <w:rPr>
          <w:rFonts w:ascii="Times New Roman" w:hAnsi="Times New Roman" w:cs="Times New Roman"/>
          <w:spacing w:val="-1"/>
          <w:sz w:val="24"/>
        </w:rPr>
        <w:t>r</w:t>
      </w:r>
      <w:r w:rsidRPr="0028136C">
        <w:rPr>
          <w:rFonts w:ascii="Times New Roman" w:hAnsi="Times New Roman" w:cs="Times New Roman"/>
          <w:spacing w:val="-4"/>
          <w:sz w:val="24"/>
        </w:rPr>
        <w:t>o</w:t>
      </w:r>
      <w:r w:rsidRPr="0028136C">
        <w:rPr>
          <w:rFonts w:ascii="Times New Roman" w:hAnsi="Times New Roman" w:cs="Times New Roman"/>
          <w:sz w:val="24"/>
        </w:rPr>
        <w:t>visions of this ag</w:t>
      </w:r>
      <w:r w:rsidRPr="0028136C">
        <w:rPr>
          <w:rFonts w:ascii="Times New Roman" w:hAnsi="Times New Roman" w:cs="Times New Roman"/>
          <w:spacing w:val="-2"/>
          <w:sz w:val="24"/>
        </w:rPr>
        <w:t>r</w:t>
      </w:r>
      <w:r w:rsidRPr="0028136C">
        <w:rPr>
          <w:rFonts w:ascii="Times New Roman" w:hAnsi="Times New Roman" w:cs="Times New Roman"/>
          <w:sz w:val="24"/>
        </w:rPr>
        <w:t>eement shall apply to all principal e</w:t>
      </w:r>
      <w:r w:rsidRPr="0028136C">
        <w:rPr>
          <w:rFonts w:ascii="Times New Roman" w:hAnsi="Times New Roman" w:cs="Times New Roman"/>
          <w:spacing w:val="-1"/>
          <w:sz w:val="24"/>
        </w:rPr>
        <w:t>v</w:t>
      </w:r>
      <w:r w:rsidRPr="0028136C">
        <w:rPr>
          <w:rFonts w:ascii="Times New Roman" w:hAnsi="Times New Roman" w:cs="Times New Roman"/>
          <w:sz w:val="24"/>
        </w:rPr>
        <w:t>aluations p</w:t>
      </w:r>
      <w:r w:rsidRPr="0028136C">
        <w:rPr>
          <w:rFonts w:ascii="Times New Roman" w:hAnsi="Times New Roman" w:cs="Times New Roman"/>
          <w:spacing w:val="-1"/>
          <w:sz w:val="24"/>
        </w:rPr>
        <w:t>r</w:t>
      </w:r>
      <w:r w:rsidRPr="0028136C">
        <w:rPr>
          <w:rFonts w:ascii="Times New Roman" w:hAnsi="Times New Roman" w:cs="Times New Roman"/>
          <w:sz w:val="24"/>
        </w:rPr>
        <w:t>oduced under its p</w:t>
      </w:r>
      <w:r w:rsidRPr="0028136C">
        <w:rPr>
          <w:rFonts w:ascii="Times New Roman" w:hAnsi="Times New Roman" w:cs="Times New Roman"/>
          <w:spacing w:val="-1"/>
          <w:sz w:val="24"/>
        </w:rPr>
        <w:t>r</w:t>
      </w:r>
      <w:r w:rsidRPr="0028136C">
        <w:rPr>
          <w:rFonts w:ascii="Times New Roman" w:hAnsi="Times New Roman" w:cs="Times New Roman"/>
          <w:spacing w:val="-4"/>
          <w:sz w:val="24"/>
        </w:rPr>
        <w:t>o</w:t>
      </w:r>
      <w:r w:rsidRPr="0028136C">
        <w:rPr>
          <w:rFonts w:ascii="Times New Roman" w:hAnsi="Times New Roman" w:cs="Times New Roman"/>
          <w:sz w:val="24"/>
        </w:rPr>
        <w:t xml:space="preserve">visions for the </w:t>
      </w:r>
      <w:r w:rsidRPr="00256FB3">
        <w:rPr>
          <w:rFonts w:ascii="Times New Roman" w:hAnsi="Times New Roman" w:cs="Times New Roman"/>
          <w:color w:val="FF0000"/>
          <w:sz w:val="24"/>
        </w:rPr>
        <w:t>201</w:t>
      </w:r>
      <w:r w:rsidR="00256FB3" w:rsidRPr="00256FB3">
        <w:rPr>
          <w:rFonts w:ascii="Times New Roman" w:hAnsi="Times New Roman" w:cs="Times New Roman"/>
          <w:color w:val="FF0000"/>
          <w:sz w:val="24"/>
        </w:rPr>
        <w:t>6-</w:t>
      </w:r>
      <w:r w:rsidRPr="00256FB3">
        <w:rPr>
          <w:rFonts w:ascii="Times New Roman" w:hAnsi="Times New Roman" w:cs="Times New Roman"/>
          <w:color w:val="FF0000"/>
          <w:sz w:val="24"/>
        </w:rPr>
        <w:t>1</w:t>
      </w:r>
      <w:r w:rsidR="00256FB3" w:rsidRPr="00256FB3">
        <w:rPr>
          <w:rFonts w:ascii="Times New Roman" w:hAnsi="Times New Roman" w:cs="Times New Roman"/>
          <w:color w:val="FF0000"/>
          <w:sz w:val="24"/>
        </w:rPr>
        <w:t>7, 2017-18, and 2018-19</w:t>
      </w:r>
      <w:r w:rsidRPr="00256FB3">
        <w:rPr>
          <w:rFonts w:ascii="Times New Roman" w:hAnsi="Times New Roman" w:cs="Times New Roman"/>
          <w:color w:val="FF0000"/>
          <w:sz w:val="24"/>
        </w:rPr>
        <w:t xml:space="preserve"> school </w:t>
      </w:r>
      <w:r w:rsidRPr="00256FB3">
        <w:rPr>
          <w:rFonts w:ascii="Times New Roman" w:hAnsi="Times New Roman" w:cs="Times New Roman"/>
          <w:color w:val="FF0000"/>
          <w:spacing w:val="-1"/>
          <w:sz w:val="24"/>
        </w:rPr>
        <w:t>y</w:t>
      </w:r>
      <w:r w:rsidRPr="00256FB3">
        <w:rPr>
          <w:rFonts w:ascii="Times New Roman" w:hAnsi="Times New Roman" w:cs="Times New Roman"/>
          <w:color w:val="FF0000"/>
          <w:sz w:val="24"/>
        </w:rPr>
        <w:t>ea</w:t>
      </w:r>
      <w:r w:rsidRPr="00256FB3">
        <w:rPr>
          <w:rFonts w:ascii="Times New Roman" w:hAnsi="Times New Roman" w:cs="Times New Roman"/>
          <w:color w:val="FF0000"/>
          <w:spacing w:val="-14"/>
          <w:sz w:val="24"/>
        </w:rPr>
        <w:t>r</w:t>
      </w:r>
      <w:r w:rsidR="00256FB3" w:rsidRPr="00256FB3">
        <w:rPr>
          <w:rFonts w:ascii="Times New Roman" w:hAnsi="Times New Roman" w:cs="Times New Roman"/>
          <w:color w:val="FF0000"/>
          <w:spacing w:val="-14"/>
          <w:sz w:val="24"/>
        </w:rPr>
        <w:t>s</w:t>
      </w:r>
      <w:r w:rsidRPr="00256FB3">
        <w:rPr>
          <w:rFonts w:ascii="Times New Roman" w:hAnsi="Times New Roman" w:cs="Times New Roman"/>
          <w:color w:val="FF0000"/>
          <w:sz w:val="24"/>
        </w:rPr>
        <w:t>.</w:t>
      </w:r>
    </w:p>
    <w:p w:rsidR="00D84E47" w:rsidRPr="00A06AD6" w:rsidRDefault="00C77246" w:rsidP="00D84E47">
      <w:pPr>
        <w:pStyle w:val="NoSpacing"/>
        <w:numPr>
          <w:ilvl w:val="0"/>
          <w:numId w:val="13"/>
        </w:numPr>
        <w:rPr>
          <w:rFonts w:ascii="Times New Roman" w:hAnsi="Times New Roman" w:cs="Times New Roman"/>
          <w:sz w:val="24"/>
        </w:rPr>
      </w:pPr>
      <w:r w:rsidRPr="00A06AD6">
        <w:rPr>
          <w:rFonts w:ascii="Times New Roman" w:hAnsi="Times New Roman" w:cs="Times New Roman"/>
          <w:spacing w:val="-3"/>
          <w:sz w:val="24"/>
          <w:szCs w:val="24"/>
        </w:rPr>
        <w:t>S</w:t>
      </w:r>
      <w:r w:rsidRPr="00A06AD6">
        <w:rPr>
          <w:rFonts w:ascii="Times New Roman" w:hAnsi="Times New Roman" w:cs="Times New Roman"/>
          <w:sz w:val="24"/>
          <w:szCs w:val="24"/>
        </w:rPr>
        <w:t>hould the law (3012-d) of 2015, the cor</w:t>
      </w:r>
      <w:r w:rsidRPr="00A06AD6">
        <w:rPr>
          <w:rFonts w:ascii="Times New Roman" w:hAnsi="Times New Roman" w:cs="Times New Roman"/>
          <w:spacing w:val="-2"/>
          <w:sz w:val="24"/>
          <w:szCs w:val="24"/>
        </w:rPr>
        <w:t>r</w:t>
      </w:r>
      <w:r w:rsidRPr="00A06AD6">
        <w:rPr>
          <w:rFonts w:ascii="Times New Roman" w:hAnsi="Times New Roman" w:cs="Times New Roman"/>
          <w:sz w:val="24"/>
          <w:szCs w:val="24"/>
        </w:rPr>
        <w:t xml:space="preserve">esponding </w:t>
      </w:r>
      <w:r w:rsidRPr="00A06AD6">
        <w:rPr>
          <w:rFonts w:ascii="Times New Roman" w:hAnsi="Times New Roman" w:cs="Times New Roman"/>
          <w:spacing w:val="-3"/>
          <w:sz w:val="24"/>
          <w:szCs w:val="24"/>
        </w:rPr>
        <w:t>R</w:t>
      </w:r>
      <w:r w:rsidRPr="00A06AD6">
        <w:rPr>
          <w:rFonts w:ascii="Times New Roman" w:hAnsi="Times New Roman" w:cs="Times New Roman"/>
          <w:sz w:val="24"/>
          <w:szCs w:val="24"/>
        </w:rPr>
        <w:t>ules of the Boa</w:t>
      </w:r>
      <w:r w:rsidRPr="00A06AD6">
        <w:rPr>
          <w:rFonts w:ascii="Times New Roman" w:hAnsi="Times New Roman" w:cs="Times New Roman"/>
          <w:spacing w:val="-3"/>
          <w:sz w:val="24"/>
          <w:szCs w:val="24"/>
        </w:rPr>
        <w:t>r</w:t>
      </w:r>
      <w:r w:rsidRPr="00A06AD6">
        <w:rPr>
          <w:rFonts w:ascii="Times New Roman" w:hAnsi="Times New Roman" w:cs="Times New Roman"/>
          <w:sz w:val="24"/>
          <w:szCs w:val="24"/>
        </w:rPr>
        <w:t xml:space="preserve">d of </w:t>
      </w:r>
      <w:r w:rsidRPr="00A06AD6">
        <w:rPr>
          <w:rFonts w:ascii="Times New Roman" w:hAnsi="Times New Roman" w:cs="Times New Roman"/>
          <w:spacing w:val="-3"/>
          <w:sz w:val="24"/>
          <w:szCs w:val="24"/>
        </w:rPr>
        <w:t>R</w:t>
      </w:r>
      <w:r w:rsidRPr="00A06AD6">
        <w:rPr>
          <w:rFonts w:ascii="Times New Roman" w:hAnsi="Times New Roman" w:cs="Times New Roman"/>
          <w:sz w:val="24"/>
          <w:szCs w:val="24"/>
        </w:rPr>
        <w:t xml:space="preserve">egents, or NYSED guidance </w:t>
      </w:r>
      <w:r w:rsidRPr="00A06AD6">
        <w:rPr>
          <w:rFonts w:ascii="Times New Roman" w:hAnsi="Times New Roman" w:cs="Times New Roman"/>
          <w:spacing w:val="-2"/>
          <w:sz w:val="24"/>
          <w:szCs w:val="24"/>
        </w:rPr>
        <w:t>r</w:t>
      </w:r>
      <w:r w:rsidRPr="00A06AD6">
        <w:rPr>
          <w:rFonts w:ascii="Times New Roman" w:hAnsi="Times New Roman" w:cs="Times New Roman"/>
          <w:sz w:val="24"/>
          <w:szCs w:val="24"/>
        </w:rPr>
        <w:t>ega</w:t>
      </w:r>
      <w:r w:rsidRPr="00A06AD6">
        <w:rPr>
          <w:rFonts w:ascii="Times New Roman" w:hAnsi="Times New Roman" w:cs="Times New Roman"/>
          <w:spacing w:val="-3"/>
          <w:sz w:val="24"/>
          <w:szCs w:val="24"/>
        </w:rPr>
        <w:t>r</w:t>
      </w:r>
      <w:r w:rsidRPr="00A06AD6">
        <w:rPr>
          <w:rFonts w:ascii="Times New Roman" w:hAnsi="Times New Roman" w:cs="Times New Roman"/>
          <w:sz w:val="24"/>
          <w:szCs w:val="24"/>
        </w:rPr>
        <w:t>ding 3012-d change f</w:t>
      </w:r>
      <w:r w:rsidRPr="00A06AD6">
        <w:rPr>
          <w:rFonts w:ascii="Times New Roman" w:hAnsi="Times New Roman" w:cs="Times New Roman"/>
          <w:spacing w:val="-1"/>
          <w:sz w:val="24"/>
          <w:szCs w:val="24"/>
        </w:rPr>
        <w:t>r</w:t>
      </w:r>
      <w:r w:rsidRPr="00A06AD6">
        <w:rPr>
          <w:rFonts w:ascii="Times New Roman" w:hAnsi="Times New Roman" w:cs="Times New Roman"/>
          <w:sz w:val="24"/>
          <w:szCs w:val="24"/>
        </w:rPr>
        <w:t>om what was in place at the time of this ag</w:t>
      </w:r>
      <w:r w:rsidRPr="00A06AD6">
        <w:rPr>
          <w:rFonts w:ascii="Times New Roman" w:hAnsi="Times New Roman" w:cs="Times New Roman"/>
          <w:spacing w:val="-2"/>
          <w:sz w:val="24"/>
          <w:szCs w:val="24"/>
        </w:rPr>
        <w:t>r</w:t>
      </w:r>
      <w:r w:rsidRPr="00A06AD6">
        <w:rPr>
          <w:rFonts w:ascii="Times New Roman" w:hAnsi="Times New Roman" w:cs="Times New Roman"/>
          <w:sz w:val="24"/>
          <w:szCs w:val="24"/>
        </w:rPr>
        <w:t>eement, the ag</w:t>
      </w:r>
      <w:r w:rsidRPr="00A06AD6">
        <w:rPr>
          <w:rFonts w:ascii="Times New Roman" w:hAnsi="Times New Roman" w:cs="Times New Roman"/>
          <w:spacing w:val="-2"/>
          <w:sz w:val="24"/>
          <w:szCs w:val="24"/>
        </w:rPr>
        <w:t>r</w:t>
      </w:r>
      <w:r w:rsidRPr="00A06AD6">
        <w:rPr>
          <w:rFonts w:ascii="Times New Roman" w:hAnsi="Times New Roman" w:cs="Times New Roman"/>
          <w:sz w:val="24"/>
          <w:szCs w:val="24"/>
        </w:rPr>
        <w:t xml:space="preserve">eement shall be </w:t>
      </w:r>
      <w:r w:rsidRPr="00A06AD6">
        <w:rPr>
          <w:rFonts w:ascii="Times New Roman" w:hAnsi="Times New Roman" w:cs="Times New Roman"/>
          <w:spacing w:val="-2"/>
          <w:sz w:val="24"/>
          <w:szCs w:val="24"/>
        </w:rPr>
        <w:t>r</w:t>
      </w:r>
      <w:r w:rsidRPr="00A06AD6">
        <w:rPr>
          <w:rFonts w:ascii="Times New Roman" w:hAnsi="Times New Roman" w:cs="Times New Roman"/>
          <w:sz w:val="24"/>
          <w:szCs w:val="24"/>
        </w:rPr>
        <w:t>enegotiated to be consistent with fu</w:t>
      </w:r>
      <w:r w:rsidRPr="00A06AD6">
        <w:rPr>
          <w:rFonts w:ascii="Times New Roman" w:hAnsi="Times New Roman" w:cs="Times New Roman"/>
          <w:spacing w:val="2"/>
          <w:sz w:val="24"/>
          <w:szCs w:val="24"/>
        </w:rPr>
        <w:t>r</w:t>
      </w:r>
      <w:r w:rsidRPr="00A06AD6">
        <w:rPr>
          <w:rFonts w:ascii="Times New Roman" w:hAnsi="Times New Roman" w:cs="Times New Roman"/>
          <w:sz w:val="24"/>
          <w:szCs w:val="24"/>
        </w:rPr>
        <w:t>ther changes in la</w:t>
      </w:r>
      <w:r w:rsidRPr="00A06AD6">
        <w:rPr>
          <w:rFonts w:ascii="Times New Roman" w:hAnsi="Times New Roman" w:cs="Times New Roman"/>
          <w:spacing w:val="-18"/>
          <w:sz w:val="24"/>
          <w:szCs w:val="24"/>
        </w:rPr>
        <w:t>w</w:t>
      </w:r>
      <w:r w:rsidRPr="00A06AD6">
        <w:rPr>
          <w:rFonts w:ascii="Times New Roman" w:hAnsi="Times New Roman" w:cs="Times New Roman"/>
          <w:sz w:val="24"/>
          <w:szCs w:val="24"/>
        </w:rPr>
        <w:t xml:space="preserve">, </w:t>
      </w:r>
      <w:r w:rsidRPr="00A06AD6">
        <w:rPr>
          <w:rFonts w:ascii="Times New Roman" w:hAnsi="Times New Roman" w:cs="Times New Roman"/>
          <w:spacing w:val="-2"/>
          <w:sz w:val="24"/>
          <w:szCs w:val="24"/>
        </w:rPr>
        <w:t>r</w:t>
      </w:r>
      <w:r w:rsidRPr="00A06AD6">
        <w:rPr>
          <w:rFonts w:ascii="Times New Roman" w:hAnsi="Times New Roman" w:cs="Times New Roman"/>
          <w:sz w:val="24"/>
          <w:szCs w:val="24"/>
        </w:rPr>
        <w:t>egulation or NYSED guidance or with any required material change to the District APPR plan related to principal evaluation.</w:t>
      </w:r>
    </w:p>
    <w:p w:rsidR="00C77246" w:rsidRPr="00A06AD6" w:rsidRDefault="00B631CE" w:rsidP="00D84E47">
      <w:pPr>
        <w:pStyle w:val="NoSpacing"/>
        <w:numPr>
          <w:ilvl w:val="0"/>
          <w:numId w:val="13"/>
        </w:numPr>
        <w:rPr>
          <w:rFonts w:ascii="Times New Roman" w:hAnsi="Times New Roman" w:cs="Times New Roman"/>
          <w:sz w:val="24"/>
        </w:rPr>
      </w:pPr>
      <w:r w:rsidRPr="00A06AD6">
        <w:rPr>
          <w:rFonts w:ascii="Times New Roman" w:hAnsi="Times New Roman" w:cs="Times New Roman"/>
          <w:sz w:val="24"/>
          <w:szCs w:val="24"/>
        </w:rPr>
        <w:t>If districts are allowed, by subsequent law or regulation, to continue with previously NYSED approved 3012-c APPR plans, the parties agree to negotiate whether this plan will be implemented or the district will continue to implement the currently approved 3012-c plan.</w:t>
      </w:r>
    </w:p>
    <w:p w:rsidR="00D84E47" w:rsidRPr="00DF36A5" w:rsidRDefault="00D84E47" w:rsidP="00DF36A5">
      <w:pPr>
        <w:tabs>
          <w:tab w:val="left" w:pos="740"/>
        </w:tabs>
        <w:spacing w:before="11" w:after="0" w:line="240" w:lineRule="auto"/>
        <w:ind w:right="-20"/>
        <w:rPr>
          <w:rFonts w:ascii="Times New Roman" w:eastAsia="Adobe Garamond Pro" w:hAnsi="Times New Roman" w:cs="Times New Roman"/>
          <w:sz w:val="24"/>
        </w:rPr>
      </w:pPr>
    </w:p>
    <w:p w:rsidR="009E0081" w:rsidRPr="00D84E47" w:rsidRDefault="00AD1B10" w:rsidP="00D84E47">
      <w:pPr>
        <w:pStyle w:val="ListParagraph"/>
        <w:numPr>
          <w:ilvl w:val="0"/>
          <w:numId w:val="1"/>
        </w:numPr>
        <w:tabs>
          <w:tab w:val="left" w:pos="740"/>
        </w:tabs>
        <w:spacing w:before="11" w:after="0" w:line="240" w:lineRule="auto"/>
        <w:ind w:right="-20"/>
        <w:rPr>
          <w:rFonts w:ascii="Times New Roman" w:eastAsia="Adobe Garamond Pro" w:hAnsi="Times New Roman" w:cs="Times New Roman"/>
          <w:sz w:val="24"/>
        </w:rPr>
      </w:pPr>
      <w:r w:rsidRPr="0028136C">
        <w:rPr>
          <w:rFonts w:ascii="Times New Roman" w:hAnsi="Times New Roman" w:cs="Times New Roman"/>
          <w:sz w:val="24"/>
        </w:rPr>
        <w:t>The student</w:t>
      </w:r>
      <w:r w:rsidRPr="0028136C">
        <w:rPr>
          <w:rFonts w:ascii="Times New Roman" w:eastAsia="Adobe Garamond Pro" w:hAnsi="Times New Roman" w:cs="Times New Roman"/>
          <w:color w:val="231F20"/>
          <w:sz w:val="24"/>
        </w:rPr>
        <w:t xml:space="preserve"> pe</w:t>
      </w:r>
      <w:r w:rsidRPr="0028136C">
        <w:rPr>
          <w:rFonts w:ascii="Times New Roman" w:eastAsia="Adobe Garamond Pro" w:hAnsi="Times New Roman" w:cs="Times New Roman"/>
          <w:color w:val="231F20"/>
          <w:spacing w:val="2"/>
          <w:sz w:val="24"/>
        </w:rPr>
        <w:t>r</w:t>
      </w:r>
      <w:r w:rsidRPr="0028136C">
        <w:rPr>
          <w:rFonts w:ascii="Times New Roman" w:eastAsia="Adobe Garamond Pro" w:hAnsi="Times New Roman" w:cs="Times New Roman"/>
          <w:color w:val="231F20"/>
          <w:sz w:val="24"/>
        </w:rPr>
        <w:t>formance catego</w:t>
      </w:r>
      <w:r w:rsidRPr="0028136C">
        <w:rPr>
          <w:rFonts w:ascii="Times New Roman" w:eastAsia="Adobe Garamond Pro" w:hAnsi="Times New Roman" w:cs="Times New Roman"/>
          <w:color w:val="231F20"/>
          <w:spacing w:val="4"/>
          <w:sz w:val="24"/>
        </w:rPr>
        <w:t>r</w:t>
      </w:r>
      <w:r w:rsidRPr="0028136C">
        <w:rPr>
          <w:rFonts w:ascii="Times New Roman" w:eastAsia="Adobe Garamond Pro" w:hAnsi="Times New Roman" w:cs="Times New Roman"/>
          <w:color w:val="231F20"/>
          <w:sz w:val="24"/>
        </w:rPr>
        <w:t>y measu</w:t>
      </w:r>
      <w:r w:rsidRPr="0028136C">
        <w:rPr>
          <w:rFonts w:ascii="Times New Roman" w:eastAsia="Adobe Garamond Pro" w:hAnsi="Times New Roman" w:cs="Times New Roman"/>
          <w:color w:val="231F20"/>
          <w:spacing w:val="-2"/>
          <w:sz w:val="24"/>
        </w:rPr>
        <w:t>r</w:t>
      </w:r>
      <w:r w:rsidRPr="0028136C">
        <w:rPr>
          <w:rFonts w:ascii="Times New Roman" w:eastAsia="Adobe Garamond Pro" w:hAnsi="Times New Roman" w:cs="Times New Roman"/>
          <w:color w:val="231F20"/>
          <w:sz w:val="24"/>
        </w:rPr>
        <w:t xml:space="preserve">e shall be the </w:t>
      </w:r>
      <w:r w:rsidR="009036B8">
        <w:rPr>
          <w:rFonts w:ascii="Times New Roman" w:eastAsia="Adobe Garamond Pro" w:hAnsi="Times New Roman" w:cs="Times New Roman"/>
          <w:color w:val="231F20"/>
          <w:sz w:val="24"/>
        </w:rPr>
        <w:t xml:space="preserve">required </w:t>
      </w:r>
      <w:r w:rsidRPr="0028136C">
        <w:rPr>
          <w:rFonts w:ascii="Times New Roman" w:eastAsia="Adobe Garamond Pro" w:hAnsi="Times New Roman" w:cs="Times New Roman"/>
          <w:color w:val="231F20"/>
          <w:sz w:val="24"/>
        </w:rPr>
        <w:t>state p</w:t>
      </w:r>
      <w:r w:rsidRPr="0028136C">
        <w:rPr>
          <w:rFonts w:ascii="Times New Roman" w:eastAsia="Adobe Garamond Pro" w:hAnsi="Times New Roman" w:cs="Times New Roman"/>
          <w:color w:val="231F20"/>
          <w:spacing w:val="-1"/>
          <w:sz w:val="24"/>
        </w:rPr>
        <w:t>r</w:t>
      </w:r>
      <w:r w:rsidRPr="0028136C">
        <w:rPr>
          <w:rFonts w:ascii="Times New Roman" w:eastAsia="Adobe Garamond Pro" w:hAnsi="Times New Roman" w:cs="Times New Roman"/>
          <w:color w:val="231F20"/>
          <w:spacing w:val="-4"/>
          <w:sz w:val="24"/>
        </w:rPr>
        <w:t>o</w:t>
      </w:r>
      <w:r w:rsidRPr="0028136C">
        <w:rPr>
          <w:rFonts w:ascii="Times New Roman" w:eastAsia="Adobe Garamond Pro" w:hAnsi="Times New Roman" w:cs="Times New Roman"/>
          <w:color w:val="231F20"/>
          <w:sz w:val="24"/>
        </w:rPr>
        <w:t>vided</w:t>
      </w:r>
      <w:r w:rsidR="009036B8">
        <w:rPr>
          <w:rFonts w:ascii="Times New Roman" w:eastAsia="Adobe Garamond Pro" w:hAnsi="Times New Roman" w:cs="Times New Roman"/>
          <w:color w:val="231F20"/>
          <w:sz w:val="24"/>
        </w:rPr>
        <w:t xml:space="preserve"> growth score or SLO</w:t>
      </w:r>
      <w:r w:rsidRPr="0028136C">
        <w:rPr>
          <w:rFonts w:ascii="Times New Roman" w:eastAsia="Adobe Garamond Pro" w:hAnsi="Times New Roman" w:cs="Times New Roman"/>
          <w:color w:val="231F20"/>
          <w:sz w:val="24"/>
        </w:rPr>
        <w:t>.</w:t>
      </w:r>
      <w:r w:rsidR="00D84E47">
        <w:rPr>
          <w:rFonts w:ascii="Times New Roman" w:hAnsi="Times New Roman" w:cs="Times New Roman"/>
          <w:color w:val="FF0000"/>
          <w:sz w:val="24"/>
        </w:rPr>
        <w:t xml:space="preserve"> </w:t>
      </w:r>
      <w:r w:rsidR="001C004C" w:rsidRPr="00D84E47">
        <w:rPr>
          <w:rFonts w:ascii="Times New Roman" w:eastAsia="Adobe Garamond Pro" w:hAnsi="Times New Roman" w:cs="Times New Roman"/>
          <w:sz w:val="24"/>
        </w:rPr>
        <w:t>(See Section II)</w:t>
      </w:r>
    </w:p>
    <w:p w:rsidR="000C79E2" w:rsidRPr="0028136C" w:rsidRDefault="000C79E2" w:rsidP="00CE1629">
      <w:pPr>
        <w:tabs>
          <w:tab w:val="left" w:pos="740"/>
        </w:tabs>
        <w:spacing w:before="11" w:after="0" w:line="240" w:lineRule="auto"/>
        <w:ind w:right="-20"/>
        <w:rPr>
          <w:rFonts w:ascii="Times New Roman" w:eastAsia="Adobe Garamond Pro" w:hAnsi="Times New Roman" w:cs="Times New Roman"/>
          <w:sz w:val="24"/>
        </w:rPr>
      </w:pPr>
    </w:p>
    <w:p w:rsidR="001C004C" w:rsidRPr="00A06AD6" w:rsidRDefault="00AD1B10" w:rsidP="00CE1629">
      <w:pPr>
        <w:pStyle w:val="ListParagraph"/>
        <w:numPr>
          <w:ilvl w:val="0"/>
          <w:numId w:val="1"/>
        </w:numPr>
        <w:tabs>
          <w:tab w:val="left" w:pos="740"/>
        </w:tabs>
        <w:spacing w:before="11" w:after="0" w:line="240" w:lineRule="auto"/>
        <w:ind w:left="313" w:right="-20"/>
        <w:rPr>
          <w:rFonts w:ascii="Times New Roman" w:eastAsia="Adobe Garamond Pro" w:hAnsi="Times New Roman" w:cs="Times New Roman"/>
          <w:sz w:val="24"/>
        </w:rPr>
      </w:pPr>
      <w:r w:rsidRPr="00CE1629">
        <w:rPr>
          <w:rFonts w:ascii="Times New Roman" w:eastAsia="Adobe Garamond Pro" w:hAnsi="Times New Roman" w:cs="Times New Roman"/>
          <w:color w:val="231F20"/>
          <w:w w:val="92"/>
          <w:sz w:val="24"/>
        </w:rPr>
        <w:t>The</w:t>
      </w:r>
      <w:r w:rsidRPr="00CE1629">
        <w:rPr>
          <w:rFonts w:ascii="Times New Roman" w:eastAsia="Adobe Garamond Pro" w:hAnsi="Times New Roman" w:cs="Times New Roman"/>
          <w:color w:val="231F20"/>
          <w:spacing w:val="5"/>
          <w:w w:val="92"/>
          <w:sz w:val="24"/>
        </w:rPr>
        <w:t xml:space="preserve"> </w:t>
      </w:r>
      <w:r w:rsidRPr="00CE1629">
        <w:rPr>
          <w:rFonts w:ascii="Times New Roman" w:eastAsia="Adobe Garamond Pro" w:hAnsi="Times New Roman" w:cs="Times New Roman"/>
          <w:color w:val="231F20"/>
          <w:sz w:val="24"/>
        </w:rPr>
        <w:t>superintendent (or designated district le</w:t>
      </w:r>
      <w:r w:rsidRPr="00CE1629">
        <w:rPr>
          <w:rFonts w:ascii="Times New Roman" w:eastAsia="Adobe Garamond Pro" w:hAnsi="Times New Roman" w:cs="Times New Roman"/>
          <w:color w:val="231F20"/>
          <w:spacing w:val="-2"/>
          <w:sz w:val="24"/>
        </w:rPr>
        <w:t>v</w:t>
      </w:r>
      <w:r w:rsidRPr="00CE1629">
        <w:rPr>
          <w:rFonts w:ascii="Times New Roman" w:eastAsia="Adobe Garamond Pro" w:hAnsi="Times New Roman" w:cs="Times New Roman"/>
          <w:color w:val="231F20"/>
          <w:sz w:val="24"/>
        </w:rPr>
        <w:t>el supe</w:t>
      </w:r>
      <w:r w:rsidRPr="00CE1629">
        <w:rPr>
          <w:rFonts w:ascii="Times New Roman" w:eastAsia="Adobe Garamond Pro" w:hAnsi="Times New Roman" w:cs="Times New Roman"/>
          <w:color w:val="231F20"/>
          <w:spacing w:val="4"/>
          <w:sz w:val="24"/>
        </w:rPr>
        <w:t>r</w:t>
      </w:r>
      <w:r w:rsidRPr="00CE1629">
        <w:rPr>
          <w:rFonts w:ascii="Times New Roman" w:eastAsia="Adobe Garamond Pro" w:hAnsi="Times New Roman" w:cs="Times New Roman"/>
          <w:color w:val="231F20"/>
          <w:sz w:val="24"/>
        </w:rPr>
        <w:t>visor) shall be the lead e</w:t>
      </w:r>
      <w:r w:rsidRPr="00CE1629">
        <w:rPr>
          <w:rFonts w:ascii="Times New Roman" w:eastAsia="Adobe Garamond Pro" w:hAnsi="Times New Roman" w:cs="Times New Roman"/>
          <w:color w:val="231F20"/>
          <w:spacing w:val="-1"/>
          <w:sz w:val="24"/>
        </w:rPr>
        <w:t>v</w:t>
      </w:r>
      <w:r w:rsidRPr="00CE1629">
        <w:rPr>
          <w:rFonts w:ascii="Times New Roman" w:eastAsia="Adobe Garamond Pro" w:hAnsi="Times New Roman" w:cs="Times New Roman"/>
          <w:color w:val="231F20"/>
          <w:sz w:val="24"/>
        </w:rPr>
        <w:t xml:space="preserve">aluator for principals and shall complete </w:t>
      </w:r>
      <w:r w:rsidR="00D87964" w:rsidRPr="00CE1629">
        <w:rPr>
          <w:rFonts w:ascii="Times New Roman" w:eastAsia="Adobe Garamond Pro" w:hAnsi="Times New Roman" w:cs="Times New Roman"/>
          <w:color w:val="231F20"/>
          <w:sz w:val="24"/>
        </w:rPr>
        <w:t xml:space="preserve">the </w:t>
      </w:r>
      <w:r w:rsidRPr="00CE1629">
        <w:rPr>
          <w:rFonts w:ascii="Times New Roman" w:eastAsia="Adobe Garamond Pro" w:hAnsi="Times New Roman" w:cs="Times New Roman"/>
          <w:color w:val="231F20"/>
          <w:spacing w:val="-2"/>
          <w:sz w:val="24"/>
        </w:rPr>
        <w:t>r</w:t>
      </w:r>
      <w:r w:rsidRPr="00CE1629">
        <w:rPr>
          <w:rFonts w:ascii="Times New Roman" w:eastAsia="Adobe Garamond Pro" w:hAnsi="Times New Roman" w:cs="Times New Roman"/>
          <w:color w:val="231F20"/>
          <w:sz w:val="24"/>
        </w:rPr>
        <w:t>equi</w:t>
      </w:r>
      <w:r w:rsidRPr="00CE1629">
        <w:rPr>
          <w:rFonts w:ascii="Times New Roman" w:eastAsia="Adobe Garamond Pro" w:hAnsi="Times New Roman" w:cs="Times New Roman"/>
          <w:color w:val="231F20"/>
          <w:spacing w:val="-2"/>
          <w:sz w:val="24"/>
        </w:rPr>
        <w:t>r</w:t>
      </w:r>
      <w:r w:rsidRPr="00CE1629">
        <w:rPr>
          <w:rFonts w:ascii="Times New Roman" w:eastAsia="Adobe Garamond Pro" w:hAnsi="Times New Roman" w:cs="Times New Roman"/>
          <w:color w:val="231F20"/>
          <w:sz w:val="24"/>
        </w:rPr>
        <w:t>ed announced obse</w:t>
      </w:r>
      <w:r w:rsidRPr="00CE1629">
        <w:rPr>
          <w:rFonts w:ascii="Times New Roman" w:eastAsia="Adobe Garamond Pro" w:hAnsi="Times New Roman" w:cs="Times New Roman"/>
          <w:color w:val="231F20"/>
          <w:spacing w:val="4"/>
          <w:sz w:val="24"/>
        </w:rPr>
        <w:t>r</w:t>
      </w:r>
      <w:r w:rsidRPr="00CE1629">
        <w:rPr>
          <w:rFonts w:ascii="Times New Roman" w:eastAsia="Adobe Garamond Pro" w:hAnsi="Times New Roman" w:cs="Times New Roman"/>
          <w:color w:val="231F20"/>
          <w:spacing w:val="-1"/>
          <w:sz w:val="24"/>
        </w:rPr>
        <w:t>v</w:t>
      </w:r>
      <w:r w:rsidRPr="00CE1629">
        <w:rPr>
          <w:rFonts w:ascii="Times New Roman" w:eastAsia="Adobe Garamond Pro" w:hAnsi="Times New Roman" w:cs="Times New Roman"/>
          <w:color w:val="231F20"/>
          <w:sz w:val="24"/>
        </w:rPr>
        <w:t xml:space="preserve">ational school visits. </w:t>
      </w:r>
      <w:r w:rsidRPr="00A06AD6">
        <w:rPr>
          <w:rFonts w:ascii="Times New Roman" w:eastAsia="Adobe Garamond Pro" w:hAnsi="Times New Roman" w:cs="Times New Roman"/>
          <w:w w:val="92"/>
          <w:sz w:val="24"/>
        </w:rPr>
        <w:t>The</w:t>
      </w:r>
      <w:r w:rsidRPr="00A06AD6">
        <w:rPr>
          <w:rFonts w:ascii="Times New Roman" w:eastAsia="Adobe Garamond Pro" w:hAnsi="Times New Roman" w:cs="Times New Roman"/>
          <w:spacing w:val="5"/>
          <w:w w:val="92"/>
          <w:sz w:val="24"/>
        </w:rPr>
        <w:t xml:space="preserve"> </w:t>
      </w:r>
      <w:r w:rsidRPr="00A06AD6">
        <w:rPr>
          <w:rFonts w:ascii="Times New Roman" w:eastAsia="Adobe Garamond Pro" w:hAnsi="Times New Roman" w:cs="Times New Roman"/>
          <w:sz w:val="24"/>
        </w:rPr>
        <w:t xml:space="preserve">person </w:t>
      </w:r>
      <w:r w:rsidR="00D87964" w:rsidRPr="00A06AD6">
        <w:rPr>
          <w:rFonts w:ascii="Times New Roman" w:eastAsia="Adobe Garamond Pro" w:hAnsi="Times New Roman" w:cs="Times New Roman"/>
          <w:sz w:val="24"/>
        </w:rPr>
        <w:t>serving as the</w:t>
      </w:r>
      <w:r w:rsidRPr="00A06AD6">
        <w:rPr>
          <w:rFonts w:ascii="Times New Roman" w:eastAsia="Adobe Garamond Pro" w:hAnsi="Times New Roman" w:cs="Times New Roman"/>
          <w:sz w:val="24"/>
        </w:rPr>
        <w:t xml:space="preserve"> </w:t>
      </w:r>
      <w:r w:rsidRPr="00A06AD6">
        <w:rPr>
          <w:rFonts w:ascii="Times New Roman" w:eastAsia="Adobe Garamond Pro" w:hAnsi="Times New Roman" w:cs="Times New Roman"/>
          <w:spacing w:val="-2"/>
          <w:sz w:val="24"/>
        </w:rPr>
        <w:t>r</w:t>
      </w:r>
      <w:r w:rsidRPr="00A06AD6">
        <w:rPr>
          <w:rFonts w:ascii="Times New Roman" w:eastAsia="Adobe Garamond Pro" w:hAnsi="Times New Roman" w:cs="Times New Roman"/>
          <w:sz w:val="24"/>
        </w:rPr>
        <w:t>equi</w:t>
      </w:r>
      <w:r w:rsidRPr="00A06AD6">
        <w:rPr>
          <w:rFonts w:ascii="Times New Roman" w:eastAsia="Adobe Garamond Pro" w:hAnsi="Times New Roman" w:cs="Times New Roman"/>
          <w:spacing w:val="-2"/>
          <w:sz w:val="24"/>
        </w:rPr>
        <w:t>r</w:t>
      </w:r>
      <w:r w:rsidR="00D87964" w:rsidRPr="00A06AD6">
        <w:rPr>
          <w:rFonts w:ascii="Times New Roman" w:eastAsia="Adobe Garamond Pro" w:hAnsi="Times New Roman" w:cs="Times New Roman"/>
          <w:sz w:val="24"/>
        </w:rPr>
        <w:t>ed “independent obse</w:t>
      </w:r>
      <w:r w:rsidR="00D87964" w:rsidRPr="00A06AD6">
        <w:rPr>
          <w:rFonts w:ascii="Times New Roman" w:eastAsia="Adobe Garamond Pro" w:hAnsi="Times New Roman" w:cs="Times New Roman"/>
          <w:spacing w:val="4"/>
          <w:sz w:val="24"/>
        </w:rPr>
        <w:t>r</w:t>
      </w:r>
      <w:r w:rsidR="00D87964" w:rsidRPr="00A06AD6">
        <w:rPr>
          <w:rFonts w:ascii="Times New Roman" w:eastAsia="Adobe Garamond Pro" w:hAnsi="Times New Roman" w:cs="Times New Roman"/>
          <w:spacing w:val="-1"/>
          <w:sz w:val="24"/>
        </w:rPr>
        <w:t>v</w:t>
      </w:r>
      <w:r w:rsidR="00D87964" w:rsidRPr="00A06AD6">
        <w:rPr>
          <w:rFonts w:ascii="Times New Roman" w:eastAsia="Adobe Garamond Pro" w:hAnsi="Times New Roman" w:cs="Times New Roman"/>
          <w:sz w:val="24"/>
        </w:rPr>
        <w:t>e</w:t>
      </w:r>
      <w:r w:rsidR="00D87964" w:rsidRPr="00A06AD6">
        <w:rPr>
          <w:rFonts w:ascii="Times New Roman" w:eastAsia="Adobe Garamond Pro" w:hAnsi="Times New Roman" w:cs="Times New Roman"/>
          <w:spacing w:val="-14"/>
          <w:sz w:val="24"/>
        </w:rPr>
        <w:t>r</w:t>
      </w:r>
      <w:r w:rsidR="00D87964" w:rsidRPr="00A06AD6">
        <w:rPr>
          <w:rFonts w:ascii="Times New Roman" w:eastAsia="Adobe Garamond Pro" w:hAnsi="Times New Roman" w:cs="Times New Roman"/>
          <w:sz w:val="24"/>
        </w:rPr>
        <w:t xml:space="preserve">” shall be </w:t>
      </w:r>
      <w:r w:rsidR="00D87964" w:rsidRPr="00A06AD6">
        <w:rPr>
          <w:rFonts w:ascii="Times New Roman" w:eastAsia="Adobe Garamond Pro" w:hAnsi="Times New Roman" w:cs="Times New Roman"/>
          <w:color w:val="FF0000"/>
          <w:sz w:val="24"/>
        </w:rPr>
        <w:t>___________________</w:t>
      </w:r>
      <w:r w:rsidR="00D87964" w:rsidRPr="00A06AD6">
        <w:rPr>
          <w:rFonts w:ascii="Times New Roman" w:eastAsia="Adobe Garamond Pro" w:hAnsi="Times New Roman" w:cs="Times New Roman"/>
          <w:sz w:val="24"/>
        </w:rPr>
        <w:t>. This person shall</w:t>
      </w:r>
      <w:r w:rsidRPr="00A06AD6">
        <w:rPr>
          <w:rFonts w:ascii="Times New Roman" w:eastAsia="Adobe Garamond Pro" w:hAnsi="Times New Roman" w:cs="Times New Roman"/>
          <w:sz w:val="24"/>
        </w:rPr>
        <w:t xml:space="preserve"> do the </w:t>
      </w:r>
      <w:r w:rsidR="00D87964" w:rsidRPr="00A06AD6">
        <w:rPr>
          <w:rFonts w:ascii="Times New Roman" w:eastAsia="Adobe Garamond Pro" w:hAnsi="Times New Roman" w:cs="Times New Roman"/>
          <w:sz w:val="24"/>
        </w:rPr>
        <w:t xml:space="preserve">required </w:t>
      </w:r>
      <w:r w:rsidRPr="00A06AD6">
        <w:rPr>
          <w:rFonts w:ascii="Times New Roman" w:eastAsia="Adobe Garamond Pro" w:hAnsi="Times New Roman" w:cs="Times New Roman"/>
          <w:sz w:val="24"/>
        </w:rPr>
        <w:t xml:space="preserve">unannounced </w:t>
      </w:r>
      <w:r w:rsidR="00D87964" w:rsidRPr="00A06AD6">
        <w:rPr>
          <w:rFonts w:ascii="Times New Roman" w:eastAsia="Adobe Garamond Pro" w:hAnsi="Times New Roman" w:cs="Times New Roman"/>
          <w:sz w:val="24"/>
        </w:rPr>
        <w:t xml:space="preserve">observational </w:t>
      </w:r>
      <w:r w:rsidRPr="00A06AD6">
        <w:rPr>
          <w:rFonts w:ascii="Times New Roman" w:eastAsia="Adobe Garamond Pro" w:hAnsi="Times New Roman" w:cs="Times New Roman"/>
          <w:sz w:val="24"/>
        </w:rPr>
        <w:t>school visit</w:t>
      </w:r>
      <w:r w:rsidR="00D87964" w:rsidRPr="00A06AD6">
        <w:rPr>
          <w:rFonts w:ascii="Times New Roman" w:eastAsia="Adobe Garamond Pro" w:hAnsi="Times New Roman" w:cs="Times New Roman"/>
          <w:sz w:val="24"/>
        </w:rPr>
        <w:t>.</w:t>
      </w:r>
      <w:r w:rsidRPr="00A06AD6">
        <w:rPr>
          <w:rFonts w:ascii="Times New Roman" w:eastAsia="Adobe Garamond Pro" w:hAnsi="Times New Roman" w:cs="Times New Roman"/>
          <w:sz w:val="24"/>
        </w:rPr>
        <w:t xml:space="preserve"> </w:t>
      </w:r>
      <w:r w:rsidR="00281273" w:rsidRPr="00A06AD6">
        <w:rPr>
          <w:rFonts w:ascii="Times New Roman" w:eastAsia="Adobe Garamond Pro" w:hAnsi="Times New Roman" w:cs="Times New Roman"/>
          <w:sz w:val="24"/>
        </w:rPr>
        <w:t>(See Section III)</w:t>
      </w:r>
    </w:p>
    <w:p w:rsidR="001C004C" w:rsidRPr="00A06AD6" w:rsidRDefault="001C004C" w:rsidP="001C004C">
      <w:pPr>
        <w:pStyle w:val="ListParagraph"/>
        <w:tabs>
          <w:tab w:val="left" w:pos="740"/>
        </w:tabs>
        <w:spacing w:before="11" w:after="0" w:line="240" w:lineRule="auto"/>
        <w:ind w:left="313" w:right="-20"/>
        <w:rPr>
          <w:rFonts w:ascii="Times New Roman" w:eastAsia="Adobe Garamond Pro" w:hAnsi="Times New Roman" w:cs="Times New Roman"/>
          <w:sz w:val="24"/>
        </w:rPr>
      </w:pPr>
    </w:p>
    <w:p w:rsidR="00CE1629" w:rsidRPr="00A06AD6" w:rsidRDefault="00AD1B10" w:rsidP="00CE1629">
      <w:pPr>
        <w:pStyle w:val="ListParagraph"/>
        <w:numPr>
          <w:ilvl w:val="0"/>
          <w:numId w:val="1"/>
        </w:numPr>
        <w:tabs>
          <w:tab w:val="left" w:pos="700"/>
          <w:tab w:val="left" w:pos="740"/>
        </w:tabs>
        <w:spacing w:before="11" w:after="0" w:line="240" w:lineRule="auto"/>
        <w:ind w:left="275" w:right="260"/>
        <w:rPr>
          <w:rFonts w:ascii="Times New Roman" w:eastAsia="Adobe Garamond Pro" w:hAnsi="Times New Roman" w:cs="Times New Roman"/>
          <w:sz w:val="24"/>
        </w:rPr>
      </w:pPr>
      <w:r w:rsidRPr="00A06AD6">
        <w:rPr>
          <w:rFonts w:ascii="Times New Roman" w:eastAsia="Adobe Garamond Pro" w:hAnsi="Times New Roman" w:cs="Times New Roman"/>
          <w:w w:val="92"/>
          <w:sz w:val="24"/>
        </w:rPr>
        <w:t>The</w:t>
      </w:r>
      <w:r w:rsidRPr="00A06AD6">
        <w:rPr>
          <w:rFonts w:ascii="Times New Roman" w:eastAsia="Adobe Garamond Pro" w:hAnsi="Times New Roman" w:cs="Times New Roman"/>
          <w:spacing w:val="5"/>
          <w:w w:val="92"/>
          <w:sz w:val="24"/>
        </w:rPr>
        <w:t xml:space="preserve"> </w:t>
      </w:r>
      <w:r w:rsidRPr="00A06AD6">
        <w:rPr>
          <w:rFonts w:ascii="Times New Roman" w:eastAsia="Adobe Garamond Pro" w:hAnsi="Times New Roman" w:cs="Times New Roman"/>
          <w:sz w:val="24"/>
        </w:rPr>
        <w:t>district shall utili</w:t>
      </w:r>
      <w:r w:rsidRPr="00A06AD6">
        <w:rPr>
          <w:rFonts w:ascii="Times New Roman" w:eastAsia="Adobe Garamond Pro" w:hAnsi="Times New Roman" w:cs="Times New Roman"/>
          <w:spacing w:val="-1"/>
          <w:sz w:val="24"/>
        </w:rPr>
        <w:t>z</w:t>
      </w:r>
      <w:r w:rsidRPr="00A06AD6">
        <w:rPr>
          <w:rFonts w:ascii="Times New Roman" w:eastAsia="Adobe Garamond Pro" w:hAnsi="Times New Roman" w:cs="Times New Roman"/>
          <w:sz w:val="24"/>
        </w:rPr>
        <w:t xml:space="preserve">e the </w:t>
      </w:r>
      <w:r w:rsidRPr="00A06AD6">
        <w:rPr>
          <w:rFonts w:ascii="Times New Roman" w:eastAsia="Adobe Garamond Pro" w:hAnsi="Times New Roman" w:cs="Times New Roman"/>
          <w:spacing w:val="-3"/>
          <w:sz w:val="24"/>
        </w:rPr>
        <w:t>L</w:t>
      </w:r>
      <w:r w:rsidRPr="00A06AD6">
        <w:rPr>
          <w:rFonts w:ascii="Times New Roman" w:eastAsia="Adobe Garamond Pro" w:hAnsi="Times New Roman" w:cs="Times New Roman"/>
          <w:sz w:val="24"/>
        </w:rPr>
        <w:t xml:space="preserve">CI </w:t>
      </w:r>
      <w:r w:rsidRPr="00A06AD6">
        <w:rPr>
          <w:rFonts w:ascii="Times New Roman" w:eastAsia="Adobe Garamond Pro" w:hAnsi="Times New Roman" w:cs="Times New Roman"/>
          <w:spacing w:val="-9"/>
          <w:sz w:val="24"/>
        </w:rPr>
        <w:t>M</w:t>
      </w:r>
      <w:r w:rsidRPr="00A06AD6">
        <w:rPr>
          <w:rFonts w:ascii="Times New Roman" w:eastAsia="Adobe Garamond Pro" w:hAnsi="Times New Roman" w:cs="Times New Roman"/>
          <w:sz w:val="24"/>
        </w:rPr>
        <w:t xml:space="preserve">ultidimensional </w:t>
      </w:r>
      <w:r w:rsidRPr="00A06AD6">
        <w:rPr>
          <w:rFonts w:ascii="Times New Roman" w:eastAsia="Adobe Garamond Pro" w:hAnsi="Times New Roman" w:cs="Times New Roman"/>
          <w:spacing w:val="2"/>
          <w:sz w:val="24"/>
        </w:rPr>
        <w:t>r</w:t>
      </w:r>
      <w:r w:rsidRPr="00A06AD6">
        <w:rPr>
          <w:rFonts w:ascii="Times New Roman" w:eastAsia="Adobe Garamond Pro" w:hAnsi="Times New Roman" w:cs="Times New Roman"/>
          <w:sz w:val="24"/>
        </w:rPr>
        <w:t xml:space="preserve">ubric, </w:t>
      </w:r>
      <w:r w:rsidRPr="00A06AD6">
        <w:rPr>
          <w:rFonts w:ascii="Times New Roman" w:eastAsia="Adobe Garamond Pro" w:hAnsi="Times New Roman" w:cs="Times New Roman"/>
          <w:spacing w:val="-3"/>
          <w:sz w:val="24"/>
        </w:rPr>
        <w:t>S</w:t>
      </w:r>
      <w:r w:rsidRPr="00A06AD6">
        <w:rPr>
          <w:rFonts w:ascii="Times New Roman" w:eastAsia="Adobe Garamond Pro" w:hAnsi="Times New Roman" w:cs="Times New Roman"/>
          <w:sz w:val="24"/>
        </w:rPr>
        <w:t xml:space="preserve">ection I, </w:t>
      </w:r>
      <w:r w:rsidRPr="00A06AD6">
        <w:rPr>
          <w:rFonts w:ascii="Times New Roman" w:eastAsia="Adobe Garamond Pro" w:hAnsi="Times New Roman" w:cs="Times New Roman"/>
          <w:spacing w:val="-3"/>
          <w:sz w:val="24"/>
        </w:rPr>
        <w:t>D</w:t>
      </w:r>
      <w:r w:rsidRPr="00A06AD6">
        <w:rPr>
          <w:rFonts w:ascii="Times New Roman" w:eastAsia="Adobe Garamond Pro" w:hAnsi="Times New Roman" w:cs="Times New Roman"/>
          <w:sz w:val="24"/>
        </w:rPr>
        <w:t>omains 1 to 6 (c</w:t>
      </w:r>
      <w:r w:rsidRPr="00A06AD6">
        <w:rPr>
          <w:rFonts w:ascii="Times New Roman" w:eastAsia="Adobe Garamond Pro" w:hAnsi="Times New Roman" w:cs="Times New Roman"/>
          <w:spacing w:val="-4"/>
          <w:sz w:val="24"/>
        </w:rPr>
        <w:t>o</w:t>
      </w:r>
      <w:r w:rsidRPr="00A06AD6">
        <w:rPr>
          <w:rFonts w:ascii="Times New Roman" w:eastAsia="Adobe Garamond Pro" w:hAnsi="Times New Roman" w:cs="Times New Roman"/>
          <w:spacing w:val="-1"/>
          <w:sz w:val="24"/>
        </w:rPr>
        <w:t>v</w:t>
      </w:r>
      <w:r w:rsidRPr="00A06AD6">
        <w:rPr>
          <w:rFonts w:ascii="Times New Roman" w:eastAsia="Adobe Garamond Pro" w:hAnsi="Times New Roman" w:cs="Times New Roman"/>
          <w:sz w:val="24"/>
        </w:rPr>
        <w:t>ering</w:t>
      </w:r>
      <w:r w:rsidR="000C79E2" w:rsidRPr="00A06AD6">
        <w:rPr>
          <w:rFonts w:ascii="Times New Roman" w:eastAsia="Adobe Garamond Pro" w:hAnsi="Times New Roman" w:cs="Times New Roman"/>
          <w:sz w:val="24"/>
        </w:rPr>
        <w:t xml:space="preserve"> </w:t>
      </w:r>
      <w:r w:rsidRPr="00A06AD6">
        <w:rPr>
          <w:rFonts w:ascii="Times New Roman" w:eastAsia="Adobe Garamond Pro" w:hAnsi="Times New Roman" w:cs="Times New Roman"/>
          <w:position w:val="1"/>
          <w:sz w:val="24"/>
        </w:rPr>
        <w:t>all ISL</w:t>
      </w:r>
      <w:r w:rsidRPr="00A06AD6">
        <w:rPr>
          <w:rFonts w:ascii="Times New Roman" w:eastAsia="Adobe Garamond Pro" w:hAnsi="Times New Roman" w:cs="Times New Roman"/>
          <w:spacing w:val="-3"/>
          <w:position w:val="1"/>
          <w:sz w:val="24"/>
        </w:rPr>
        <w:t>L</w:t>
      </w:r>
      <w:r w:rsidRPr="00A06AD6">
        <w:rPr>
          <w:rFonts w:ascii="Times New Roman" w:eastAsia="Adobe Garamond Pro" w:hAnsi="Times New Roman" w:cs="Times New Roman"/>
          <w:position w:val="1"/>
          <w:sz w:val="24"/>
        </w:rPr>
        <w:t xml:space="preserve">C 2008 </w:t>
      </w:r>
      <w:r w:rsidRPr="00A06AD6">
        <w:rPr>
          <w:rFonts w:ascii="Times New Roman" w:eastAsia="Adobe Garamond Pro" w:hAnsi="Times New Roman" w:cs="Times New Roman"/>
          <w:spacing w:val="-6"/>
          <w:position w:val="1"/>
          <w:sz w:val="24"/>
        </w:rPr>
        <w:t>S</w:t>
      </w:r>
      <w:r w:rsidRPr="00A06AD6">
        <w:rPr>
          <w:rFonts w:ascii="Times New Roman" w:eastAsia="Adobe Garamond Pro" w:hAnsi="Times New Roman" w:cs="Times New Roman"/>
          <w:position w:val="1"/>
          <w:sz w:val="24"/>
        </w:rPr>
        <w:t>tanda</w:t>
      </w:r>
      <w:r w:rsidRPr="00A06AD6">
        <w:rPr>
          <w:rFonts w:ascii="Times New Roman" w:eastAsia="Adobe Garamond Pro" w:hAnsi="Times New Roman" w:cs="Times New Roman"/>
          <w:spacing w:val="-3"/>
          <w:position w:val="1"/>
          <w:sz w:val="24"/>
        </w:rPr>
        <w:t>r</w:t>
      </w:r>
      <w:r w:rsidRPr="00A06AD6">
        <w:rPr>
          <w:rFonts w:ascii="Times New Roman" w:eastAsia="Adobe Garamond Pro" w:hAnsi="Times New Roman" w:cs="Times New Roman"/>
          <w:position w:val="1"/>
          <w:sz w:val="24"/>
        </w:rPr>
        <w:t>ds) for principal e</w:t>
      </w:r>
      <w:r w:rsidRPr="00A06AD6">
        <w:rPr>
          <w:rFonts w:ascii="Times New Roman" w:eastAsia="Adobe Garamond Pro" w:hAnsi="Times New Roman" w:cs="Times New Roman"/>
          <w:spacing w:val="-1"/>
          <w:position w:val="1"/>
          <w:sz w:val="24"/>
        </w:rPr>
        <w:t>v</w:t>
      </w:r>
      <w:r w:rsidRPr="00A06AD6">
        <w:rPr>
          <w:rFonts w:ascii="Times New Roman" w:eastAsia="Adobe Garamond Pro" w:hAnsi="Times New Roman" w:cs="Times New Roman"/>
          <w:position w:val="1"/>
          <w:sz w:val="24"/>
        </w:rPr>
        <w:t xml:space="preserve">aluation as the basis for the </w:t>
      </w:r>
      <w:r w:rsidRPr="00A06AD6">
        <w:rPr>
          <w:rFonts w:ascii="Times New Roman" w:eastAsia="Adobe Garamond Pro" w:hAnsi="Times New Roman" w:cs="Times New Roman"/>
          <w:spacing w:val="-1"/>
          <w:position w:val="1"/>
          <w:sz w:val="24"/>
        </w:rPr>
        <w:t>O</w:t>
      </w:r>
      <w:r w:rsidRPr="00A06AD6">
        <w:rPr>
          <w:rFonts w:ascii="Times New Roman" w:eastAsia="Adobe Garamond Pro" w:hAnsi="Times New Roman" w:cs="Times New Roman"/>
          <w:position w:val="1"/>
          <w:sz w:val="24"/>
        </w:rPr>
        <w:t>bse</w:t>
      </w:r>
      <w:r w:rsidRPr="00A06AD6">
        <w:rPr>
          <w:rFonts w:ascii="Times New Roman" w:eastAsia="Adobe Garamond Pro" w:hAnsi="Times New Roman" w:cs="Times New Roman"/>
          <w:spacing w:val="4"/>
          <w:position w:val="1"/>
          <w:sz w:val="24"/>
        </w:rPr>
        <w:t>r</w:t>
      </w:r>
      <w:r w:rsidRPr="00A06AD6">
        <w:rPr>
          <w:rFonts w:ascii="Times New Roman" w:eastAsia="Adobe Garamond Pro" w:hAnsi="Times New Roman" w:cs="Times New Roman"/>
          <w:spacing w:val="-1"/>
          <w:position w:val="1"/>
          <w:sz w:val="24"/>
        </w:rPr>
        <w:t>v</w:t>
      </w:r>
      <w:r w:rsidRPr="00A06AD6">
        <w:rPr>
          <w:rFonts w:ascii="Times New Roman" w:eastAsia="Adobe Garamond Pro" w:hAnsi="Times New Roman" w:cs="Times New Roman"/>
          <w:position w:val="1"/>
          <w:sz w:val="24"/>
        </w:rPr>
        <w:t xml:space="preserve">ation (of </w:t>
      </w:r>
      <w:r w:rsidRPr="00A06AD6">
        <w:rPr>
          <w:rFonts w:ascii="Times New Roman" w:eastAsia="Adobe Garamond Pro" w:hAnsi="Times New Roman" w:cs="Times New Roman"/>
          <w:spacing w:val="-7"/>
          <w:position w:val="1"/>
          <w:sz w:val="24"/>
        </w:rPr>
        <w:t>P</w:t>
      </w:r>
      <w:r w:rsidRPr="00A06AD6">
        <w:rPr>
          <w:rFonts w:ascii="Times New Roman" w:eastAsia="Adobe Garamond Pro" w:hAnsi="Times New Roman" w:cs="Times New Roman"/>
          <w:spacing w:val="-1"/>
          <w:position w:val="1"/>
          <w:sz w:val="24"/>
        </w:rPr>
        <w:t>r</w:t>
      </w:r>
      <w:r w:rsidRPr="00A06AD6">
        <w:rPr>
          <w:rFonts w:ascii="Times New Roman" w:eastAsia="Adobe Garamond Pro" w:hAnsi="Times New Roman" w:cs="Times New Roman"/>
          <w:position w:val="1"/>
          <w:sz w:val="24"/>
        </w:rPr>
        <w:t>ofessional</w:t>
      </w:r>
      <w:r w:rsidR="000C79E2" w:rsidRPr="00A06AD6">
        <w:rPr>
          <w:rFonts w:ascii="Times New Roman" w:eastAsia="Adobe Garamond Pro" w:hAnsi="Times New Roman" w:cs="Times New Roman"/>
          <w:position w:val="1"/>
          <w:sz w:val="24"/>
        </w:rPr>
        <w:t xml:space="preserve"> </w:t>
      </w:r>
      <w:r w:rsidRPr="00A06AD6">
        <w:rPr>
          <w:rFonts w:ascii="Times New Roman" w:eastAsia="Adobe Garamond Pro" w:hAnsi="Times New Roman" w:cs="Times New Roman"/>
          <w:spacing w:val="-13"/>
          <w:position w:val="1"/>
          <w:sz w:val="24"/>
        </w:rPr>
        <w:t>P</w:t>
      </w:r>
      <w:r w:rsidRPr="00A06AD6">
        <w:rPr>
          <w:rFonts w:ascii="Times New Roman" w:eastAsia="Adobe Garamond Pro" w:hAnsi="Times New Roman" w:cs="Times New Roman"/>
          <w:position w:val="1"/>
          <w:sz w:val="24"/>
        </w:rPr>
        <w:t>e</w:t>
      </w:r>
      <w:r w:rsidRPr="00A06AD6">
        <w:rPr>
          <w:rFonts w:ascii="Times New Roman" w:eastAsia="Adobe Garamond Pro" w:hAnsi="Times New Roman" w:cs="Times New Roman"/>
          <w:spacing w:val="2"/>
          <w:position w:val="1"/>
          <w:sz w:val="24"/>
        </w:rPr>
        <w:t>r</w:t>
      </w:r>
      <w:r w:rsidRPr="00A06AD6">
        <w:rPr>
          <w:rFonts w:ascii="Times New Roman" w:eastAsia="Adobe Garamond Pro" w:hAnsi="Times New Roman" w:cs="Times New Roman"/>
          <w:position w:val="1"/>
          <w:sz w:val="24"/>
        </w:rPr>
        <w:t>formance) Catego</w:t>
      </w:r>
      <w:r w:rsidRPr="00A06AD6">
        <w:rPr>
          <w:rFonts w:ascii="Times New Roman" w:eastAsia="Adobe Garamond Pro" w:hAnsi="Times New Roman" w:cs="Times New Roman"/>
          <w:spacing w:val="4"/>
          <w:position w:val="1"/>
          <w:sz w:val="24"/>
        </w:rPr>
        <w:t>r</w:t>
      </w:r>
      <w:r w:rsidRPr="00A06AD6">
        <w:rPr>
          <w:rFonts w:ascii="Times New Roman" w:eastAsia="Adobe Garamond Pro" w:hAnsi="Times New Roman" w:cs="Times New Roman"/>
          <w:spacing w:val="-20"/>
          <w:position w:val="1"/>
          <w:sz w:val="24"/>
        </w:rPr>
        <w:t>y</w:t>
      </w:r>
      <w:r w:rsidRPr="00A06AD6">
        <w:rPr>
          <w:rFonts w:ascii="Times New Roman" w:eastAsia="Adobe Garamond Pro" w:hAnsi="Times New Roman" w:cs="Times New Roman"/>
          <w:position w:val="1"/>
          <w:sz w:val="24"/>
        </w:rPr>
        <w:t xml:space="preserve">. </w:t>
      </w:r>
      <w:r w:rsidRPr="00A06AD6">
        <w:rPr>
          <w:rFonts w:ascii="Times New Roman" w:eastAsia="Adobe Garamond Pro" w:hAnsi="Times New Roman" w:cs="Times New Roman"/>
          <w:w w:val="93"/>
          <w:position w:val="1"/>
          <w:sz w:val="24"/>
        </w:rPr>
        <w:t>This</w:t>
      </w:r>
      <w:r w:rsidRPr="00A06AD6">
        <w:rPr>
          <w:rFonts w:ascii="Times New Roman" w:eastAsia="Adobe Garamond Pro" w:hAnsi="Times New Roman" w:cs="Times New Roman"/>
          <w:spacing w:val="4"/>
          <w:w w:val="93"/>
          <w:position w:val="1"/>
          <w:sz w:val="24"/>
        </w:rPr>
        <w:t xml:space="preserve"> </w:t>
      </w:r>
      <w:r w:rsidRPr="00A06AD6">
        <w:rPr>
          <w:rFonts w:ascii="Times New Roman" w:eastAsia="Adobe Garamond Pro" w:hAnsi="Times New Roman" w:cs="Times New Roman"/>
          <w:position w:val="1"/>
          <w:sz w:val="24"/>
        </w:rPr>
        <w:t>shall be acco</w:t>
      </w:r>
      <w:r w:rsidRPr="00A06AD6">
        <w:rPr>
          <w:rFonts w:ascii="Times New Roman" w:eastAsia="Adobe Garamond Pro" w:hAnsi="Times New Roman" w:cs="Times New Roman"/>
          <w:spacing w:val="-3"/>
          <w:position w:val="1"/>
          <w:sz w:val="24"/>
        </w:rPr>
        <w:t>r</w:t>
      </w:r>
      <w:r w:rsidRPr="00A06AD6">
        <w:rPr>
          <w:rFonts w:ascii="Times New Roman" w:eastAsia="Adobe Garamond Pro" w:hAnsi="Times New Roman" w:cs="Times New Roman"/>
          <w:position w:val="1"/>
          <w:sz w:val="24"/>
        </w:rPr>
        <w:t>ding to the p</w:t>
      </w:r>
      <w:r w:rsidRPr="00A06AD6">
        <w:rPr>
          <w:rFonts w:ascii="Times New Roman" w:eastAsia="Adobe Garamond Pro" w:hAnsi="Times New Roman" w:cs="Times New Roman"/>
          <w:spacing w:val="-1"/>
          <w:position w:val="1"/>
          <w:sz w:val="24"/>
        </w:rPr>
        <w:t>r</w:t>
      </w:r>
      <w:r w:rsidRPr="00A06AD6">
        <w:rPr>
          <w:rFonts w:ascii="Times New Roman" w:eastAsia="Adobe Garamond Pro" w:hAnsi="Times New Roman" w:cs="Times New Roman"/>
          <w:spacing w:val="-4"/>
          <w:position w:val="1"/>
          <w:sz w:val="24"/>
        </w:rPr>
        <w:t>o</w:t>
      </w:r>
      <w:r w:rsidRPr="00A06AD6">
        <w:rPr>
          <w:rFonts w:ascii="Times New Roman" w:eastAsia="Adobe Garamond Pro" w:hAnsi="Times New Roman" w:cs="Times New Roman"/>
          <w:position w:val="1"/>
          <w:sz w:val="24"/>
        </w:rPr>
        <w:t>visions of</w:t>
      </w:r>
      <w:r w:rsidR="000C79E2" w:rsidRPr="00A06AD6">
        <w:rPr>
          <w:rFonts w:ascii="Times New Roman" w:eastAsia="Adobe Garamond Pro" w:hAnsi="Times New Roman" w:cs="Times New Roman"/>
          <w:position w:val="1"/>
          <w:sz w:val="24"/>
        </w:rPr>
        <w:t xml:space="preserve"> </w:t>
      </w:r>
      <w:r w:rsidRPr="00A06AD6">
        <w:rPr>
          <w:rFonts w:ascii="Times New Roman" w:eastAsia="Adobe Garamond Pro" w:hAnsi="Times New Roman" w:cs="Times New Roman"/>
          <w:spacing w:val="-3"/>
          <w:position w:val="1"/>
          <w:sz w:val="24"/>
        </w:rPr>
        <w:t>S</w:t>
      </w:r>
      <w:r w:rsidR="00032506" w:rsidRPr="00A06AD6">
        <w:rPr>
          <w:rFonts w:ascii="Times New Roman" w:eastAsia="Adobe Garamond Pro" w:hAnsi="Times New Roman" w:cs="Times New Roman"/>
          <w:position w:val="1"/>
          <w:sz w:val="24"/>
        </w:rPr>
        <w:t>ection III and attached Appendix inst</w:t>
      </w:r>
      <w:r w:rsidR="00032506" w:rsidRPr="00A06AD6">
        <w:rPr>
          <w:rFonts w:ascii="Times New Roman" w:eastAsia="Adobe Garamond Pro" w:hAnsi="Times New Roman" w:cs="Times New Roman"/>
          <w:spacing w:val="2"/>
          <w:position w:val="1"/>
          <w:sz w:val="24"/>
        </w:rPr>
        <w:t>r</w:t>
      </w:r>
      <w:r w:rsidR="00032506" w:rsidRPr="00A06AD6">
        <w:rPr>
          <w:rFonts w:ascii="Times New Roman" w:eastAsia="Adobe Garamond Pro" w:hAnsi="Times New Roman" w:cs="Times New Roman"/>
          <w:position w:val="1"/>
          <w:sz w:val="24"/>
        </w:rPr>
        <w:t>uments.</w:t>
      </w:r>
    </w:p>
    <w:p w:rsidR="00CE1629" w:rsidRPr="00A06AD6" w:rsidRDefault="00CE1629" w:rsidP="00CE1629">
      <w:pPr>
        <w:pStyle w:val="ListParagraph"/>
        <w:rPr>
          <w:rFonts w:ascii="Times New Roman" w:eastAsia="Adobe Garamond Pro" w:hAnsi="Times New Roman" w:cs="Times New Roman"/>
          <w:position w:val="1"/>
          <w:sz w:val="24"/>
        </w:rPr>
      </w:pPr>
    </w:p>
    <w:p w:rsidR="00CE1629" w:rsidRPr="00DF36A5" w:rsidRDefault="00CE1629" w:rsidP="00DF36A5">
      <w:pPr>
        <w:pStyle w:val="ListParagraph"/>
        <w:numPr>
          <w:ilvl w:val="0"/>
          <w:numId w:val="1"/>
        </w:numPr>
        <w:tabs>
          <w:tab w:val="left" w:pos="700"/>
          <w:tab w:val="left" w:pos="740"/>
        </w:tabs>
        <w:spacing w:before="11" w:after="0" w:line="240" w:lineRule="auto"/>
        <w:ind w:left="275" w:right="260"/>
        <w:rPr>
          <w:rFonts w:ascii="Times New Roman" w:eastAsia="Adobe Garamond Pro" w:hAnsi="Times New Roman" w:cs="Times New Roman"/>
          <w:sz w:val="24"/>
        </w:rPr>
      </w:pPr>
      <w:r w:rsidRPr="00A06AD6">
        <w:rPr>
          <w:rFonts w:ascii="Times New Roman" w:eastAsia="Adobe Garamond Pro" w:hAnsi="Times New Roman" w:cs="Times New Roman"/>
          <w:position w:val="1"/>
          <w:sz w:val="24"/>
        </w:rPr>
        <w:t>Sco</w:t>
      </w:r>
      <w:r w:rsidRPr="00A06AD6">
        <w:rPr>
          <w:rFonts w:ascii="Times New Roman" w:eastAsia="Adobe Garamond Pro" w:hAnsi="Times New Roman" w:cs="Times New Roman"/>
          <w:spacing w:val="-2"/>
          <w:position w:val="1"/>
          <w:sz w:val="24"/>
        </w:rPr>
        <w:t>r</w:t>
      </w:r>
      <w:r w:rsidRPr="00A06AD6">
        <w:rPr>
          <w:rFonts w:ascii="Times New Roman" w:eastAsia="Adobe Garamond Pro" w:hAnsi="Times New Roman" w:cs="Times New Roman"/>
          <w:position w:val="1"/>
          <w:sz w:val="24"/>
        </w:rPr>
        <w:t xml:space="preserve">es and ratings for the both the Student Performance Category and </w:t>
      </w:r>
      <w:r w:rsidRPr="00A06AD6">
        <w:rPr>
          <w:rFonts w:ascii="Times New Roman" w:eastAsia="Adobe Garamond Pro" w:hAnsi="Times New Roman" w:cs="Times New Roman"/>
          <w:spacing w:val="-1"/>
          <w:position w:val="1"/>
          <w:sz w:val="24"/>
        </w:rPr>
        <w:t>O</w:t>
      </w:r>
      <w:r w:rsidRPr="00A06AD6">
        <w:rPr>
          <w:rFonts w:ascii="Times New Roman" w:eastAsia="Adobe Garamond Pro" w:hAnsi="Times New Roman" w:cs="Times New Roman"/>
          <w:position w:val="1"/>
          <w:sz w:val="24"/>
        </w:rPr>
        <w:t>bse</w:t>
      </w:r>
      <w:r w:rsidRPr="00A06AD6">
        <w:rPr>
          <w:rFonts w:ascii="Times New Roman" w:eastAsia="Adobe Garamond Pro" w:hAnsi="Times New Roman" w:cs="Times New Roman"/>
          <w:spacing w:val="4"/>
          <w:position w:val="1"/>
          <w:sz w:val="24"/>
        </w:rPr>
        <w:t>r</w:t>
      </w:r>
      <w:r w:rsidRPr="00A06AD6">
        <w:rPr>
          <w:rFonts w:ascii="Times New Roman" w:eastAsia="Adobe Garamond Pro" w:hAnsi="Times New Roman" w:cs="Times New Roman"/>
          <w:spacing w:val="-1"/>
          <w:position w:val="1"/>
          <w:sz w:val="24"/>
        </w:rPr>
        <w:t>v</w:t>
      </w:r>
      <w:r w:rsidRPr="00A06AD6">
        <w:rPr>
          <w:rFonts w:ascii="Times New Roman" w:eastAsia="Adobe Garamond Pro" w:hAnsi="Times New Roman" w:cs="Times New Roman"/>
          <w:position w:val="1"/>
          <w:sz w:val="24"/>
        </w:rPr>
        <w:t>ation</w:t>
      </w:r>
      <w:r w:rsidRPr="00A06AD6">
        <w:rPr>
          <w:rFonts w:ascii="Times New Roman" w:eastAsia="Adobe Garamond Pro" w:hAnsi="Times New Roman" w:cs="Times New Roman"/>
          <w:spacing w:val="-17"/>
          <w:position w:val="1"/>
          <w:sz w:val="24"/>
        </w:rPr>
        <w:t xml:space="preserve"> </w:t>
      </w:r>
      <w:r w:rsidRPr="00A06AD6">
        <w:rPr>
          <w:rFonts w:ascii="Times New Roman" w:eastAsia="Adobe Garamond Pro" w:hAnsi="Times New Roman" w:cs="Times New Roman"/>
          <w:position w:val="1"/>
          <w:sz w:val="24"/>
        </w:rPr>
        <w:t>Catego</w:t>
      </w:r>
      <w:r w:rsidRPr="00A06AD6">
        <w:rPr>
          <w:rFonts w:ascii="Times New Roman" w:eastAsia="Adobe Garamond Pro" w:hAnsi="Times New Roman" w:cs="Times New Roman"/>
          <w:spacing w:val="4"/>
          <w:position w:val="1"/>
          <w:sz w:val="24"/>
        </w:rPr>
        <w:t>r</w:t>
      </w:r>
      <w:r w:rsidRPr="00A06AD6">
        <w:rPr>
          <w:rFonts w:ascii="Times New Roman" w:eastAsia="Adobe Garamond Pro" w:hAnsi="Times New Roman" w:cs="Times New Roman"/>
          <w:position w:val="1"/>
          <w:sz w:val="24"/>
        </w:rPr>
        <w:t>y (</w:t>
      </w:r>
      <w:r w:rsidRPr="00A06AD6">
        <w:rPr>
          <w:rFonts w:ascii="Times New Roman" w:eastAsia="Adobe Garamond Pro" w:hAnsi="Times New Roman" w:cs="Times New Roman"/>
          <w:spacing w:val="2"/>
          <w:position w:val="1"/>
          <w:sz w:val="24"/>
        </w:rPr>
        <w:t>r</w:t>
      </w:r>
      <w:r w:rsidRPr="00A06AD6">
        <w:rPr>
          <w:rFonts w:ascii="Times New Roman" w:eastAsia="Adobe Garamond Pro" w:hAnsi="Times New Roman" w:cs="Times New Roman"/>
          <w:position w:val="1"/>
          <w:sz w:val="24"/>
        </w:rPr>
        <w:t>ubric) shall be p</w:t>
      </w:r>
      <w:r w:rsidRPr="00A06AD6">
        <w:rPr>
          <w:rFonts w:ascii="Times New Roman" w:eastAsia="Adobe Garamond Pro" w:hAnsi="Times New Roman" w:cs="Times New Roman"/>
          <w:spacing w:val="-1"/>
          <w:position w:val="1"/>
          <w:sz w:val="24"/>
        </w:rPr>
        <w:t>r</w:t>
      </w:r>
      <w:r w:rsidRPr="00A06AD6">
        <w:rPr>
          <w:rFonts w:ascii="Times New Roman" w:eastAsia="Adobe Garamond Pro" w:hAnsi="Times New Roman" w:cs="Times New Roman"/>
          <w:spacing w:val="-4"/>
          <w:position w:val="1"/>
          <w:sz w:val="24"/>
        </w:rPr>
        <w:t>o</w:t>
      </w:r>
      <w:r w:rsidRPr="00A06AD6">
        <w:rPr>
          <w:rFonts w:ascii="Times New Roman" w:eastAsia="Adobe Garamond Pro" w:hAnsi="Times New Roman" w:cs="Times New Roman"/>
          <w:position w:val="1"/>
          <w:sz w:val="24"/>
        </w:rPr>
        <w:t xml:space="preserve">vided annually no later than </w:t>
      </w:r>
      <w:r w:rsidRPr="00A06AD6">
        <w:rPr>
          <w:rFonts w:ascii="Times New Roman" w:eastAsia="Adobe Garamond Pro" w:hAnsi="Times New Roman" w:cs="Times New Roman"/>
          <w:spacing w:val="-9"/>
          <w:position w:val="1"/>
          <w:sz w:val="24"/>
        </w:rPr>
        <w:t>J</w:t>
      </w:r>
      <w:r w:rsidRPr="00A06AD6">
        <w:rPr>
          <w:rFonts w:ascii="Times New Roman" w:eastAsia="Adobe Garamond Pro" w:hAnsi="Times New Roman" w:cs="Times New Roman"/>
          <w:position w:val="1"/>
          <w:sz w:val="24"/>
        </w:rPr>
        <w:t xml:space="preserve">une 30. </w:t>
      </w:r>
      <w:r w:rsidRPr="00A06AD6">
        <w:rPr>
          <w:rFonts w:ascii="Times New Roman" w:eastAsia="Adobe Garamond Pro" w:hAnsi="Times New Roman" w:cs="Times New Roman"/>
          <w:spacing w:val="-8"/>
          <w:sz w:val="24"/>
        </w:rPr>
        <w:t>F</w:t>
      </w:r>
      <w:r w:rsidRPr="00A06AD6">
        <w:rPr>
          <w:rFonts w:ascii="Times New Roman" w:eastAsia="Adobe Garamond Pro" w:hAnsi="Times New Roman" w:cs="Times New Roman"/>
          <w:sz w:val="24"/>
        </w:rPr>
        <w:t>inal overall summative e</w:t>
      </w:r>
      <w:r w:rsidRPr="00A06AD6">
        <w:rPr>
          <w:rFonts w:ascii="Times New Roman" w:eastAsia="Adobe Garamond Pro" w:hAnsi="Times New Roman" w:cs="Times New Roman"/>
          <w:spacing w:val="-1"/>
          <w:sz w:val="24"/>
        </w:rPr>
        <w:t>v</w:t>
      </w:r>
      <w:r w:rsidRPr="00A06AD6">
        <w:rPr>
          <w:rFonts w:ascii="Times New Roman" w:eastAsia="Adobe Garamond Pro" w:hAnsi="Times New Roman" w:cs="Times New Roman"/>
          <w:sz w:val="24"/>
        </w:rPr>
        <w:t>aluations, including transition scores and ratings, shall be p</w:t>
      </w:r>
      <w:r w:rsidRPr="00A06AD6">
        <w:rPr>
          <w:rFonts w:ascii="Times New Roman" w:eastAsia="Adobe Garamond Pro" w:hAnsi="Times New Roman" w:cs="Times New Roman"/>
          <w:spacing w:val="-1"/>
          <w:sz w:val="24"/>
        </w:rPr>
        <w:t>r</w:t>
      </w:r>
      <w:r w:rsidRPr="00A06AD6">
        <w:rPr>
          <w:rFonts w:ascii="Times New Roman" w:eastAsia="Adobe Garamond Pro" w:hAnsi="Times New Roman" w:cs="Times New Roman"/>
          <w:spacing w:val="-4"/>
          <w:sz w:val="24"/>
        </w:rPr>
        <w:t>o</w:t>
      </w:r>
      <w:r w:rsidRPr="00A06AD6">
        <w:rPr>
          <w:rFonts w:ascii="Times New Roman" w:eastAsia="Adobe Garamond Pro" w:hAnsi="Times New Roman" w:cs="Times New Roman"/>
          <w:sz w:val="24"/>
        </w:rPr>
        <w:t xml:space="preserve">vided to principals annually no later than the 15th of </w:t>
      </w:r>
      <w:r w:rsidRPr="00A06AD6">
        <w:rPr>
          <w:rFonts w:ascii="Times New Roman" w:eastAsia="Adobe Garamond Pro" w:hAnsi="Times New Roman" w:cs="Times New Roman"/>
          <w:spacing w:val="-3"/>
          <w:sz w:val="24"/>
        </w:rPr>
        <w:t>July</w:t>
      </w:r>
      <w:r w:rsidRPr="00A06AD6">
        <w:rPr>
          <w:rFonts w:ascii="Times New Roman" w:eastAsia="Adobe Garamond Pro" w:hAnsi="Times New Roman" w:cs="Times New Roman"/>
          <w:sz w:val="24"/>
        </w:rPr>
        <w:t>.</w:t>
      </w:r>
      <w:r w:rsidRPr="00A06AD6">
        <w:rPr>
          <w:rFonts w:ascii="Times New Roman" w:eastAsia="Adobe Garamond Pro" w:hAnsi="Times New Roman" w:cs="Times New Roman"/>
          <w:position w:val="1"/>
          <w:sz w:val="24"/>
        </w:rPr>
        <w:t xml:space="preserve"> </w:t>
      </w:r>
      <w:r w:rsidRPr="00A06AD6">
        <w:rPr>
          <w:rFonts w:ascii="Times New Roman" w:eastAsia="Adobe Garamond Pro" w:hAnsi="Times New Roman" w:cs="Times New Roman"/>
          <w:spacing w:val="-1"/>
          <w:position w:val="1"/>
          <w:sz w:val="24"/>
        </w:rPr>
        <w:t>I</w:t>
      </w:r>
      <w:r w:rsidRPr="00A06AD6">
        <w:rPr>
          <w:rFonts w:ascii="Times New Roman" w:eastAsia="Adobe Garamond Pro" w:hAnsi="Times New Roman" w:cs="Times New Roman"/>
          <w:position w:val="1"/>
          <w:sz w:val="24"/>
        </w:rPr>
        <w:t>f data for any student performance measure is not a</w:t>
      </w:r>
      <w:r w:rsidRPr="00A06AD6">
        <w:rPr>
          <w:rFonts w:ascii="Times New Roman" w:eastAsia="Adobe Garamond Pro" w:hAnsi="Times New Roman" w:cs="Times New Roman"/>
          <w:spacing w:val="-1"/>
          <w:position w:val="1"/>
          <w:sz w:val="24"/>
        </w:rPr>
        <w:t>v</w:t>
      </w:r>
      <w:r w:rsidRPr="00A06AD6">
        <w:rPr>
          <w:rFonts w:ascii="Times New Roman" w:eastAsia="Adobe Garamond Pro" w:hAnsi="Times New Roman" w:cs="Times New Roman"/>
          <w:position w:val="1"/>
          <w:sz w:val="24"/>
        </w:rPr>
        <w:t xml:space="preserve">ailable </w:t>
      </w:r>
      <w:r w:rsidRPr="00A06AD6">
        <w:rPr>
          <w:rFonts w:ascii="Times New Roman" w:eastAsia="Adobe Garamond Pro" w:hAnsi="Times New Roman" w:cs="Times New Roman"/>
          <w:spacing w:val="-1"/>
          <w:position w:val="1"/>
          <w:sz w:val="24"/>
        </w:rPr>
        <w:t>b</w:t>
      </w:r>
      <w:r w:rsidRPr="00A06AD6">
        <w:rPr>
          <w:rFonts w:ascii="Times New Roman" w:eastAsia="Adobe Garamond Pro" w:hAnsi="Times New Roman" w:cs="Times New Roman"/>
          <w:position w:val="1"/>
          <w:sz w:val="24"/>
        </w:rPr>
        <w:t xml:space="preserve">y </w:t>
      </w:r>
      <w:r w:rsidRPr="00A06AD6">
        <w:rPr>
          <w:rFonts w:ascii="Times New Roman" w:eastAsia="Adobe Garamond Pro" w:hAnsi="Times New Roman" w:cs="Times New Roman"/>
          <w:spacing w:val="-9"/>
          <w:position w:val="1"/>
          <w:sz w:val="24"/>
        </w:rPr>
        <w:t>J</w:t>
      </w:r>
      <w:r w:rsidRPr="00A06AD6">
        <w:rPr>
          <w:rFonts w:ascii="Times New Roman" w:eastAsia="Adobe Garamond Pro" w:hAnsi="Times New Roman" w:cs="Times New Roman"/>
          <w:position w:val="1"/>
          <w:sz w:val="24"/>
        </w:rPr>
        <w:t>une 30, the related sco</w:t>
      </w:r>
      <w:r w:rsidRPr="00A06AD6">
        <w:rPr>
          <w:rFonts w:ascii="Times New Roman" w:eastAsia="Adobe Garamond Pro" w:hAnsi="Times New Roman" w:cs="Times New Roman"/>
          <w:spacing w:val="-2"/>
          <w:position w:val="1"/>
          <w:sz w:val="24"/>
        </w:rPr>
        <w:t>r</w:t>
      </w:r>
      <w:r w:rsidRPr="00A06AD6">
        <w:rPr>
          <w:rFonts w:ascii="Times New Roman" w:eastAsia="Adobe Garamond Pro" w:hAnsi="Times New Roman" w:cs="Times New Roman"/>
          <w:position w:val="1"/>
          <w:sz w:val="24"/>
        </w:rPr>
        <w:t>es and ratings, including the final summative evaluation, shall be p</w:t>
      </w:r>
      <w:r w:rsidRPr="00A06AD6">
        <w:rPr>
          <w:rFonts w:ascii="Times New Roman" w:eastAsia="Adobe Garamond Pro" w:hAnsi="Times New Roman" w:cs="Times New Roman"/>
          <w:spacing w:val="-1"/>
          <w:position w:val="1"/>
          <w:sz w:val="24"/>
        </w:rPr>
        <w:t>r</w:t>
      </w:r>
      <w:r w:rsidRPr="00A06AD6">
        <w:rPr>
          <w:rFonts w:ascii="Times New Roman" w:eastAsia="Adobe Garamond Pro" w:hAnsi="Times New Roman" w:cs="Times New Roman"/>
          <w:spacing w:val="-4"/>
          <w:position w:val="1"/>
          <w:sz w:val="24"/>
        </w:rPr>
        <w:t>o</w:t>
      </w:r>
      <w:r w:rsidRPr="00A06AD6">
        <w:rPr>
          <w:rFonts w:ascii="Times New Roman" w:eastAsia="Adobe Garamond Pro" w:hAnsi="Times New Roman" w:cs="Times New Roman"/>
          <w:position w:val="1"/>
          <w:sz w:val="24"/>
        </w:rPr>
        <w:t xml:space="preserve">vided within 15 business days of </w:t>
      </w:r>
      <w:r w:rsidRPr="00A06AD6">
        <w:rPr>
          <w:rFonts w:ascii="Times New Roman" w:eastAsia="Adobe Garamond Pro" w:hAnsi="Times New Roman" w:cs="Times New Roman"/>
          <w:spacing w:val="-2"/>
          <w:position w:val="1"/>
          <w:sz w:val="24"/>
        </w:rPr>
        <w:t>r</w:t>
      </w:r>
      <w:r w:rsidRPr="00A06AD6">
        <w:rPr>
          <w:rFonts w:ascii="Times New Roman" w:eastAsia="Adobe Garamond Pro" w:hAnsi="Times New Roman" w:cs="Times New Roman"/>
          <w:position w:val="1"/>
          <w:sz w:val="24"/>
        </w:rPr>
        <w:t>eceipt of the achie</w:t>
      </w:r>
      <w:r w:rsidRPr="00A06AD6">
        <w:rPr>
          <w:rFonts w:ascii="Times New Roman" w:eastAsia="Adobe Garamond Pro" w:hAnsi="Times New Roman" w:cs="Times New Roman"/>
          <w:spacing w:val="-1"/>
          <w:position w:val="1"/>
          <w:sz w:val="24"/>
        </w:rPr>
        <w:t>v</w:t>
      </w:r>
      <w:r w:rsidRPr="00A06AD6">
        <w:rPr>
          <w:rFonts w:ascii="Times New Roman" w:eastAsia="Adobe Garamond Pro" w:hAnsi="Times New Roman" w:cs="Times New Roman"/>
          <w:position w:val="1"/>
          <w:sz w:val="24"/>
        </w:rPr>
        <w:t xml:space="preserve">ement </w:t>
      </w:r>
      <w:r w:rsidRPr="00A06AD6">
        <w:rPr>
          <w:rFonts w:ascii="Times New Roman" w:eastAsia="Adobe Garamond Pro" w:hAnsi="Times New Roman" w:cs="Times New Roman"/>
          <w:spacing w:val="-2"/>
          <w:position w:val="1"/>
          <w:sz w:val="24"/>
        </w:rPr>
        <w:t>r</w:t>
      </w:r>
      <w:r w:rsidRPr="00A06AD6">
        <w:rPr>
          <w:rFonts w:ascii="Times New Roman" w:eastAsia="Adobe Garamond Pro" w:hAnsi="Times New Roman" w:cs="Times New Roman"/>
          <w:position w:val="1"/>
          <w:sz w:val="24"/>
        </w:rPr>
        <w:t>esults, or by some other District and Association mutually agreed upon date.</w:t>
      </w:r>
    </w:p>
    <w:p w:rsidR="00DF36A5" w:rsidRPr="00DF36A5" w:rsidRDefault="00DF36A5" w:rsidP="00DF36A5">
      <w:pPr>
        <w:tabs>
          <w:tab w:val="left" w:pos="700"/>
          <w:tab w:val="left" w:pos="740"/>
        </w:tabs>
        <w:spacing w:before="11" w:after="0" w:line="240" w:lineRule="auto"/>
        <w:ind w:right="260"/>
        <w:rPr>
          <w:rFonts w:ascii="Times New Roman" w:eastAsia="Adobe Garamond Pro" w:hAnsi="Times New Roman" w:cs="Times New Roman"/>
          <w:sz w:val="24"/>
        </w:rPr>
      </w:pPr>
    </w:p>
    <w:p w:rsidR="00680D31" w:rsidRPr="00D87964" w:rsidRDefault="00AD1B10" w:rsidP="00680D31">
      <w:pPr>
        <w:pStyle w:val="ListParagraph"/>
        <w:numPr>
          <w:ilvl w:val="0"/>
          <w:numId w:val="1"/>
        </w:numPr>
        <w:tabs>
          <w:tab w:val="left" w:pos="700"/>
          <w:tab w:val="left" w:pos="740"/>
        </w:tabs>
        <w:spacing w:before="11" w:after="0" w:line="280" w:lineRule="exact"/>
        <w:ind w:right="-20"/>
        <w:jc w:val="both"/>
        <w:rPr>
          <w:rFonts w:ascii="Times New Roman" w:eastAsia="Adobe Garamond Pro" w:hAnsi="Times New Roman" w:cs="Times New Roman"/>
          <w:sz w:val="24"/>
        </w:rPr>
      </w:pPr>
      <w:r w:rsidRPr="0028136C">
        <w:rPr>
          <w:rFonts w:ascii="Times New Roman" w:eastAsia="Adobe Garamond Pro" w:hAnsi="Times New Roman" w:cs="Times New Roman"/>
          <w:color w:val="231F20"/>
          <w:w w:val="92"/>
          <w:position w:val="1"/>
          <w:sz w:val="24"/>
        </w:rPr>
        <w:t>The</w:t>
      </w:r>
      <w:r w:rsidRPr="0028136C">
        <w:rPr>
          <w:rFonts w:ascii="Times New Roman" w:eastAsia="Adobe Garamond Pro" w:hAnsi="Times New Roman" w:cs="Times New Roman"/>
          <w:color w:val="231F20"/>
          <w:spacing w:val="5"/>
          <w:w w:val="92"/>
          <w:position w:val="1"/>
          <w:sz w:val="24"/>
        </w:rPr>
        <w:t xml:space="preserve"> </w:t>
      </w:r>
      <w:r w:rsidRPr="0028136C">
        <w:rPr>
          <w:rFonts w:ascii="Times New Roman" w:eastAsia="Adobe Garamond Pro" w:hAnsi="Times New Roman" w:cs="Times New Roman"/>
          <w:color w:val="231F20"/>
          <w:position w:val="1"/>
          <w:sz w:val="24"/>
        </w:rPr>
        <w:t>foll</w:t>
      </w:r>
      <w:r w:rsidRPr="0028136C">
        <w:rPr>
          <w:rFonts w:ascii="Times New Roman" w:eastAsia="Adobe Garamond Pro" w:hAnsi="Times New Roman" w:cs="Times New Roman"/>
          <w:color w:val="231F20"/>
          <w:spacing w:val="-3"/>
          <w:position w:val="1"/>
          <w:sz w:val="24"/>
        </w:rPr>
        <w:t>o</w:t>
      </w:r>
      <w:r w:rsidRPr="0028136C">
        <w:rPr>
          <w:rFonts w:ascii="Times New Roman" w:eastAsia="Adobe Garamond Pro" w:hAnsi="Times New Roman" w:cs="Times New Roman"/>
          <w:color w:val="231F20"/>
          <w:position w:val="1"/>
          <w:sz w:val="24"/>
        </w:rPr>
        <w:t>wing matrix,</w:t>
      </w:r>
      <w:r w:rsidR="000C79E2" w:rsidRPr="0028136C">
        <w:rPr>
          <w:rFonts w:ascii="Times New Roman" w:eastAsia="Adobe Garamond Pro" w:hAnsi="Times New Roman" w:cs="Times New Roman"/>
          <w:color w:val="231F20"/>
          <w:position w:val="1"/>
          <w:sz w:val="24"/>
        </w:rPr>
        <w:t xml:space="preserve"> </w:t>
      </w:r>
      <w:r w:rsidRPr="0028136C">
        <w:rPr>
          <w:rFonts w:ascii="Times New Roman" w:eastAsia="Adobe Garamond Pro" w:hAnsi="Times New Roman" w:cs="Times New Roman"/>
          <w:color w:val="231F20"/>
          <w:spacing w:val="-2"/>
          <w:position w:val="1"/>
          <w:sz w:val="24"/>
        </w:rPr>
        <w:t>r</w:t>
      </w:r>
      <w:r w:rsidRPr="0028136C">
        <w:rPr>
          <w:rFonts w:ascii="Times New Roman" w:eastAsia="Adobe Garamond Pro" w:hAnsi="Times New Roman" w:cs="Times New Roman"/>
          <w:color w:val="231F20"/>
          <w:position w:val="1"/>
          <w:sz w:val="24"/>
        </w:rPr>
        <w:t>equi</w:t>
      </w:r>
      <w:r w:rsidRPr="0028136C">
        <w:rPr>
          <w:rFonts w:ascii="Times New Roman" w:eastAsia="Adobe Garamond Pro" w:hAnsi="Times New Roman" w:cs="Times New Roman"/>
          <w:color w:val="231F20"/>
          <w:spacing w:val="-2"/>
          <w:position w:val="1"/>
          <w:sz w:val="24"/>
        </w:rPr>
        <w:t>r</w:t>
      </w:r>
      <w:r w:rsidRPr="0028136C">
        <w:rPr>
          <w:rFonts w:ascii="Times New Roman" w:eastAsia="Adobe Garamond Pro" w:hAnsi="Times New Roman" w:cs="Times New Roman"/>
          <w:color w:val="231F20"/>
          <w:position w:val="1"/>
          <w:sz w:val="24"/>
        </w:rPr>
        <w:t xml:space="preserve">ed </w:t>
      </w:r>
      <w:r w:rsidRPr="0028136C">
        <w:rPr>
          <w:rFonts w:ascii="Times New Roman" w:eastAsia="Adobe Garamond Pro" w:hAnsi="Times New Roman" w:cs="Times New Roman"/>
          <w:color w:val="231F20"/>
          <w:spacing w:val="-1"/>
          <w:position w:val="1"/>
          <w:sz w:val="24"/>
        </w:rPr>
        <w:t>b</w:t>
      </w:r>
      <w:r w:rsidRPr="0028136C">
        <w:rPr>
          <w:rFonts w:ascii="Times New Roman" w:eastAsia="Adobe Garamond Pro" w:hAnsi="Times New Roman" w:cs="Times New Roman"/>
          <w:color w:val="231F20"/>
          <w:position w:val="1"/>
          <w:sz w:val="24"/>
        </w:rPr>
        <w:t xml:space="preserve">y law and </w:t>
      </w:r>
      <w:r w:rsidRPr="0028136C">
        <w:rPr>
          <w:rFonts w:ascii="Times New Roman" w:eastAsia="Adobe Garamond Pro" w:hAnsi="Times New Roman" w:cs="Times New Roman"/>
          <w:color w:val="231F20"/>
          <w:spacing w:val="-2"/>
          <w:position w:val="1"/>
          <w:sz w:val="24"/>
        </w:rPr>
        <w:t>r</w:t>
      </w:r>
      <w:r w:rsidRPr="0028136C">
        <w:rPr>
          <w:rFonts w:ascii="Times New Roman" w:eastAsia="Adobe Garamond Pro" w:hAnsi="Times New Roman" w:cs="Times New Roman"/>
          <w:color w:val="231F20"/>
          <w:position w:val="1"/>
          <w:sz w:val="24"/>
        </w:rPr>
        <w:t xml:space="preserve">egulation, will be used to determine the </w:t>
      </w:r>
      <w:r w:rsidRPr="0028136C">
        <w:rPr>
          <w:rFonts w:ascii="Times New Roman" w:eastAsia="Adobe Garamond Pro" w:hAnsi="Times New Roman" w:cs="Times New Roman"/>
          <w:color w:val="231F20"/>
          <w:spacing w:val="-4"/>
          <w:position w:val="1"/>
          <w:sz w:val="24"/>
        </w:rPr>
        <w:t>o</w:t>
      </w:r>
      <w:r w:rsidRPr="0028136C">
        <w:rPr>
          <w:rFonts w:ascii="Times New Roman" w:eastAsia="Adobe Garamond Pro" w:hAnsi="Times New Roman" w:cs="Times New Roman"/>
          <w:color w:val="231F20"/>
          <w:spacing w:val="-1"/>
          <w:position w:val="1"/>
          <w:sz w:val="24"/>
        </w:rPr>
        <w:t>v</w:t>
      </w:r>
      <w:r w:rsidRPr="0028136C">
        <w:rPr>
          <w:rFonts w:ascii="Times New Roman" w:eastAsia="Adobe Garamond Pro" w:hAnsi="Times New Roman" w:cs="Times New Roman"/>
          <w:color w:val="231F20"/>
          <w:position w:val="1"/>
          <w:sz w:val="24"/>
        </w:rPr>
        <w:t>erall rating for principals.</w:t>
      </w:r>
    </w:p>
    <w:p w:rsidR="00164FE3" w:rsidRDefault="00164FE3" w:rsidP="008E7E73">
      <w:pPr>
        <w:spacing w:before="61" w:after="0" w:line="271" w:lineRule="exact"/>
        <w:ind w:right="-20"/>
        <w:rPr>
          <w:rFonts w:ascii="Times New Roman" w:eastAsia="Adobe Garamond Pro" w:hAnsi="Times New Roman" w:cs="Times New Roman"/>
          <w:sz w:val="24"/>
        </w:rPr>
      </w:pPr>
    </w:p>
    <w:p w:rsidR="00DF36A5" w:rsidRDefault="00DF36A5" w:rsidP="00CE1629">
      <w:pPr>
        <w:spacing w:before="61" w:after="0" w:line="271" w:lineRule="exact"/>
        <w:ind w:right="-20"/>
        <w:rPr>
          <w:rFonts w:ascii="Times New Roman" w:eastAsia="Arial" w:hAnsi="Times New Roman" w:cs="Times New Roman"/>
          <w:color w:val="231F20"/>
          <w:position w:val="-1"/>
          <w:sz w:val="24"/>
          <w:szCs w:val="24"/>
        </w:rPr>
      </w:pPr>
    </w:p>
    <w:p w:rsidR="00164FE3" w:rsidRPr="00CE1629" w:rsidRDefault="00680D31" w:rsidP="00CE1629">
      <w:pPr>
        <w:spacing w:before="61" w:after="0" w:line="271" w:lineRule="exact"/>
        <w:ind w:right="-20"/>
        <w:rPr>
          <w:rFonts w:ascii="Times New Roman" w:eastAsia="Arial" w:hAnsi="Times New Roman" w:cs="Times New Roman"/>
          <w:color w:val="231F20"/>
          <w:position w:val="-1"/>
          <w:sz w:val="24"/>
          <w:szCs w:val="24"/>
        </w:rPr>
      </w:pPr>
      <w:r w:rsidRPr="000C79E2">
        <w:rPr>
          <w:rFonts w:ascii="Times New Roman" w:eastAsia="Arial" w:hAnsi="Times New Roman" w:cs="Times New Roman"/>
          <w:color w:val="231F20"/>
          <w:position w:val="-1"/>
          <w:sz w:val="24"/>
          <w:szCs w:val="24"/>
        </w:rPr>
        <w:t>E</w:t>
      </w:r>
      <w:r w:rsidRPr="000C79E2">
        <w:rPr>
          <w:rFonts w:ascii="Times New Roman" w:eastAsia="Arial" w:hAnsi="Times New Roman" w:cs="Times New Roman"/>
          <w:color w:val="231F20"/>
          <w:spacing w:val="-18"/>
          <w:position w:val="-1"/>
          <w:sz w:val="24"/>
          <w:szCs w:val="24"/>
        </w:rPr>
        <w:t>V</w:t>
      </w:r>
      <w:r w:rsidRPr="000C79E2">
        <w:rPr>
          <w:rFonts w:ascii="Times New Roman" w:eastAsia="Arial" w:hAnsi="Times New Roman" w:cs="Times New Roman"/>
          <w:color w:val="231F20"/>
          <w:position w:val="-1"/>
          <w:sz w:val="24"/>
          <w:szCs w:val="24"/>
        </w:rPr>
        <w:t>ALU</w:t>
      </w:r>
      <w:r w:rsidRPr="000C79E2">
        <w:rPr>
          <w:rFonts w:ascii="Times New Roman" w:eastAsia="Arial" w:hAnsi="Times New Roman" w:cs="Times New Roman"/>
          <w:color w:val="231F20"/>
          <w:spacing w:val="-18"/>
          <w:position w:val="-1"/>
          <w:sz w:val="24"/>
          <w:szCs w:val="24"/>
        </w:rPr>
        <w:t>A</w:t>
      </w:r>
      <w:r w:rsidRPr="000C79E2">
        <w:rPr>
          <w:rFonts w:ascii="Times New Roman" w:eastAsia="Arial" w:hAnsi="Times New Roman" w:cs="Times New Roman"/>
          <w:color w:val="231F20"/>
          <w:position w:val="-1"/>
          <w:sz w:val="24"/>
          <w:szCs w:val="24"/>
        </w:rPr>
        <w:t>TION</w:t>
      </w:r>
      <w:r w:rsidRPr="000C79E2">
        <w:rPr>
          <w:rFonts w:ascii="Times New Roman" w:eastAsia="Arial" w:hAnsi="Times New Roman" w:cs="Times New Roman"/>
          <w:color w:val="231F20"/>
          <w:spacing w:val="38"/>
          <w:position w:val="-1"/>
          <w:sz w:val="24"/>
          <w:szCs w:val="24"/>
        </w:rPr>
        <w:t xml:space="preserve"> </w:t>
      </w:r>
      <w:r w:rsidRPr="000C79E2">
        <w:rPr>
          <w:rFonts w:ascii="Times New Roman" w:eastAsia="Arial" w:hAnsi="Times New Roman" w:cs="Times New Roman"/>
          <w:color w:val="231F20"/>
          <w:position w:val="-1"/>
          <w:sz w:val="24"/>
          <w:szCs w:val="24"/>
        </w:rPr>
        <w:t>R</w:t>
      </w:r>
      <w:r w:rsidRPr="000C79E2">
        <w:rPr>
          <w:rFonts w:ascii="Times New Roman" w:eastAsia="Arial" w:hAnsi="Times New Roman" w:cs="Times New Roman"/>
          <w:color w:val="231F20"/>
          <w:spacing w:val="-18"/>
          <w:position w:val="-1"/>
          <w:sz w:val="24"/>
          <w:szCs w:val="24"/>
        </w:rPr>
        <w:t>A</w:t>
      </w:r>
      <w:r w:rsidRPr="000C79E2">
        <w:rPr>
          <w:rFonts w:ascii="Times New Roman" w:eastAsia="Arial" w:hAnsi="Times New Roman" w:cs="Times New Roman"/>
          <w:color w:val="231F20"/>
          <w:position w:val="-1"/>
          <w:sz w:val="24"/>
          <w:szCs w:val="24"/>
        </w:rPr>
        <w:t>TING</w:t>
      </w:r>
      <w:r w:rsidRPr="000C79E2">
        <w:rPr>
          <w:rFonts w:ascii="Times New Roman" w:eastAsia="Arial" w:hAnsi="Times New Roman" w:cs="Times New Roman"/>
          <w:color w:val="231F20"/>
          <w:spacing w:val="13"/>
          <w:position w:val="-1"/>
          <w:sz w:val="24"/>
          <w:szCs w:val="24"/>
        </w:rPr>
        <w:t xml:space="preserve"> </w:t>
      </w:r>
      <w:r w:rsidRPr="000C79E2">
        <w:rPr>
          <w:rFonts w:ascii="Times New Roman" w:eastAsia="Arial" w:hAnsi="Times New Roman" w:cs="Times New Roman"/>
          <w:color w:val="231F20"/>
          <w:w w:val="103"/>
          <w:position w:val="-1"/>
          <w:sz w:val="24"/>
          <w:szCs w:val="24"/>
        </w:rPr>
        <w:t>M</w:t>
      </w:r>
      <w:r w:rsidRPr="000C79E2">
        <w:rPr>
          <w:rFonts w:ascii="Times New Roman" w:eastAsia="Arial" w:hAnsi="Times New Roman" w:cs="Times New Roman"/>
          <w:color w:val="231F20"/>
          <w:spacing w:val="-18"/>
          <w:w w:val="103"/>
          <w:position w:val="-1"/>
          <w:sz w:val="24"/>
          <w:szCs w:val="24"/>
        </w:rPr>
        <w:t>A</w:t>
      </w:r>
      <w:r w:rsidRPr="000C79E2">
        <w:rPr>
          <w:rFonts w:ascii="Times New Roman" w:eastAsia="Arial" w:hAnsi="Times New Roman" w:cs="Times New Roman"/>
          <w:color w:val="231F20"/>
          <w:position w:val="-1"/>
          <w:sz w:val="24"/>
          <w:szCs w:val="24"/>
        </w:rPr>
        <w:t>TRIX</w:t>
      </w:r>
    </w:p>
    <w:p w:rsidR="00164FE3" w:rsidRDefault="00164FE3">
      <w:pPr>
        <w:spacing w:after="0" w:line="200" w:lineRule="exact"/>
        <w:rPr>
          <w:sz w:val="20"/>
          <w:szCs w:val="20"/>
        </w:rPr>
      </w:pPr>
    </w:p>
    <w:p w:rsidR="00471301" w:rsidRDefault="008E7E73">
      <w:pPr>
        <w:spacing w:after="0" w:line="200" w:lineRule="exact"/>
        <w:rPr>
          <w:sz w:val="20"/>
          <w:szCs w:val="20"/>
        </w:rPr>
      </w:pPr>
      <w:r>
        <w:rPr>
          <w:noProof/>
          <w:sz w:val="20"/>
          <w:szCs w:val="20"/>
        </w:rPr>
        <w:drawing>
          <wp:anchor distT="0" distB="0" distL="114300" distR="114300" simplePos="0" relativeHeight="251686912" behindDoc="0" locked="0" layoutInCell="1" allowOverlap="1" wp14:anchorId="0D1E1F12" wp14:editId="579ABAFF">
            <wp:simplePos x="0" y="0"/>
            <wp:positionH relativeFrom="column">
              <wp:posOffset>222250</wp:posOffset>
            </wp:positionH>
            <wp:positionV relativeFrom="paragraph">
              <wp:posOffset>120015</wp:posOffset>
            </wp:positionV>
            <wp:extent cx="5476875" cy="3322955"/>
            <wp:effectExtent l="0" t="0" r="9525" b="0"/>
            <wp:wrapThrough wrapText="bothSides">
              <wp:wrapPolygon edited="0">
                <wp:start x="0" y="0"/>
                <wp:lineTo x="0" y="21423"/>
                <wp:lineTo x="21562" y="21423"/>
                <wp:lineTo x="21562" y="0"/>
                <wp:lineTo x="0" y="0"/>
              </wp:wrapPolygon>
            </wp:wrapThrough>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9D9">
        <w:rPr>
          <w:noProof/>
        </w:rPr>
        <w:drawing>
          <wp:anchor distT="0" distB="0" distL="114300" distR="114300" simplePos="0" relativeHeight="251689984" behindDoc="1" locked="0" layoutInCell="1" allowOverlap="1" wp14:anchorId="6604B116" wp14:editId="5D0A7AC6">
            <wp:simplePos x="0" y="0"/>
            <wp:positionH relativeFrom="column">
              <wp:posOffset>1597660</wp:posOffset>
            </wp:positionH>
            <wp:positionV relativeFrom="paragraph">
              <wp:posOffset>807720</wp:posOffset>
            </wp:positionV>
            <wp:extent cx="3498215" cy="1657985"/>
            <wp:effectExtent l="0" t="0" r="0" b="0"/>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1 at 1.20.57 PM.pn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3498215" cy="1657985"/>
                    </a:xfrm>
                    <a:prstGeom prst="rect">
                      <a:avLst/>
                    </a:prstGeom>
                  </pic:spPr>
                </pic:pic>
              </a:graphicData>
            </a:graphic>
            <wp14:sizeRelH relativeFrom="page">
              <wp14:pctWidth>0</wp14:pctWidth>
            </wp14:sizeRelH>
            <wp14:sizeRelV relativeFrom="page">
              <wp14:pctHeight>0</wp14:pctHeight>
            </wp14:sizeRelV>
          </wp:anchor>
        </w:drawing>
      </w:r>
    </w:p>
    <w:p w:rsidR="00471301" w:rsidRDefault="00471301">
      <w:pPr>
        <w:spacing w:after="0" w:line="200" w:lineRule="exact"/>
        <w:rPr>
          <w:sz w:val="20"/>
          <w:szCs w:val="20"/>
        </w:rPr>
      </w:pPr>
    </w:p>
    <w:p w:rsidR="00471301" w:rsidRDefault="00471301">
      <w:pPr>
        <w:spacing w:after="0" w:line="200" w:lineRule="exact"/>
        <w:rPr>
          <w:sz w:val="20"/>
          <w:szCs w:val="20"/>
        </w:rPr>
      </w:pPr>
    </w:p>
    <w:p w:rsidR="0027347A" w:rsidRPr="00680D31" w:rsidRDefault="009A39D9" w:rsidP="001C4858">
      <w:pPr>
        <w:pStyle w:val="NoSpacing"/>
        <w:numPr>
          <w:ilvl w:val="0"/>
          <w:numId w:val="1"/>
        </w:numPr>
        <w:tabs>
          <w:tab w:val="left" w:pos="1780"/>
        </w:tabs>
        <w:suppressAutoHyphens/>
        <w:spacing w:before="11" w:line="260" w:lineRule="exact"/>
        <w:ind w:right="-20"/>
        <w:rPr>
          <w:rFonts w:ascii="Times New Roman" w:eastAsia="Adobe Garamond Pro" w:hAnsi="Times New Roman" w:cs="Times New Roman"/>
          <w:sz w:val="24"/>
        </w:rPr>
      </w:pPr>
      <w:r w:rsidRPr="00680D31">
        <w:rPr>
          <w:rFonts w:ascii="Times New Roman" w:hAnsi="Times New Roman" w:cs="Times New Roman"/>
          <w:noProof/>
          <w:sz w:val="24"/>
        </w:rPr>
        <w:drawing>
          <wp:anchor distT="0" distB="0" distL="114300" distR="114300" simplePos="0" relativeHeight="251692032" behindDoc="1" locked="0" layoutInCell="1" allowOverlap="1" wp14:anchorId="7614D957" wp14:editId="18E2CF86">
            <wp:simplePos x="0" y="0"/>
            <wp:positionH relativeFrom="column">
              <wp:posOffset>1409700</wp:posOffset>
            </wp:positionH>
            <wp:positionV relativeFrom="paragraph">
              <wp:posOffset>97155</wp:posOffset>
            </wp:positionV>
            <wp:extent cx="3498215" cy="1657985"/>
            <wp:effectExtent l="0" t="0" r="6985" b="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1 at 1.20.57 PM.pn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3498215" cy="1657985"/>
                    </a:xfrm>
                    <a:prstGeom prst="rect">
                      <a:avLst/>
                    </a:prstGeom>
                  </pic:spPr>
                </pic:pic>
              </a:graphicData>
            </a:graphic>
            <wp14:sizeRelH relativeFrom="page">
              <wp14:pctWidth>0</wp14:pctWidth>
            </wp14:sizeRelH>
            <wp14:sizeRelV relativeFrom="page">
              <wp14:pctHeight>0</wp14:pctHeight>
            </wp14:sizeRelV>
          </wp:anchor>
        </w:drawing>
      </w:r>
      <w:r w:rsidR="00AD1B10" w:rsidRPr="00680D31">
        <w:rPr>
          <w:rFonts w:ascii="Times New Roman" w:hAnsi="Times New Roman" w:cs="Times New Roman"/>
          <w:spacing w:val="-3"/>
          <w:sz w:val="24"/>
        </w:rPr>
        <w:t>I</w:t>
      </w:r>
      <w:r w:rsidR="00AD1B10" w:rsidRPr="00680D31">
        <w:rPr>
          <w:rFonts w:ascii="Times New Roman" w:hAnsi="Times New Roman" w:cs="Times New Roman"/>
          <w:sz w:val="24"/>
        </w:rPr>
        <w:t>mp</w:t>
      </w:r>
      <w:r w:rsidR="00AD1B10" w:rsidRPr="00680D31">
        <w:rPr>
          <w:rFonts w:ascii="Times New Roman" w:hAnsi="Times New Roman" w:cs="Times New Roman"/>
          <w:spacing w:val="-1"/>
          <w:sz w:val="24"/>
        </w:rPr>
        <w:t>r</w:t>
      </w:r>
      <w:r w:rsidR="00AD1B10" w:rsidRPr="00680D31">
        <w:rPr>
          <w:rFonts w:ascii="Times New Roman" w:hAnsi="Times New Roman" w:cs="Times New Roman"/>
          <w:spacing w:val="-4"/>
          <w:sz w:val="24"/>
        </w:rPr>
        <w:t>o</w:t>
      </w:r>
      <w:r w:rsidR="00AD1B10" w:rsidRPr="00680D31">
        <w:rPr>
          <w:rFonts w:ascii="Times New Roman" w:hAnsi="Times New Roman" w:cs="Times New Roman"/>
          <w:spacing w:val="-1"/>
          <w:sz w:val="24"/>
        </w:rPr>
        <w:t>v</w:t>
      </w:r>
      <w:r w:rsidR="00AD1B10" w:rsidRPr="00680D31">
        <w:rPr>
          <w:rFonts w:ascii="Times New Roman" w:hAnsi="Times New Roman" w:cs="Times New Roman"/>
          <w:sz w:val="24"/>
        </w:rPr>
        <w:t>ement plans for principals with de</w:t>
      </w:r>
      <w:r w:rsidR="00AD1B10" w:rsidRPr="00680D31">
        <w:rPr>
          <w:rFonts w:ascii="Times New Roman" w:hAnsi="Times New Roman" w:cs="Times New Roman"/>
          <w:spacing w:val="-2"/>
          <w:sz w:val="24"/>
        </w:rPr>
        <w:t>v</w:t>
      </w:r>
      <w:r w:rsidR="00AD1B10" w:rsidRPr="00680D31">
        <w:rPr>
          <w:rFonts w:ascii="Times New Roman" w:hAnsi="Times New Roman" w:cs="Times New Roman"/>
          <w:sz w:val="24"/>
        </w:rPr>
        <w:t>eloping or ineffecti</w:t>
      </w:r>
      <w:r w:rsidR="00AD1B10" w:rsidRPr="00680D31">
        <w:rPr>
          <w:rFonts w:ascii="Times New Roman" w:hAnsi="Times New Roman" w:cs="Times New Roman"/>
          <w:spacing w:val="-1"/>
          <w:sz w:val="24"/>
        </w:rPr>
        <w:t>v</w:t>
      </w:r>
      <w:r w:rsidR="00AD1B10" w:rsidRPr="00680D31">
        <w:rPr>
          <w:rFonts w:ascii="Times New Roman" w:hAnsi="Times New Roman" w:cs="Times New Roman"/>
          <w:sz w:val="24"/>
        </w:rPr>
        <w:t>e</w:t>
      </w:r>
      <w:r w:rsidR="00AD1B10" w:rsidRPr="00680D31">
        <w:rPr>
          <w:rFonts w:ascii="Times New Roman" w:hAnsi="Times New Roman" w:cs="Times New Roman"/>
          <w:spacing w:val="-9"/>
          <w:sz w:val="24"/>
        </w:rPr>
        <w:t xml:space="preserve"> </w:t>
      </w:r>
      <w:r w:rsidR="00164FE3">
        <w:rPr>
          <w:rFonts w:ascii="Times New Roman" w:hAnsi="Times New Roman" w:cs="Times New Roman"/>
          <w:spacing w:val="-9"/>
          <w:sz w:val="24"/>
        </w:rPr>
        <w:t xml:space="preserve">overall evaluation </w:t>
      </w:r>
      <w:r w:rsidR="00AD1B10" w:rsidRPr="00680D31">
        <w:rPr>
          <w:rFonts w:ascii="Times New Roman" w:hAnsi="Times New Roman" w:cs="Times New Roman"/>
          <w:sz w:val="24"/>
        </w:rPr>
        <w:t>ratings shall be acco</w:t>
      </w:r>
      <w:r w:rsidR="00AD1B10" w:rsidRPr="00680D31">
        <w:rPr>
          <w:rFonts w:ascii="Times New Roman" w:hAnsi="Times New Roman" w:cs="Times New Roman"/>
          <w:spacing w:val="-3"/>
          <w:sz w:val="24"/>
        </w:rPr>
        <w:t>r</w:t>
      </w:r>
      <w:r w:rsidR="00AD1B10" w:rsidRPr="00680D31">
        <w:rPr>
          <w:rFonts w:ascii="Times New Roman" w:hAnsi="Times New Roman" w:cs="Times New Roman"/>
          <w:sz w:val="24"/>
        </w:rPr>
        <w:t>ding to the attached format and p</w:t>
      </w:r>
      <w:r w:rsidR="00AD1B10" w:rsidRPr="00680D31">
        <w:rPr>
          <w:rFonts w:ascii="Times New Roman" w:hAnsi="Times New Roman" w:cs="Times New Roman"/>
          <w:spacing w:val="-1"/>
          <w:sz w:val="24"/>
        </w:rPr>
        <w:t>r</w:t>
      </w:r>
      <w:r w:rsidR="00AD1B10" w:rsidRPr="00680D31">
        <w:rPr>
          <w:rFonts w:ascii="Times New Roman" w:hAnsi="Times New Roman" w:cs="Times New Roman"/>
          <w:sz w:val="24"/>
        </w:rPr>
        <w:t xml:space="preserve">ocess. </w:t>
      </w:r>
      <w:r w:rsidR="00AD1B10" w:rsidRPr="00680D31">
        <w:rPr>
          <w:rFonts w:ascii="Times New Roman" w:hAnsi="Times New Roman" w:cs="Times New Roman"/>
          <w:spacing w:val="-6"/>
          <w:sz w:val="24"/>
        </w:rPr>
        <w:t>S</w:t>
      </w:r>
      <w:r w:rsidR="00AD1B10" w:rsidRPr="00680D31">
        <w:rPr>
          <w:rFonts w:ascii="Times New Roman" w:hAnsi="Times New Roman" w:cs="Times New Roman"/>
          <w:sz w:val="24"/>
        </w:rPr>
        <w:t>uch plans shall be mutually ag</w:t>
      </w:r>
      <w:r w:rsidR="00AD1B10" w:rsidRPr="00680D31">
        <w:rPr>
          <w:rFonts w:ascii="Times New Roman" w:hAnsi="Times New Roman" w:cs="Times New Roman"/>
          <w:spacing w:val="-2"/>
          <w:sz w:val="24"/>
        </w:rPr>
        <w:t>r</w:t>
      </w:r>
      <w:r w:rsidR="00AD1B10" w:rsidRPr="00680D31">
        <w:rPr>
          <w:rFonts w:ascii="Times New Roman" w:hAnsi="Times New Roman" w:cs="Times New Roman"/>
          <w:sz w:val="24"/>
        </w:rPr>
        <w:t>eed upon within 10 district wo</w:t>
      </w:r>
      <w:r w:rsidR="00AD1B10" w:rsidRPr="00680D31">
        <w:rPr>
          <w:rFonts w:ascii="Times New Roman" w:hAnsi="Times New Roman" w:cs="Times New Roman"/>
          <w:spacing w:val="-1"/>
          <w:sz w:val="24"/>
        </w:rPr>
        <w:t>r</w:t>
      </w:r>
      <w:r w:rsidR="00AD1B10" w:rsidRPr="00680D31">
        <w:rPr>
          <w:rFonts w:ascii="Times New Roman" w:hAnsi="Times New Roman" w:cs="Times New Roman"/>
          <w:sz w:val="24"/>
        </w:rPr>
        <w:t>k days foll</w:t>
      </w:r>
      <w:r w:rsidR="00AD1B10" w:rsidRPr="00680D31">
        <w:rPr>
          <w:rFonts w:ascii="Times New Roman" w:hAnsi="Times New Roman" w:cs="Times New Roman"/>
          <w:spacing w:val="-3"/>
          <w:sz w:val="24"/>
        </w:rPr>
        <w:t>o</w:t>
      </w:r>
      <w:r w:rsidR="00AD1B10" w:rsidRPr="00680D31">
        <w:rPr>
          <w:rFonts w:ascii="Times New Roman" w:hAnsi="Times New Roman" w:cs="Times New Roman"/>
          <w:sz w:val="24"/>
        </w:rPr>
        <w:t>wing the issuance of the final</w:t>
      </w:r>
      <w:r w:rsidR="00AD1B10" w:rsidRPr="00680D31">
        <w:rPr>
          <w:rFonts w:ascii="Times New Roman" w:hAnsi="Times New Roman" w:cs="Times New Roman"/>
          <w:spacing w:val="-8"/>
          <w:sz w:val="24"/>
        </w:rPr>
        <w:t xml:space="preserve"> </w:t>
      </w:r>
      <w:r w:rsidR="00AD1B10" w:rsidRPr="00680D31">
        <w:rPr>
          <w:rFonts w:ascii="Times New Roman" w:hAnsi="Times New Roman" w:cs="Times New Roman"/>
          <w:sz w:val="24"/>
        </w:rPr>
        <w:t>summati</w:t>
      </w:r>
      <w:r w:rsidR="00AD1B10" w:rsidRPr="00680D31">
        <w:rPr>
          <w:rFonts w:ascii="Times New Roman" w:hAnsi="Times New Roman" w:cs="Times New Roman"/>
          <w:spacing w:val="-2"/>
          <w:sz w:val="24"/>
        </w:rPr>
        <w:t>v</w:t>
      </w:r>
      <w:r w:rsidR="00AD1B10" w:rsidRPr="00680D31">
        <w:rPr>
          <w:rFonts w:ascii="Times New Roman" w:hAnsi="Times New Roman" w:cs="Times New Roman"/>
          <w:sz w:val="24"/>
        </w:rPr>
        <w:t>e e</w:t>
      </w:r>
      <w:r w:rsidR="00AD1B10" w:rsidRPr="00680D31">
        <w:rPr>
          <w:rFonts w:ascii="Times New Roman" w:hAnsi="Times New Roman" w:cs="Times New Roman"/>
          <w:spacing w:val="-1"/>
          <w:sz w:val="24"/>
        </w:rPr>
        <w:t>v</w:t>
      </w:r>
      <w:r w:rsidR="00AD1B10" w:rsidRPr="00680D31">
        <w:rPr>
          <w:rFonts w:ascii="Times New Roman" w:hAnsi="Times New Roman" w:cs="Times New Roman"/>
          <w:sz w:val="24"/>
        </w:rPr>
        <w:t xml:space="preserve">aluation and </w:t>
      </w:r>
      <w:r w:rsidR="00AD1B10" w:rsidRPr="00680D31">
        <w:rPr>
          <w:rFonts w:ascii="Times New Roman" w:hAnsi="Times New Roman" w:cs="Times New Roman"/>
          <w:spacing w:val="-4"/>
          <w:sz w:val="24"/>
        </w:rPr>
        <w:t>o</w:t>
      </w:r>
      <w:r w:rsidR="00AD1B10" w:rsidRPr="00680D31">
        <w:rPr>
          <w:rFonts w:ascii="Times New Roman" w:hAnsi="Times New Roman" w:cs="Times New Roman"/>
          <w:spacing w:val="-1"/>
          <w:sz w:val="24"/>
        </w:rPr>
        <w:t>v</w:t>
      </w:r>
      <w:r w:rsidR="00AD1B10" w:rsidRPr="00680D31">
        <w:rPr>
          <w:rFonts w:ascii="Times New Roman" w:hAnsi="Times New Roman" w:cs="Times New Roman"/>
          <w:sz w:val="24"/>
        </w:rPr>
        <w:t>erall rating. (SEE SECTION I</w:t>
      </w:r>
      <w:r w:rsidR="00AD1B10" w:rsidRPr="00680D31">
        <w:rPr>
          <w:rFonts w:ascii="Times New Roman" w:hAnsi="Times New Roman" w:cs="Times New Roman"/>
          <w:spacing w:val="3"/>
          <w:sz w:val="24"/>
        </w:rPr>
        <w:t>V</w:t>
      </w:r>
      <w:r w:rsidR="00AD1B10" w:rsidRPr="00680D31">
        <w:rPr>
          <w:rFonts w:ascii="Times New Roman" w:hAnsi="Times New Roman" w:cs="Times New Roman"/>
          <w:sz w:val="24"/>
        </w:rPr>
        <w:t>)</w:t>
      </w:r>
    </w:p>
    <w:p w:rsidR="0027347A" w:rsidRPr="00680D31" w:rsidRDefault="0027347A" w:rsidP="0027347A">
      <w:pPr>
        <w:pStyle w:val="NoSpacing"/>
        <w:tabs>
          <w:tab w:val="left" w:pos="1780"/>
        </w:tabs>
        <w:suppressAutoHyphens/>
        <w:spacing w:before="11" w:line="260" w:lineRule="exact"/>
        <w:ind w:left="-220" w:right="-20"/>
        <w:rPr>
          <w:rFonts w:ascii="Times New Roman" w:eastAsia="Adobe Garamond Pro" w:hAnsi="Times New Roman" w:cs="Times New Roman"/>
          <w:sz w:val="24"/>
        </w:rPr>
      </w:pPr>
    </w:p>
    <w:p w:rsidR="003419ED" w:rsidRPr="00D87964" w:rsidRDefault="00DF4BC9" w:rsidP="00D87964">
      <w:pPr>
        <w:pStyle w:val="NoSpacing"/>
        <w:numPr>
          <w:ilvl w:val="0"/>
          <w:numId w:val="1"/>
        </w:numPr>
        <w:tabs>
          <w:tab w:val="left" w:pos="1780"/>
        </w:tabs>
        <w:suppressAutoHyphens/>
        <w:spacing w:before="11" w:line="280" w:lineRule="exact"/>
        <w:ind w:right="-20"/>
        <w:rPr>
          <w:rFonts w:ascii="Times New Roman" w:eastAsia="Adobe Garamond Pro" w:hAnsi="Times New Roman" w:cs="Times New Roman"/>
          <w:color w:val="231F20"/>
          <w:sz w:val="24"/>
        </w:rPr>
      </w:pPr>
      <w:r w:rsidRPr="00680D31">
        <w:rPr>
          <w:rFonts w:ascii="Times New Roman" w:hAnsi="Times New Roman" w:cs="Times New Roman"/>
          <w:sz w:val="24"/>
        </w:rPr>
        <w:t>An appeal of any principal’s evaluation shall be for ineffective and developing ratings or any rating tied to compensation. The reasons for appeal shall be those identified in law and regulation as identified in Section V.  The attached appeal process shall be utilized. An appeal of an evaluation may NOT be initiated prior to the issuance of the final composite rating. (SEE SECTION V)</w:t>
      </w:r>
    </w:p>
    <w:p w:rsidR="00032506" w:rsidRPr="00DF36A5" w:rsidRDefault="00032506" w:rsidP="00D87964">
      <w:pPr>
        <w:pStyle w:val="NoSpacing"/>
        <w:tabs>
          <w:tab w:val="left" w:pos="1780"/>
        </w:tabs>
        <w:suppressAutoHyphens/>
        <w:spacing w:before="11" w:line="280" w:lineRule="exact"/>
        <w:ind w:right="-20"/>
        <w:rPr>
          <w:rFonts w:ascii="Times New Roman" w:eastAsia="Adobe Garamond Pro" w:hAnsi="Times New Roman" w:cs="Times New Roman"/>
          <w:sz w:val="24"/>
        </w:rPr>
      </w:pPr>
    </w:p>
    <w:p w:rsidR="00164FE3" w:rsidRPr="00DF36A5" w:rsidRDefault="00D87964" w:rsidP="0027347A">
      <w:pPr>
        <w:pStyle w:val="NoSpacing"/>
        <w:numPr>
          <w:ilvl w:val="0"/>
          <w:numId w:val="1"/>
        </w:numPr>
        <w:tabs>
          <w:tab w:val="left" w:pos="1780"/>
        </w:tabs>
        <w:suppressAutoHyphens/>
        <w:spacing w:before="11" w:line="280" w:lineRule="exact"/>
        <w:ind w:right="-20"/>
        <w:rPr>
          <w:rFonts w:ascii="Times New Roman" w:eastAsia="Adobe Garamond Pro" w:hAnsi="Times New Roman" w:cs="Times New Roman"/>
          <w:sz w:val="24"/>
        </w:rPr>
      </w:pPr>
      <w:r w:rsidRPr="00DF36A5">
        <w:rPr>
          <w:rFonts w:ascii="Times New Roman" w:eastAsia="Adobe Garamond Pro" w:hAnsi="Times New Roman" w:cs="Times New Roman"/>
          <w:sz w:val="24"/>
        </w:rPr>
        <w:t>Normal rounding procedures shall</w:t>
      </w:r>
      <w:r w:rsidR="003419ED" w:rsidRPr="00DF36A5">
        <w:rPr>
          <w:rFonts w:ascii="Times New Roman" w:eastAsia="Adobe Garamond Pro" w:hAnsi="Times New Roman" w:cs="Times New Roman"/>
          <w:sz w:val="24"/>
        </w:rPr>
        <w:t xml:space="preserve"> apply to all score computations</w:t>
      </w:r>
      <w:r w:rsidRPr="00DF36A5">
        <w:rPr>
          <w:rFonts w:ascii="Times New Roman" w:eastAsia="Adobe Garamond Pro" w:hAnsi="Times New Roman" w:cs="Times New Roman"/>
          <w:sz w:val="24"/>
        </w:rPr>
        <w:t xml:space="preserve"> where the calculated score falls between the points on any applicable range of scores used to determine a HEDI rating</w:t>
      </w:r>
      <w:r w:rsidR="003419ED" w:rsidRPr="00DF36A5">
        <w:rPr>
          <w:rFonts w:ascii="Times New Roman" w:eastAsia="Adobe Garamond Pro" w:hAnsi="Times New Roman" w:cs="Times New Roman"/>
          <w:sz w:val="24"/>
        </w:rPr>
        <w:t>.</w:t>
      </w:r>
    </w:p>
    <w:p w:rsidR="00164FE3" w:rsidRPr="00680D31" w:rsidRDefault="00164FE3" w:rsidP="0027347A">
      <w:pPr>
        <w:pStyle w:val="NoSpacing"/>
        <w:tabs>
          <w:tab w:val="left" w:pos="1780"/>
        </w:tabs>
        <w:suppressAutoHyphens/>
        <w:spacing w:before="11" w:line="280" w:lineRule="exact"/>
        <w:ind w:right="-20"/>
        <w:rPr>
          <w:rFonts w:ascii="Times New Roman" w:eastAsia="Adobe Garamond Pro" w:hAnsi="Times New Roman" w:cs="Times New Roman"/>
          <w:color w:val="231F20"/>
          <w:sz w:val="24"/>
        </w:rPr>
      </w:pPr>
    </w:p>
    <w:p w:rsidR="0027347A" w:rsidRPr="00680D31" w:rsidRDefault="00AD1B10" w:rsidP="001C4858">
      <w:pPr>
        <w:pStyle w:val="NoSpacing"/>
        <w:numPr>
          <w:ilvl w:val="0"/>
          <w:numId w:val="1"/>
        </w:numPr>
        <w:tabs>
          <w:tab w:val="left" w:pos="1780"/>
        </w:tabs>
        <w:suppressAutoHyphens/>
        <w:spacing w:before="11" w:line="280" w:lineRule="exact"/>
        <w:ind w:right="-20"/>
        <w:rPr>
          <w:rFonts w:ascii="Times New Roman" w:eastAsia="Adobe Garamond Pro" w:hAnsi="Times New Roman" w:cs="Times New Roman"/>
          <w:color w:val="231F20"/>
          <w:sz w:val="24"/>
        </w:rPr>
      </w:pPr>
      <w:r w:rsidRPr="00680D31">
        <w:rPr>
          <w:rFonts w:ascii="Times New Roman" w:eastAsia="Adobe Garamond Pro" w:hAnsi="Times New Roman" w:cs="Times New Roman"/>
          <w:color w:val="231F20"/>
          <w:spacing w:val="-6"/>
          <w:sz w:val="24"/>
        </w:rPr>
        <w:t>S</w:t>
      </w:r>
      <w:r w:rsidRPr="00680D31">
        <w:rPr>
          <w:rFonts w:ascii="Times New Roman" w:eastAsia="Adobe Garamond Pro" w:hAnsi="Times New Roman" w:cs="Times New Roman"/>
          <w:color w:val="231F20"/>
          <w:sz w:val="24"/>
        </w:rPr>
        <w:t>pecific</w:t>
      </w:r>
      <w:r w:rsidRPr="00680D31">
        <w:rPr>
          <w:rFonts w:ascii="Times New Roman" w:eastAsia="Adobe Garamond Pro" w:hAnsi="Times New Roman" w:cs="Times New Roman"/>
          <w:color w:val="231F20"/>
          <w:spacing w:val="-6"/>
          <w:sz w:val="24"/>
        </w:rPr>
        <w:t xml:space="preserve"> </w:t>
      </w:r>
      <w:r w:rsidRPr="00680D31">
        <w:rPr>
          <w:rFonts w:ascii="Times New Roman" w:eastAsia="Adobe Garamond Pro" w:hAnsi="Times New Roman" w:cs="Times New Roman"/>
          <w:color w:val="231F20"/>
          <w:sz w:val="24"/>
        </w:rPr>
        <w:t>p</w:t>
      </w:r>
      <w:r w:rsidRPr="00680D31">
        <w:rPr>
          <w:rFonts w:ascii="Times New Roman" w:eastAsia="Adobe Garamond Pro" w:hAnsi="Times New Roman" w:cs="Times New Roman"/>
          <w:color w:val="231F20"/>
          <w:spacing w:val="-1"/>
          <w:sz w:val="24"/>
        </w:rPr>
        <w:t>r</w:t>
      </w:r>
      <w:r w:rsidRPr="00680D31">
        <w:rPr>
          <w:rFonts w:ascii="Times New Roman" w:eastAsia="Adobe Garamond Pro" w:hAnsi="Times New Roman" w:cs="Times New Roman"/>
          <w:color w:val="231F20"/>
          <w:sz w:val="24"/>
        </w:rPr>
        <w:t>ocedu</w:t>
      </w:r>
      <w:r w:rsidRPr="00680D31">
        <w:rPr>
          <w:rFonts w:ascii="Times New Roman" w:eastAsia="Adobe Garamond Pro" w:hAnsi="Times New Roman" w:cs="Times New Roman"/>
          <w:color w:val="231F20"/>
          <w:spacing w:val="-2"/>
          <w:sz w:val="24"/>
        </w:rPr>
        <w:t>r</w:t>
      </w:r>
      <w:r w:rsidRPr="00680D31">
        <w:rPr>
          <w:rFonts w:ascii="Times New Roman" w:eastAsia="Adobe Garamond Pro" w:hAnsi="Times New Roman" w:cs="Times New Roman"/>
          <w:color w:val="231F20"/>
          <w:sz w:val="24"/>
        </w:rPr>
        <w:t>es and forms for each sub-component a</w:t>
      </w:r>
      <w:r w:rsidRPr="00680D31">
        <w:rPr>
          <w:rFonts w:ascii="Times New Roman" w:eastAsia="Adobe Garamond Pro" w:hAnsi="Times New Roman" w:cs="Times New Roman"/>
          <w:color w:val="231F20"/>
          <w:spacing w:val="-2"/>
          <w:sz w:val="24"/>
        </w:rPr>
        <w:t>r</w:t>
      </w:r>
      <w:r w:rsidRPr="00680D31">
        <w:rPr>
          <w:rFonts w:ascii="Times New Roman" w:eastAsia="Adobe Garamond Pro" w:hAnsi="Times New Roman" w:cs="Times New Roman"/>
          <w:color w:val="231F20"/>
          <w:sz w:val="24"/>
        </w:rPr>
        <w:t xml:space="preserve">e contained in the attached </w:t>
      </w:r>
      <w:r w:rsidRPr="00680D31">
        <w:rPr>
          <w:rFonts w:ascii="Times New Roman" w:eastAsia="Adobe Garamond Pro" w:hAnsi="Times New Roman" w:cs="Times New Roman"/>
          <w:color w:val="231F20"/>
          <w:spacing w:val="-3"/>
          <w:sz w:val="24"/>
        </w:rPr>
        <w:t>S</w:t>
      </w:r>
      <w:r w:rsidRPr="00680D31">
        <w:rPr>
          <w:rFonts w:ascii="Times New Roman" w:eastAsia="Adobe Garamond Pro" w:hAnsi="Times New Roman" w:cs="Times New Roman"/>
          <w:color w:val="231F20"/>
          <w:sz w:val="24"/>
        </w:rPr>
        <w:t>ections II</w:t>
      </w:r>
      <w:r w:rsidR="000C79E2" w:rsidRPr="00680D31">
        <w:rPr>
          <w:rFonts w:ascii="Times New Roman" w:eastAsia="Adobe Garamond Pro" w:hAnsi="Times New Roman" w:cs="Times New Roman"/>
          <w:color w:val="231F20"/>
          <w:sz w:val="24"/>
        </w:rPr>
        <w:t xml:space="preserve"> </w:t>
      </w:r>
      <w:r w:rsidRPr="00680D31">
        <w:rPr>
          <w:rFonts w:ascii="Times New Roman" w:eastAsia="Adobe Garamond Pro" w:hAnsi="Times New Roman" w:cs="Times New Roman"/>
          <w:color w:val="231F20"/>
          <w:position w:val="1"/>
          <w:sz w:val="24"/>
        </w:rPr>
        <w:t>to</w:t>
      </w:r>
      <w:r w:rsidRPr="00680D31">
        <w:rPr>
          <w:rFonts w:ascii="Times New Roman" w:eastAsia="Adobe Garamond Pro" w:hAnsi="Times New Roman" w:cs="Times New Roman"/>
          <w:color w:val="231F20"/>
          <w:spacing w:val="-4"/>
          <w:position w:val="1"/>
          <w:sz w:val="24"/>
        </w:rPr>
        <w:t xml:space="preserve"> </w:t>
      </w:r>
      <w:r w:rsidRPr="00680D31">
        <w:rPr>
          <w:rFonts w:ascii="Times New Roman" w:eastAsia="Adobe Garamond Pro" w:hAnsi="Times New Roman" w:cs="Times New Roman"/>
          <w:color w:val="231F20"/>
          <w:position w:val="1"/>
          <w:sz w:val="24"/>
        </w:rPr>
        <w:t>VI. Any additional forms needed shall be de</w:t>
      </w:r>
      <w:r w:rsidRPr="00680D31">
        <w:rPr>
          <w:rFonts w:ascii="Times New Roman" w:eastAsia="Adobe Garamond Pro" w:hAnsi="Times New Roman" w:cs="Times New Roman"/>
          <w:color w:val="231F20"/>
          <w:spacing w:val="-2"/>
          <w:position w:val="1"/>
          <w:sz w:val="24"/>
        </w:rPr>
        <w:t>v</w:t>
      </w:r>
      <w:r w:rsidRPr="00680D31">
        <w:rPr>
          <w:rFonts w:ascii="Times New Roman" w:eastAsia="Adobe Garamond Pro" w:hAnsi="Times New Roman" w:cs="Times New Roman"/>
          <w:color w:val="231F20"/>
          <w:position w:val="1"/>
          <w:sz w:val="24"/>
        </w:rPr>
        <w:t xml:space="preserve">eloped mutually </w:t>
      </w:r>
      <w:r w:rsidRPr="00680D31">
        <w:rPr>
          <w:rFonts w:ascii="Times New Roman" w:eastAsia="Adobe Garamond Pro" w:hAnsi="Times New Roman" w:cs="Times New Roman"/>
          <w:color w:val="231F20"/>
          <w:spacing w:val="-1"/>
          <w:position w:val="1"/>
          <w:sz w:val="24"/>
        </w:rPr>
        <w:t>b</w:t>
      </w:r>
      <w:r w:rsidRPr="00680D31">
        <w:rPr>
          <w:rFonts w:ascii="Times New Roman" w:eastAsia="Adobe Garamond Pro" w:hAnsi="Times New Roman" w:cs="Times New Roman"/>
          <w:color w:val="231F20"/>
          <w:position w:val="1"/>
          <w:sz w:val="24"/>
        </w:rPr>
        <w:t xml:space="preserve">y XXXX and XXSD no </w:t>
      </w:r>
      <w:r w:rsidR="000C79E2" w:rsidRPr="00680D31">
        <w:rPr>
          <w:rFonts w:ascii="Times New Roman" w:eastAsia="Adobe Garamond Pro" w:hAnsi="Times New Roman" w:cs="Times New Roman"/>
          <w:color w:val="231F20"/>
          <w:position w:val="1"/>
          <w:sz w:val="24"/>
        </w:rPr>
        <w:t xml:space="preserve">later than </w:t>
      </w:r>
      <w:r w:rsidRPr="00680D31">
        <w:rPr>
          <w:rFonts w:ascii="Times New Roman" w:eastAsia="Adobe Garamond Pro" w:hAnsi="Times New Roman" w:cs="Times New Roman"/>
          <w:color w:val="231F20"/>
          <w:position w:val="1"/>
          <w:sz w:val="24"/>
        </w:rPr>
        <w:t>30 calendar days</w:t>
      </w:r>
      <w:r w:rsidR="00B737D8">
        <w:rPr>
          <w:rFonts w:ascii="Times New Roman" w:eastAsia="Adobe Garamond Pro" w:hAnsi="Times New Roman" w:cs="Times New Roman"/>
          <w:color w:val="231F20"/>
          <w:position w:val="1"/>
          <w:sz w:val="24"/>
        </w:rPr>
        <w:t>, or some other mutually agreeable date,</w:t>
      </w:r>
      <w:r w:rsidRPr="00680D31">
        <w:rPr>
          <w:rFonts w:ascii="Times New Roman" w:eastAsia="Adobe Garamond Pro" w:hAnsi="Times New Roman" w:cs="Times New Roman"/>
          <w:color w:val="231F20"/>
          <w:position w:val="1"/>
          <w:sz w:val="24"/>
        </w:rPr>
        <w:t xml:space="preserve"> foll</w:t>
      </w:r>
      <w:r w:rsidRPr="00680D31">
        <w:rPr>
          <w:rFonts w:ascii="Times New Roman" w:eastAsia="Adobe Garamond Pro" w:hAnsi="Times New Roman" w:cs="Times New Roman"/>
          <w:color w:val="231F20"/>
          <w:spacing w:val="-3"/>
          <w:position w:val="1"/>
          <w:sz w:val="24"/>
        </w:rPr>
        <w:t>o</w:t>
      </w:r>
      <w:r w:rsidRPr="00680D31">
        <w:rPr>
          <w:rFonts w:ascii="Times New Roman" w:eastAsia="Adobe Garamond Pro" w:hAnsi="Times New Roman" w:cs="Times New Roman"/>
          <w:color w:val="231F20"/>
          <w:position w:val="1"/>
          <w:sz w:val="24"/>
        </w:rPr>
        <w:t>wing app</w:t>
      </w:r>
      <w:r w:rsidRPr="00680D31">
        <w:rPr>
          <w:rFonts w:ascii="Times New Roman" w:eastAsia="Adobe Garamond Pro" w:hAnsi="Times New Roman" w:cs="Times New Roman"/>
          <w:color w:val="231F20"/>
          <w:spacing w:val="-1"/>
          <w:position w:val="1"/>
          <w:sz w:val="24"/>
        </w:rPr>
        <w:t>r</w:t>
      </w:r>
      <w:r w:rsidRPr="00680D31">
        <w:rPr>
          <w:rFonts w:ascii="Times New Roman" w:eastAsia="Adobe Garamond Pro" w:hAnsi="Times New Roman" w:cs="Times New Roman"/>
          <w:color w:val="231F20"/>
          <w:spacing w:val="-4"/>
          <w:position w:val="1"/>
          <w:sz w:val="24"/>
        </w:rPr>
        <w:t>o</w:t>
      </w:r>
      <w:r w:rsidRPr="00680D31">
        <w:rPr>
          <w:rFonts w:ascii="Times New Roman" w:eastAsia="Adobe Garamond Pro" w:hAnsi="Times New Roman" w:cs="Times New Roman"/>
          <w:color w:val="231F20"/>
          <w:spacing w:val="-1"/>
          <w:position w:val="1"/>
          <w:sz w:val="24"/>
        </w:rPr>
        <w:t>v</w:t>
      </w:r>
      <w:r w:rsidRPr="00680D31">
        <w:rPr>
          <w:rFonts w:ascii="Times New Roman" w:eastAsia="Adobe Garamond Pro" w:hAnsi="Times New Roman" w:cs="Times New Roman"/>
          <w:color w:val="231F20"/>
          <w:position w:val="1"/>
          <w:sz w:val="24"/>
        </w:rPr>
        <w:t>al of the p</w:t>
      </w:r>
      <w:r w:rsidRPr="00680D31">
        <w:rPr>
          <w:rFonts w:ascii="Times New Roman" w:eastAsia="Adobe Garamond Pro" w:hAnsi="Times New Roman" w:cs="Times New Roman"/>
          <w:color w:val="231F20"/>
          <w:spacing w:val="-1"/>
          <w:position w:val="1"/>
          <w:sz w:val="24"/>
        </w:rPr>
        <w:t>r</w:t>
      </w:r>
      <w:r w:rsidRPr="00680D31">
        <w:rPr>
          <w:rFonts w:ascii="Times New Roman" w:eastAsia="Adobe Garamond Pro" w:hAnsi="Times New Roman" w:cs="Times New Roman"/>
          <w:color w:val="231F20"/>
          <w:spacing w:val="-4"/>
          <w:position w:val="1"/>
          <w:sz w:val="24"/>
        </w:rPr>
        <w:t>o</w:t>
      </w:r>
      <w:r w:rsidRPr="00680D31">
        <w:rPr>
          <w:rFonts w:ascii="Times New Roman" w:eastAsia="Adobe Garamond Pro" w:hAnsi="Times New Roman" w:cs="Times New Roman"/>
          <w:color w:val="231F20"/>
          <w:position w:val="1"/>
          <w:sz w:val="24"/>
        </w:rPr>
        <w:t>visions of this ag</w:t>
      </w:r>
      <w:r w:rsidRPr="00680D31">
        <w:rPr>
          <w:rFonts w:ascii="Times New Roman" w:eastAsia="Adobe Garamond Pro" w:hAnsi="Times New Roman" w:cs="Times New Roman"/>
          <w:color w:val="231F20"/>
          <w:spacing w:val="-2"/>
          <w:position w:val="1"/>
          <w:sz w:val="24"/>
        </w:rPr>
        <w:t>r</w:t>
      </w:r>
      <w:r w:rsidRPr="00680D31">
        <w:rPr>
          <w:rFonts w:ascii="Times New Roman" w:eastAsia="Adobe Garamond Pro" w:hAnsi="Times New Roman" w:cs="Times New Roman"/>
          <w:color w:val="231F20"/>
          <w:position w:val="1"/>
          <w:sz w:val="24"/>
        </w:rPr>
        <w:t xml:space="preserve">eement </w:t>
      </w:r>
      <w:r w:rsidRPr="00680D31">
        <w:rPr>
          <w:rFonts w:ascii="Times New Roman" w:eastAsia="Adobe Garamond Pro" w:hAnsi="Times New Roman" w:cs="Times New Roman"/>
          <w:color w:val="231F20"/>
          <w:spacing w:val="-1"/>
          <w:position w:val="1"/>
          <w:sz w:val="24"/>
        </w:rPr>
        <w:t>b</w:t>
      </w:r>
      <w:r w:rsidRPr="00680D31">
        <w:rPr>
          <w:rFonts w:ascii="Times New Roman" w:eastAsia="Adobe Garamond Pro" w:hAnsi="Times New Roman" w:cs="Times New Roman"/>
          <w:color w:val="231F20"/>
          <w:position w:val="1"/>
          <w:sz w:val="24"/>
        </w:rPr>
        <w:t>y NYSED.</w:t>
      </w:r>
    </w:p>
    <w:p w:rsidR="0027347A" w:rsidRPr="00680D31" w:rsidRDefault="0027347A" w:rsidP="0027347A">
      <w:pPr>
        <w:pStyle w:val="NoSpacing"/>
        <w:tabs>
          <w:tab w:val="left" w:pos="540"/>
          <w:tab w:val="left" w:pos="1780"/>
        </w:tabs>
        <w:suppressAutoHyphens/>
        <w:spacing w:before="11" w:line="280" w:lineRule="exact"/>
        <w:ind w:right="-20"/>
        <w:rPr>
          <w:rFonts w:ascii="Times New Roman" w:eastAsia="Adobe Garamond Pro" w:hAnsi="Times New Roman" w:cs="Times New Roman"/>
          <w:color w:val="231F20"/>
          <w:sz w:val="24"/>
        </w:rPr>
      </w:pPr>
    </w:p>
    <w:p w:rsidR="00471301" w:rsidRPr="00E84D47" w:rsidRDefault="0027347A" w:rsidP="001C4858">
      <w:pPr>
        <w:pStyle w:val="NoSpacing"/>
        <w:numPr>
          <w:ilvl w:val="0"/>
          <w:numId w:val="1"/>
        </w:numPr>
        <w:tabs>
          <w:tab w:val="left" w:pos="540"/>
          <w:tab w:val="left" w:pos="1780"/>
        </w:tabs>
        <w:suppressAutoHyphens/>
        <w:spacing w:before="11" w:line="280" w:lineRule="exact"/>
        <w:ind w:right="-20"/>
        <w:rPr>
          <w:rFonts w:ascii="Times New Roman" w:eastAsia="Adobe Garamond Pro" w:hAnsi="Times New Roman" w:cs="Times New Roman"/>
          <w:color w:val="FF0000"/>
          <w:sz w:val="24"/>
        </w:rPr>
      </w:pPr>
      <w:r w:rsidRPr="00680D31">
        <w:rPr>
          <w:rFonts w:ascii="Times New Roman" w:eastAsia="Adobe Garamond Pro" w:hAnsi="Times New Roman" w:cs="Times New Roman"/>
          <w:color w:val="231F20"/>
          <w:sz w:val="24"/>
        </w:rPr>
        <w:t xml:space="preserve">That the </w:t>
      </w:r>
      <w:r w:rsidR="00AD1B10" w:rsidRPr="00680D31">
        <w:rPr>
          <w:rFonts w:ascii="Times New Roman" w:eastAsia="Adobe Garamond Pro" w:hAnsi="Times New Roman" w:cs="Times New Roman"/>
          <w:color w:val="231F20"/>
          <w:sz w:val="24"/>
        </w:rPr>
        <w:t>pa</w:t>
      </w:r>
      <w:r w:rsidR="00AD1B10" w:rsidRPr="00680D31">
        <w:rPr>
          <w:rFonts w:ascii="Times New Roman" w:eastAsia="Adobe Garamond Pro" w:hAnsi="Times New Roman" w:cs="Times New Roman"/>
          <w:color w:val="231F20"/>
          <w:spacing w:val="2"/>
          <w:sz w:val="24"/>
        </w:rPr>
        <w:t>r</w:t>
      </w:r>
      <w:r w:rsidR="00AD1B10" w:rsidRPr="00680D31">
        <w:rPr>
          <w:rFonts w:ascii="Times New Roman" w:eastAsia="Adobe Garamond Pro" w:hAnsi="Times New Roman" w:cs="Times New Roman"/>
          <w:color w:val="231F20"/>
          <w:sz w:val="24"/>
        </w:rPr>
        <w:t>ties ag</w:t>
      </w:r>
      <w:r w:rsidR="00AD1B10" w:rsidRPr="00680D31">
        <w:rPr>
          <w:rFonts w:ascii="Times New Roman" w:eastAsia="Adobe Garamond Pro" w:hAnsi="Times New Roman" w:cs="Times New Roman"/>
          <w:color w:val="231F20"/>
          <w:spacing w:val="-2"/>
          <w:sz w:val="24"/>
        </w:rPr>
        <w:t>r</w:t>
      </w:r>
      <w:r w:rsidR="00AD1B10" w:rsidRPr="00680D31">
        <w:rPr>
          <w:rFonts w:ascii="Times New Roman" w:eastAsia="Adobe Garamond Pro" w:hAnsi="Times New Roman" w:cs="Times New Roman"/>
          <w:color w:val="231F20"/>
          <w:sz w:val="24"/>
        </w:rPr>
        <w:t>ee to enter into negotiations for a successor</w:t>
      </w:r>
      <w:r w:rsidR="00D87964">
        <w:rPr>
          <w:rFonts w:ascii="Times New Roman" w:eastAsia="Adobe Garamond Pro" w:hAnsi="Times New Roman" w:cs="Times New Roman"/>
          <w:color w:val="231F20"/>
          <w:sz w:val="24"/>
        </w:rPr>
        <w:t xml:space="preserve"> APPR agreement</w:t>
      </w:r>
      <w:r w:rsidR="00AD1B10" w:rsidRPr="00680D31">
        <w:rPr>
          <w:rFonts w:ascii="Times New Roman" w:eastAsia="Adobe Garamond Pro" w:hAnsi="Times New Roman" w:cs="Times New Roman"/>
          <w:color w:val="231F20"/>
          <w:sz w:val="24"/>
        </w:rPr>
        <w:t xml:space="preserve"> no later than</w:t>
      </w:r>
      <w:r w:rsidRPr="00680D31">
        <w:rPr>
          <w:rFonts w:ascii="Times New Roman" w:eastAsia="Adobe Garamond Pro" w:hAnsi="Times New Roman" w:cs="Times New Roman"/>
          <w:color w:val="231F20"/>
          <w:sz w:val="24"/>
        </w:rPr>
        <w:t xml:space="preserve"> </w:t>
      </w:r>
      <w:r w:rsidR="00D87964" w:rsidRPr="00E84D47">
        <w:rPr>
          <w:rFonts w:ascii="Times New Roman" w:eastAsia="Adobe Garamond Pro" w:hAnsi="Times New Roman" w:cs="Times New Roman"/>
          <w:color w:val="FF0000"/>
          <w:spacing w:val="-3"/>
          <w:position w:val="1"/>
          <w:sz w:val="24"/>
        </w:rPr>
        <w:t>March</w:t>
      </w:r>
      <w:r w:rsidR="00AD1B10" w:rsidRPr="00E84D47">
        <w:rPr>
          <w:rFonts w:ascii="Times New Roman" w:eastAsia="Adobe Garamond Pro" w:hAnsi="Times New Roman" w:cs="Times New Roman"/>
          <w:color w:val="FF0000"/>
          <w:position w:val="1"/>
          <w:sz w:val="24"/>
        </w:rPr>
        <w:t xml:space="preserve"> 1, 201</w:t>
      </w:r>
      <w:r w:rsidR="00D87964" w:rsidRPr="00E84D47">
        <w:rPr>
          <w:rFonts w:ascii="Times New Roman" w:eastAsia="Adobe Garamond Pro" w:hAnsi="Times New Roman" w:cs="Times New Roman"/>
          <w:color w:val="FF0000"/>
          <w:position w:val="1"/>
          <w:sz w:val="24"/>
        </w:rPr>
        <w:t>9.</w:t>
      </w:r>
    </w:p>
    <w:p w:rsidR="0027347A" w:rsidRDefault="0027347A">
      <w:pPr>
        <w:spacing w:after="0" w:line="200" w:lineRule="exact"/>
        <w:rPr>
          <w:rFonts w:ascii="Times New Roman" w:hAnsi="Times New Roman" w:cs="Times New Roman"/>
        </w:rPr>
      </w:pPr>
    </w:p>
    <w:p w:rsidR="0027347A" w:rsidRDefault="0027347A">
      <w:pPr>
        <w:spacing w:after="0" w:line="200" w:lineRule="exact"/>
        <w:rPr>
          <w:rFonts w:ascii="Times New Roman" w:hAnsi="Times New Roman" w:cs="Times New Roman"/>
        </w:rPr>
      </w:pPr>
    </w:p>
    <w:p w:rsidR="007E7E21" w:rsidRPr="000C79E2" w:rsidRDefault="007E7E21">
      <w:pPr>
        <w:spacing w:after="0"/>
        <w:rPr>
          <w:rFonts w:ascii="Times New Roman" w:hAnsi="Times New Roman" w:cs="Times New Roman"/>
        </w:rPr>
        <w:sectPr w:rsidR="007E7E21" w:rsidRPr="000C79E2" w:rsidSect="00063774">
          <w:pgSz w:w="12600" w:h="16200"/>
          <w:pgMar w:top="1220" w:right="960" w:bottom="280" w:left="1780" w:header="720" w:footer="720" w:gutter="0"/>
          <w:cols w:space="720"/>
        </w:sectPr>
      </w:pPr>
    </w:p>
    <w:p w:rsidR="00471301" w:rsidRPr="000C79E2" w:rsidRDefault="005C7320">
      <w:pPr>
        <w:tabs>
          <w:tab w:val="left" w:pos="3020"/>
          <w:tab w:val="left" w:pos="4040"/>
        </w:tabs>
        <w:spacing w:before="11" w:after="0" w:line="240" w:lineRule="auto"/>
        <w:ind w:left="140" w:right="-76"/>
        <w:rPr>
          <w:rFonts w:ascii="Times New Roman" w:eastAsia="Adobe Garamond Pro" w:hAnsi="Times New Roman" w:cs="Times New Roman"/>
        </w:rPr>
      </w:pPr>
      <w:r w:rsidRPr="000C79E2">
        <w:rPr>
          <w:rFonts w:ascii="Times New Roman" w:hAnsi="Times New Roman" w:cs="Times New Roman"/>
          <w:noProof/>
        </w:rPr>
        <mc:AlternateContent>
          <mc:Choice Requires="wpg">
            <w:drawing>
              <wp:anchor distT="0" distB="0" distL="114300" distR="114300" simplePos="0" relativeHeight="251644928" behindDoc="1" locked="0" layoutInCell="1" allowOverlap="1" wp14:anchorId="50401754" wp14:editId="45CBCE94">
                <wp:simplePos x="0" y="0"/>
                <wp:positionH relativeFrom="page">
                  <wp:posOffset>3090545</wp:posOffset>
                </wp:positionH>
                <wp:positionV relativeFrom="paragraph">
                  <wp:posOffset>43180</wp:posOffset>
                </wp:positionV>
                <wp:extent cx="40640" cy="106680"/>
                <wp:effectExtent l="4445" t="0" r="18415" b="10160"/>
                <wp:wrapNone/>
                <wp:docPr id="1640"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106680"/>
                          <a:chOff x="4867" y="68"/>
                          <a:chExt cx="64" cy="168"/>
                        </a:xfrm>
                      </wpg:grpSpPr>
                      <wps:wsp>
                        <wps:cNvPr id="1641" name="Freeform 1767"/>
                        <wps:cNvSpPr>
                          <a:spLocks/>
                        </wps:cNvSpPr>
                        <wps:spPr bwMode="auto">
                          <a:xfrm>
                            <a:off x="4867" y="68"/>
                            <a:ext cx="64" cy="168"/>
                          </a:xfrm>
                          <a:custGeom>
                            <a:avLst/>
                            <a:gdLst>
                              <a:gd name="T0" fmla="+- 0 4931 4867"/>
                              <a:gd name="T1" fmla="*/ T0 w 64"/>
                              <a:gd name="T2" fmla="+- 0 68 68"/>
                              <a:gd name="T3" fmla="*/ 68 h 168"/>
                              <a:gd name="T4" fmla="+- 0 4917 4867"/>
                              <a:gd name="T5" fmla="*/ T4 w 64"/>
                              <a:gd name="T6" fmla="+- 0 68 68"/>
                              <a:gd name="T7" fmla="*/ 68 h 168"/>
                              <a:gd name="T8" fmla="+- 0 4867 4867"/>
                              <a:gd name="T9" fmla="*/ T8 w 64"/>
                              <a:gd name="T10" fmla="+- 0 237 68"/>
                              <a:gd name="T11" fmla="*/ 237 h 168"/>
                              <a:gd name="T12" fmla="+- 0 4881 4867"/>
                              <a:gd name="T13" fmla="*/ T12 w 64"/>
                              <a:gd name="T14" fmla="+- 0 237 68"/>
                              <a:gd name="T15" fmla="*/ 237 h 168"/>
                              <a:gd name="T16" fmla="+- 0 4931 4867"/>
                              <a:gd name="T17" fmla="*/ T16 w 64"/>
                              <a:gd name="T18" fmla="+- 0 68 68"/>
                              <a:gd name="T19" fmla="*/ 68 h 168"/>
                            </a:gdLst>
                            <a:ahLst/>
                            <a:cxnLst>
                              <a:cxn ang="0">
                                <a:pos x="T1" y="T3"/>
                              </a:cxn>
                              <a:cxn ang="0">
                                <a:pos x="T5" y="T7"/>
                              </a:cxn>
                              <a:cxn ang="0">
                                <a:pos x="T9" y="T11"/>
                              </a:cxn>
                              <a:cxn ang="0">
                                <a:pos x="T13" y="T15"/>
                              </a:cxn>
                              <a:cxn ang="0">
                                <a:pos x="T17" y="T19"/>
                              </a:cxn>
                            </a:cxnLst>
                            <a:rect l="0" t="0" r="r" b="b"/>
                            <a:pathLst>
                              <a:path w="64" h="168">
                                <a:moveTo>
                                  <a:pt x="64" y="0"/>
                                </a:moveTo>
                                <a:lnTo>
                                  <a:pt x="50" y="0"/>
                                </a:lnTo>
                                <a:lnTo>
                                  <a:pt x="0" y="169"/>
                                </a:lnTo>
                                <a:lnTo>
                                  <a:pt x="14" y="169"/>
                                </a:lnTo>
                                <a:lnTo>
                                  <a:pt x="6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6" o:spid="_x0000_s1026" style="position:absolute;margin-left:243.35pt;margin-top:3.4pt;width:3.2pt;height:8.4pt;z-index:-251671552;mso-position-horizontal-relative:page" coordorigin="4867,68" coordsize="6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">
                <v:shape id="Freeform 1767" o:spid="_x0000_s1027" style="position:absolute;left:4867;top:68;width:64;height:168;visibility:visible;mso-wrap-style:square;v-text-anchor:top" coordsize="6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aFsMA&#10;AADdAAAADwAAAGRycy9kb3ducmV2LnhtbERPTWsCMRC9F/ofwhS81eyKSLs1iooFDx5aldLjsJlu&#10;UjeTJUl19983hYK3ebzPmS9714oLhWg9KyjHBQji2mvLjYLT8fXxCURMyBpbz6RgoAjLxf3dHCvt&#10;r/xOl0NqRA7hWKECk1JXSRlrQw7j2HfEmfvywWHKMDRSB7zmcNfKSVHMpEPLucFgRxtD9fnw4xS0&#10;XdjWz3a9H75TOH2Wxr596EGp0UO/egGRqE838b97p/P82bSE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aFsMAAADdAAAADwAAAAAAAAAAAAAAAACYAgAAZHJzL2Rv&#10;d25yZXYueG1sUEsFBgAAAAAEAAQA9QAAAIgDAAAAAA==&#10;" path="m64,l50,,,169r14,l64,xe" filled="f" strokecolor="#231f20" strokeweight=".5pt">
                  <v:path arrowok="t" o:connecttype="custom" o:connectlocs="64,68;50,68;0,237;14,237;64,68" o:connectangles="0,0,0,0,0"/>
                </v:shape>
                <w10:wrap anchorx="page"/>
              </v:group>
            </w:pict>
          </mc:Fallback>
        </mc:AlternateContent>
      </w:r>
      <w:r w:rsidR="00AD1B10" w:rsidRPr="000C79E2">
        <w:rPr>
          <w:rFonts w:ascii="Times New Roman" w:eastAsia="Adobe Garamond Pro" w:hAnsi="Times New Roman" w:cs="Times New Roman"/>
          <w:color w:val="231F20"/>
          <w:u w:val="single" w:color="221E1F"/>
        </w:rPr>
        <w:t xml:space="preserve"> </w:t>
      </w:r>
      <w:r w:rsidR="00AD1B10" w:rsidRPr="000C79E2">
        <w:rPr>
          <w:rFonts w:ascii="Times New Roman" w:eastAsia="Adobe Garamond Pro" w:hAnsi="Times New Roman" w:cs="Times New Roman"/>
          <w:color w:val="231F20"/>
          <w:u w:val="single" w:color="221E1F"/>
        </w:rPr>
        <w:tab/>
      </w:r>
      <w:r w:rsidR="00AD1B10" w:rsidRPr="000C79E2">
        <w:rPr>
          <w:rFonts w:ascii="Times New Roman" w:eastAsia="Adobe Garamond Pro" w:hAnsi="Times New Roman" w:cs="Times New Roman"/>
          <w:color w:val="231F20"/>
        </w:rPr>
        <w:t xml:space="preserve"> / </w:t>
      </w:r>
      <w:r w:rsidR="00AD1B10" w:rsidRPr="000C79E2">
        <w:rPr>
          <w:rFonts w:ascii="Times New Roman" w:eastAsia="Adobe Garamond Pro" w:hAnsi="Times New Roman" w:cs="Times New Roman"/>
          <w:color w:val="231F20"/>
          <w:u w:val="single" w:color="221E1F"/>
        </w:rPr>
        <w:t xml:space="preserve"> </w:t>
      </w:r>
      <w:r w:rsidR="00AD1B10" w:rsidRPr="000C79E2">
        <w:rPr>
          <w:rFonts w:ascii="Times New Roman" w:eastAsia="Adobe Garamond Pro" w:hAnsi="Times New Roman" w:cs="Times New Roman"/>
          <w:color w:val="231F20"/>
          <w:u w:val="single" w:color="221E1F"/>
        </w:rPr>
        <w:tab/>
      </w:r>
    </w:p>
    <w:p w:rsidR="00471301" w:rsidRPr="000C79E2" w:rsidRDefault="00AD1B10">
      <w:pPr>
        <w:tabs>
          <w:tab w:val="left" w:pos="2880"/>
          <w:tab w:val="left" w:pos="3900"/>
        </w:tabs>
        <w:spacing w:before="11" w:after="0" w:line="240" w:lineRule="auto"/>
        <w:ind w:right="-20"/>
        <w:rPr>
          <w:rFonts w:ascii="Times New Roman" w:eastAsia="Adobe Garamond Pro" w:hAnsi="Times New Roman" w:cs="Times New Roman"/>
        </w:rPr>
      </w:pPr>
      <w:r w:rsidRPr="000C79E2">
        <w:rPr>
          <w:rFonts w:ascii="Times New Roman" w:hAnsi="Times New Roman" w:cs="Times New Roman"/>
        </w:rPr>
        <w:br w:type="column"/>
      </w:r>
      <w:r w:rsidRPr="000C79E2">
        <w:rPr>
          <w:rFonts w:ascii="Times New Roman" w:eastAsia="Adobe Garamond Pro" w:hAnsi="Times New Roman" w:cs="Times New Roman"/>
          <w:color w:val="231F20"/>
          <w:u w:val="single" w:color="221E1F"/>
        </w:rPr>
        <w:t xml:space="preserve"> </w:t>
      </w:r>
      <w:r w:rsidRPr="000C79E2">
        <w:rPr>
          <w:rFonts w:ascii="Times New Roman" w:eastAsia="Adobe Garamond Pro" w:hAnsi="Times New Roman" w:cs="Times New Roman"/>
          <w:color w:val="231F20"/>
          <w:u w:val="single" w:color="221E1F"/>
        </w:rPr>
        <w:tab/>
      </w:r>
      <w:r w:rsidRPr="000C79E2">
        <w:rPr>
          <w:rFonts w:ascii="Times New Roman" w:eastAsia="Adobe Garamond Pro" w:hAnsi="Times New Roman" w:cs="Times New Roman"/>
          <w:color w:val="231F20"/>
        </w:rPr>
        <w:t xml:space="preserve"> / </w:t>
      </w:r>
      <w:r w:rsidRPr="000C79E2">
        <w:rPr>
          <w:rFonts w:ascii="Times New Roman" w:eastAsia="Adobe Garamond Pro" w:hAnsi="Times New Roman" w:cs="Times New Roman"/>
          <w:color w:val="231F20"/>
          <w:u w:val="single" w:color="221E1F"/>
        </w:rPr>
        <w:t xml:space="preserve"> </w:t>
      </w:r>
      <w:r w:rsidRPr="000C79E2">
        <w:rPr>
          <w:rFonts w:ascii="Times New Roman" w:eastAsia="Adobe Garamond Pro" w:hAnsi="Times New Roman" w:cs="Times New Roman"/>
          <w:color w:val="231F20"/>
          <w:u w:val="single" w:color="221E1F"/>
        </w:rPr>
        <w:tab/>
      </w:r>
    </w:p>
    <w:p w:rsidR="00471301" w:rsidRPr="000C79E2" w:rsidRDefault="00471301">
      <w:pPr>
        <w:spacing w:after="0"/>
        <w:rPr>
          <w:rFonts w:ascii="Times New Roman" w:hAnsi="Times New Roman" w:cs="Times New Roman"/>
        </w:rPr>
        <w:sectPr w:rsidR="00471301" w:rsidRPr="000C79E2" w:rsidSect="00063774">
          <w:type w:val="continuous"/>
          <w:pgSz w:w="12600" w:h="16200"/>
          <w:pgMar w:top="1520" w:right="960" w:bottom="280" w:left="1780" w:header="720" w:footer="720" w:gutter="0"/>
          <w:cols w:num="2" w:space="720" w:equalWidth="0">
            <w:col w:w="4059" w:space="420"/>
            <w:col w:w="5381"/>
          </w:cols>
        </w:sectPr>
      </w:pPr>
    </w:p>
    <w:p w:rsidR="00471301" w:rsidRPr="008E7E73" w:rsidRDefault="005C7320" w:rsidP="008E7E73">
      <w:pPr>
        <w:pStyle w:val="NoSpacing"/>
        <w:sectPr w:rsidR="00471301" w:rsidRPr="008E7E73" w:rsidSect="00063774">
          <w:type w:val="continuous"/>
          <w:pgSz w:w="12600" w:h="16200"/>
          <w:pgMar w:top="1526" w:right="965" w:bottom="274" w:left="1786" w:header="720" w:footer="720" w:gutter="0"/>
          <w:cols w:space="720"/>
        </w:sectPr>
      </w:pPr>
      <w:r w:rsidRPr="008E7E73">
        <w:rPr>
          <w:noProof/>
        </w:rPr>
        <mc:AlternateContent>
          <mc:Choice Requires="wpg">
            <w:drawing>
              <wp:anchor distT="0" distB="0" distL="114300" distR="114300" simplePos="0" relativeHeight="251645952" behindDoc="1" locked="0" layoutInCell="1" allowOverlap="1" wp14:anchorId="36C0CE2C" wp14:editId="1DB22FA0">
                <wp:simplePos x="0" y="0"/>
                <wp:positionH relativeFrom="page">
                  <wp:posOffset>5845175</wp:posOffset>
                </wp:positionH>
                <wp:positionV relativeFrom="paragraph">
                  <wp:posOffset>-146050</wp:posOffset>
                </wp:positionV>
                <wp:extent cx="40640" cy="106680"/>
                <wp:effectExtent l="3175" t="0" r="6985" b="9525"/>
                <wp:wrapNone/>
                <wp:docPr id="1637"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106680"/>
                          <a:chOff x="9206" y="-231"/>
                          <a:chExt cx="64" cy="168"/>
                        </a:xfrm>
                      </wpg:grpSpPr>
                      <wps:wsp>
                        <wps:cNvPr id="1638" name="Freeform 1765"/>
                        <wps:cNvSpPr>
                          <a:spLocks/>
                        </wps:cNvSpPr>
                        <wps:spPr bwMode="auto">
                          <a:xfrm>
                            <a:off x="9206" y="-231"/>
                            <a:ext cx="64" cy="168"/>
                          </a:xfrm>
                          <a:custGeom>
                            <a:avLst/>
                            <a:gdLst>
                              <a:gd name="T0" fmla="+- 0 9270 9206"/>
                              <a:gd name="T1" fmla="*/ T0 w 64"/>
                              <a:gd name="T2" fmla="+- 0 -231 -231"/>
                              <a:gd name="T3" fmla="*/ -231 h 168"/>
                              <a:gd name="T4" fmla="+- 0 9256 9206"/>
                              <a:gd name="T5" fmla="*/ T4 w 64"/>
                              <a:gd name="T6" fmla="+- 0 -231 -231"/>
                              <a:gd name="T7" fmla="*/ -231 h 168"/>
                              <a:gd name="T8" fmla="+- 0 9206 9206"/>
                              <a:gd name="T9" fmla="*/ T8 w 64"/>
                              <a:gd name="T10" fmla="+- 0 -62 -231"/>
                              <a:gd name="T11" fmla="*/ -62 h 168"/>
                              <a:gd name="T12" fmla="+- 0 9220 9206"/>
                              <a:gd name="T13" fmla="*/ T12 w 64"/>
                              <a:gd name="T14" fmla="+- 0 -62 -231"/>
                              <a:gd name="T15" fmla="*/ -62 h 168"/>
                              <a:gd name="T16" fmla="+- 0 9270 9206"/>
                              <a:gd name="T17" fmla="*/ T16 w 64"/>
                              <a:gd name="T18" fmla="+- 0 -231 -231"/>
                              <a:gd name="T19" fmla="*/ -231 h 168"/>
                            </a:gdLst>
                            <a:ahLst/>
                            <a:cxnLst>
                              <a:cxn ang="0">
                                <a:pos x="T1" y="T3"/>
                              </a:cxn>
                              <a:cxn ang="0">
                                <a:pos x="T5" y="T7"/>
                              </a:cxn>
                              <a:cxn ang="0">
                                <a:pos x="T9" y="T11"/>
                              </a:cxn>
                              <a:cxn ang="0">
                                <a:pos x="T13" y="T15"/>
                              </a:cxn>
                              <a:cxn ang="0">
                                <a:pos x="T17" y="T19"/>
                              </a:cxn>
                            </a:cxnLst>
                            <a:rect l="0" t="0" r="r" b="b"/>
                            <a:pathLst>
                              <a:path w="64" h="168">
                                <a:moveTo>
                                  <a:pt x="64" y="0"/>
                                </a:moveTo>
                                <a:lnTo>
                                  <a:pt x="50" y="0"/>
                                </a:lnTo>
                                <a:lnTo>
                                  <a:pt x="0" y="169"/>
                                </a:lnTo>
                                <a:lnTo>
                                  <a:pt x="14" y="169"/>
                                </a:lnTo>
                                <a:lnTo>
                                  <a:pt x="6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4" o:spid="_x0000_s1026" style="position:absolute;margin-left:460.25pt;margin-top:-11.5pt;width:3.2pt;height:8.4pt;z-index:-251670528;mso-position-horizontal-relative:page" coordorigin="9206,-231" coordsize="6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">
                <v:shape id="Freeform 1765" o:spid="_x0000_s1027" style="position:absolute;left:9206;top:-231;width:64;height:168;visibility:visible;mso-wrap-style:square;v-text-anchor:top" coordsize="6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A9sYA&#10;AADdAAAADwAAAGRycy9kb3ducmV2LnhtbESPQUsDMRCF70L/Q5iCN5utQtG1abFFwYMHbYt4HDbT&#10;TepmsiSx3f33zkHwNsN78943y/UQOnWmlH1kA/NZBYq4idZza+Cwf7m5B5ULssUuMhkYKcN6Nbla&#10;Ym3jhT/ovCutkhDONRpwpfS11rlxFDDPYk8s2jGmgEXW1Gqb8CLhodO3VbXQAT1Lg8Oeto6a791P&#10;MND16bl58Ju38VTS4Wvu/PunHY25ng5Pj6AKDeXf/Hf9agV/cSe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dA9sYAAADdAAAADwAAAAAAAAAAAAAAAACYAgAAZHJz&#10;L2Rvd25yZXYueG1sUEsFBgAAAAAEAAQA9QAAAIsDAAAAAA==&#10;" path="m64,l50,,,169r14,l64,xe" filled="f" strokecolor="#231f20" strokeweight=".5pt">
                  <v:path arrowok="t" o:connecttype="custom" o:connectlocs="64,-231;50,-231;0,-62;14,-62;64,-231" o:connectangles="0,0,0,0,0"/>
                </v:shape>
                <w10:wrap anchorx="page"/>
              </v:group>
            </w:pict>
          </mc:Fallback>
        </mc:AlternateContent>
      </w:r>
      <w:r w:rsidRPr="008E7E73">
        <w:rPr>
          <w:noProof/>
        </w:rPr>
        <w:drawing>
          <wp:anchor distT="0" distB="0" distL="114300" distR="114300" simplePos="0" relativeHeight="251646976" behindDoc="1" locked="0" layoutInCell="1" allowOverlap="1" wp14:anchorId="57D9C518" wp14:editId="586B1DDB">
            <wp:simplePos x="0" y="0"/>
            <wp:positionH relativeFrom="page">
              <wp:posOffset>1402080</wp:posOffset>
            </wp:positionH>
            <wp:positionV relativeFrom="paragraph">
              <wp:posOffset>23495</wp:posOffset>
            </wp:positionV>
            <wp:extent cx="1258570" cy="118745"/>
            <wp:effectExtent l="0" t="0" r="11430" b="8255"/>
            <wp:wrapNone/>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570" cy="118745"/>
                    </a:xfrm>
                    <a:prstGeom prst="rect">
                      <a:avLst/>
                    </a:prstGeom>
                    <a:noFill/>
                  </pic:spPr>
                </pic:pic>
              </a:graphicData>
            </a:graphic>
            <wp14:sizeRelH relativeFrom="page">
              <wp14:pctWidth>0</wp14:pctWidth>
            </wp14:sizeRelH>
            <wp14:sizeRelV relativeFrom="page">
              <wp14:pctHeight>0</wp14:pctHeight>
            </wp14:sizeRelV>
          </wp:anchor>
        </w:drawing>
      </w:r>
      <w:r w:rsidRPr="008E7E73">
        <w:rPr>
          <w:noProof/>
        </w:rPr>
        <mc:AlternateContent>
          <mc:Choice Requires="wpg">
            <w:drawing>
              <wp:anchor distT="0" distB="0" distL="114300" distR="114300" simplePos="0" relativeHeight="251648000" behindDoc="1" locked="0" layoutInCell="1" allowOverlap="1" wp14:anchorId="2065493B" wp14:editId="68B71AC6">
                <wp:simplePos x="0" y="0"/>
                <wp:positionH relativeFrom="page">
                  <wp:posOffset>3317240</wp:posOffset>
                </wp:positionH>
                <wp:positionV relativeFrom="paragraph">
                  <wp:posOffset>31750</wp:posOffset>
                </wp:positionV>
                <wp:extent cx="283845" cy="109220"/>
                <wp:effectExtent l="2540" t="0" r="5715" b="6985"/>
                <wp:wrapNone/>
                <wp:docPr id="2166"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09220"/>
                          <a:chOff x="5224" y="50"/>
                          <a:chExt cx="448" cy="172"/>
                        </a:xfrm>
                      </wpg:grpSpPr>
                      <wpg:grpSp>
                        <wpg:cNvPr id="2167" name="Group 1761"/>
                        <wpg:cNvGrpSpPr>
                          <a:grpSpLocks/>
                        </wpg:cNvGrpSpPr>
                        <wpg:grpSpPr bwMode="auto">
                          <a:xfrm>
                            <a:off x="5229" y="55"/>
                            <a:ext cx="166" cy="161"/>
                            <a:chOff x="5229" y="55"/>
                            <a:chExt cx="166" cy="161"/>
                          </a:xfrm>
                        </wpg:grpSpPr>
                        <wps:wsp>
                          <wps:cNvPr id="2168" name="Freeform 1762"/>
                          <wps:cNvSpPr>
                            <a:spLocks/>
                          </wps:cNvSpPr>
                          <wps:spPr bwMode="auto">
                            <a:xfrm>
                              <a:off x="5229" y="55"/>
                              <a:ext cx="166" cy="161"/>
                            </a:xfrm>
                            <a:custGeom>
                              <a:avLst/>
                              <a:gdLst>
                                <a:gd name="T0" fmla="+- 0 5251 5229"/>
                                <a:gd name="T1" fmla="*/ T0 w 166"/>
                                <a:gd name="T2" fmla="+- 0 178 55"/>
                                <a:gd name="T3" fmla="*/ 178 h 161"/>
                                <a:gd name="T4" fmla="+- 0 5251 5229"/>
                                <a:gd name="T5" fmla="*/ T4 w 166"/>
                                <a:gd name="T6" fmla="+- 0 203 55"/>
                                <a:gd name="T7" fmla="*/ 203 h 161"/>
                                <a:gd name="T8" fmla="+- 0 5250 5229"/>
                                <a:gd name="T9" fmla="*/ T8 w 166"/>
                                <a:gd name="T10" fmla="+- 0 206 55"/>
                                <a:gd name="T11" fmla="*/ 206 h 161"/>
                                <a:gd name="T12" fmla="+- 0 5236 5229"/>
                                <a:gd name="T13" fmla="*/ T12 w 166"/>
                                <a:gd name="T14" fmla="+- 0 208 55"/>
                                <a:gd name="T15" fmla="*/ 208 h 161"/>
                                <a:gd name="T16" fmla="+- 0 5231 5229"/>
                                <a:gd name="T17" fmla="*/ T16 w 166"/>
                                <a:gd name="T18" fmla="+- 0 209 55"/>
                                <a:gd name="T19" fmla="*/ 209 h 161"/>
                                <a:gd name="T20" fmla="+- 0 5229 5229"/>
                                <a:gd name="T21" fmla="*/ T20 w 166"/>
                                <a:gd name="T22" fmla="+- 0 210 55"/>
                                <a:gd name="T23" fmla="*/ 210 h 161"/>
                                <a:gd name="T24" fmla="+- 0 5230 5229"/>
                                <a:gd name="T25" fmla="*/ T24 w 166"/>
                                <a:gd name="T26" fmla="+- 0 214 55"/>
                                <a:gd name="T27" fmla="*/ 214 h 161"/>
                                <a:gd name="T28" fmla="+- 0 5231 5229"/>
                                <a:gd name="T29" fmla="*/ T28 w 166"/>
                                <a:gd name="T30" fmla="+- 0 215 55"/>
                                <a:gd name="T31" fmla="*/ 215 h 161"/>
                                <a:gd name="T32" fmla="+- 0 5243 5229"/>
                                <a:gd name="T33" fmla="*/ T32 w 166"/>
                                <a:gd name="T34" fmla="+- 0 214 55"/>
                                <a:gd name="T35" fmla="*/ 214 h 161"/>
                                <a:gd name="T36" fmla="+- 0 5251 5229"/>
                                <a:gd name="T37" fmla="*/ T36 w 166"/>
                                <a:gd name="T38" fmla="+- 0 214 55"/>
                                <a:gd name="T39" fmla="*/ 214 h 161"/>
                                <a:gd name="T40" fmla="+- 0 5261 5229"/>
                                <a:gd name="T41" fmla="*/ T40 w 166"/>
                                <a:gd name="T42" fmla="+- 0 214 55"/>
                                <a:gd name="T43" fmla="*/ 214 h 161"/>
                                <a:gd name="T44" fmla="+- 0 5270 5229"/>
                                <a:gd name="T45" fmla="*/ T44 w 166"/>
                                <a:gd name="T46" fmla="+- 0 214 55"/>
                                <a:gd name="T47" fmla="*/ 214 h 161"/>
                                <a:gd name="T48" fmla="+- 0 5285 5229"/>
                                <a:gd name="T49" fmla="*/ T48 w 166"/>
                                <a:gd name="T50" fmla="+- 0 216 55"/>
                                <a:gd name="T51" fmla="*/ 216 h 161"/>
                                <a:gd name="T52" fmla="+- 0 5300 5229"/>
                                <a:gd name="T53" fmla="*/ T52 w 166"/>
                                <a:gd name="T54" fmla="+- 0 216 55"/>
                                <a:gd name="T55" fmla="*/ 216 h 161"/>
                                <a:gd name="T56" fmla="+- 0 5321 5229"/>
                                <a:gd name="T57" fmla="*/ T56 w 166"/>
                                <a:gd name="T58" fmla="+- 0 215 55"/>
                                <a:gd name="T59" fmla="*/ 215 h 161"/>
                                <a:gd name="T60" fmla="+- 0 5379 5229"/>
                                <a:gd name="T61" fmla="*/ T60 w 166"/>
                                <a:gd name="T62" fmla="+- 0 181 55"/>
                                <a:gd name="T63" fmla="*/ 181 h 161"/>
                                <a:gd name="T64" fmla="+- 0 5395 5229"/>
                                <a:gd name="T65" fmla="*/ T64 w 166"/>
                                <a:gd name="T66" fmla="+- 0 147 55"/>
                                <a:gd name="T67" fmla="*/ 147 h 161"/>
                                <a:gd name="T68" fmla="+- 0 5394 5229"/>
                                <a:gd name="T69" fmla="*/ T68 w 166"/>
                                <a:gd name="T70" fmla="+- 0 121 55"/>
                                <a:gd name="T71" fmla="*/ 121 h 161"/>
                                <a:gd name="T72" fmla="+- 0 5340 5229"/>
                                <a:gd name="T73" fmla="*/ T72 w 166"/>
                                <a:gd name="T74" fmla="+- 0 61 55"/>
                                <a:gd name="T75" fmla="*/ 61 h 161"/>
                                <a:gd name="T76" fmla="+- 0 5304 5229"/>
                                <a:gd name="T77" fmla="*/ T76 w 166"/>
                                <a:gd name="T78" fmla="+- 0 55 55"/>
                                <a:gd name="T79" fmla="*/ 55 h 161"/>
                                <a:gd name="T80" fmla="+- 0 5281 5229"/>
                                <a:gd name="T81" fmla="*/ T80 w 166"/>
                                <a:gd name="T82" fmla="+- 0 55 55"/>
                                <a:gd name="T83" fmla="*/ 55 h 161"/>
                                <a:gd name="T84" fmla="+- 0 5261 5229"/>
                                <a:gd name="T85" fmla="*/ T84 w 166"/>
                                <a:gd name="T86" fmla="+- 0 56 55"/>
                                <a:gd name="T87" fmla="*/ 56 h 161"/>
                                <a:gd name="T88" fmla="+- 0 5243 5229"/>
                                <a:gd name="T89" fmla="*/ T88 w 166"/>
                                <a:gd name="T90" fmla="+- 0 56 55"/>
                                <a:gd name="T91" fmla="*/ 56 h 161"/>
                                <a:gd name="T92" fmla="+- 0 5232 5229"/>
                                <a:gd name="T93" fmla="*/ T92 w 166"/>
                                <a:gd name="T94" fmla="+- 0 58 55"/>
                                <a:gd name="T95" fmla="*/ 58 h 161"/>
                                <a:gd name="T96" fmla="+- 0 5232 5229"/>
                                <a:gd name="T97" fmla="*/ T96 w 166"/>
                                <a:gd name="T98" fmla="+- 0 62 55"/>
                                <a:gd name="T99" fmla="*/ 62 h 161"/>
                                <a:gd name="T100" fmla="+- 0 5234 5229"/>
                                <a:gd name="T101" fmla="*/ T100 w 166"/>
                                <a:gd name="T102" fmla="+- 0 63 55"/>
                                <a:gd name="T103" fmla="*/ 63 h 161"/>
                                <a:gd name="T104" fmla="+- 0 5239 5229"/>
                                <a:gd name="T105" fmla="*/ T104 w 166"/>
                                <a:gd name="T106" fmla="+- 0 64 55"/>
                                <a:gd name="T107" fmla="*/ 64 h 161"/>
                                <a:gd name="T108" fmla="+- 0 5250 5229"/>
                                <a:gd name="T109" fmla="*/ T108 w 166"/>
                                <a:gd name="T110" fmla="+- 0 65 55"/>
                                <a:gd name="T111" fmla="*/ 65 h 161"/>
                                <a:gd name="T112" fmla="+- 0 5251 5229"/>
                                <a:gd name="T113" fmla="*/ T112 w 166"/>
                                <a:gd name="T114" fmla="+- 0 70 55"/>
                                <a:gd name="T115" fmla="*/ 70 h 161"/>
                                <a:gd name="T116" fmla="+- 0 5251 5229"/>
                                <a:gd name="T117" fmla="*/ T116 w 166"/>
                                <a:gd name="T118" fmla="+- 0 87 55"/>
                                <a:gd name="T119" fmla="*/ 87 h 161"/>
                                <a:gd name="T120" fmla="+- 0 5251 5229"/>
                                <a:gd name="T121" fmla="*/ T120 w 166"/>
                                <a:gd name="T122" fmla="+- 0 178 55"/>
                                <a:gd name="T123" fmla="*/ 17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6" h="161">
                                  <a:moveTo>
                                    <a:pt x="22" y="123"/>
                                  </a:moveTo>
                                  <a:lnTo>
                                    <a:pt x="22" y="148"/>
                                  </a:lnTo>
                                  <a:lnTo>
                                    <a:pt x="21" y="151"/>
                                  </a:lnTo>
                                  <a:lnTo>
                                    <a:pt x="7" y="153"/>
                                  </a:lnTo>
                                  <a:lnTo>
                                    <a:pt x="2" y="154"/>
                                  </a:lnTo>
                                  <a:lnTo>
                                    <a:pt x="0" y="155"/>
                                  </a:lnTo>
                                  <a:lnTo>
                                    <a:pt x="1" y="159"/>
                                  </a:lnTo>
                                  <a:lnTo>
                                    <a:pt x="2" y="160"/>
                                  </a:lnTo>
                                  <a:lnTo>
                                    <a:pt x="14" y="159"/>
                                  </a:lnTo>
                                  <a:lnTo>
                                    <a:pt x="22" y="159"/>
                                  </a:lnTo>
                                  <a:lnTo>
                                    <a:pt x="32" y="159"/>
                                  </a:lnTo>
                                  <a:lnTo>
                                    <a:pt x="41" y="159"/>
                                  </a:lnTo>
                                  <a:lnTo>
                                    <a:pt x="56" y="161"/>
                                  </a:lnTo>
                                  <a:lnTo>
                                    <a:pt x="71" y="161"/>
                                  </a:lnTo>
                                  <a:lnTo>
                                    <a:pt x="92" y="160"/>
                                  </a:lnTo>
                                  <a:lnTo>
                                    <a:pt x="150" y="126"/>
                                  </a:lnTo>
                                  <a:lnTo>
                                    <a:pt x="166" y="92"/>
                                  </a:lnTo>
                                  <a:lnTo>
                                    <a:pt x="165" y="66"/>
                                  </a:lnTo>
                                  <a:lnTo>
                                    <a:pt x="111" y="6"/>
                                  </a:lnTo>
                                  <a:lnTo>
                                    <a:pt x="75" y="0"/>
                                  </a:lnTo>
                                  <a:lnTo>
                                    <a:pt x="52" y="0"/>
                                  </a:lnTo>
                                  <a:lnTo>
                                    <a:pt x="32" y="1"/>
                                  </a:lnTo>
                                  <a:lnTo>
                                    <a:pt x="14" y="1"/>
                                  </a:lnTo>
                                  <a:lnTo>
                                    <a:pt x="3" y="3"/>
                                  </a:lnTo>
                                  <a:lnTo>
                                    <a:pt x="3" y="7"/>
                                  </a:lnTo>
                                  <a:lnTo>
                                    <a:pt x="5" y="8"/>
                                  </a:lnTo>
                                  <a:lnTo>
                                    <a:pt x="10" y="9"/>
                                  </a:lnTo>
                                  <a:lnTo>
                                    <a:pt x="21" y="10"/>
                                  </a:lnTo>
                                  <a:lnTo>
                                    <a:pt x="22" y="15"/>
                                  </a:lnTo>
                                  <a:lnTo>
                                    <a:pt x="22" y="32"/>
                                  </a:lnTo>
                                  <a:lnTo>
                                    <a:pt x="22" y="12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1759"/>
                        <wpg:cNvGrpSpPr>
                          <a:grpSpLocks/>
                        </wpg:cNvGrpSpPr>
                        <wpg:grpSpPr bwMode="auto">
                          <a:xfrm>
                            <a:off x="5270" y="62"/>
                            <a:ext cx="102" cy="146"/>
                            <a:chOff x="5270" y="62"/>
                            <a:chExt cx="102" cy="146"/>
                          </a:xfrm>
                        </wpg:grpSpPr>
                        <wps:wsp>
                          <wps:cNvPr id="2170" name="Freeform 1760"/>
                          <wps:cNvSpPr>
                            <a:spLocks/>
                          </wps:cNvSpPr>
                          <wps:spPr bwMode="auto">
                            <a:xfrm>
                              <a:off x="5270" y="62"/>
                              <a:ext cx="102" cy="146"/>
                            </a:xfrm>
                            <a:custGeom>
                              <a:avLst/>
                              <a:gdLst>
                                <a:gd name="T0" fmla="+- 0 5270 5270"/>
                                <a:gd name="T1" fmla="*/ T0 w 102"/>
                                <a:gd name="T2" fmla="+- 0 84 62"/>
                                <a:gd name="T3" fmla="*/ 84 h 146"/>
                                <a:gd name="T4" fmla="+- 0 5270 5270"/>
                                <a:gd name="T5" fmla="*/ T4 w 102"/>
                                <a:gd name="T6" fmla="+- 0 73 62"/>
                                <a:gd name="T7" fmla="*/ 73 h 146"/>
                                <a:gd name="T8" fmla="+- 0 5271 5270"/>
                                <a:gd name="T9" fmla="*/ T8 w 102"/>
                                <a:gd name="T10" fmla="+- 0 67 62"/>
                                <a:gd name="T11" fmla="*/ 67 h 146"/>
                                <a:gd name="T12" fmla="+- 0 5273 5270"/>
                                <a:gd name="T13" fmla="*/ T12 w 102"/>
                                <a:gd name="T14" fmla="+- 0 66 62"/>
                                <a:gd name="T15" fmla="*/ 66 h 146"/>
                                <a:gd name="T16" fmla="+- 0 5275 5270"/>
                                <a:gd name="T17" fmla="*/ T16 w 102"/>
                                <a:gd name="T18" fmla="+- 0 64 62"/>
                                <a:gd name="T19" fmla="*/ 64 h 146"/>
                                <a:gd name="T20" fmla="+- 0 5282 5270"/>
                                <a:gd name="T21" fmla="*/ T20 w 102"/>
                                <a:gd name="T22" fmla="+- 0 62 62"/>
                                <a:gd name="T23" fmla="*/ 62 h 146"/>
                                <a:gd name="T24" fmla="+- 0 5297 5270"/>
                                <a:gd name="T25" fmla="*/ T24 w 102"/>
                                <a:gd name="T26" fmla="+- 0 62 62"/>
                                <a:gd name="T27" fmla="*/ 62 h 146"/>
                                <a:gd name="T28" fmla="+- 0 5363 5270"/>
                                <a:gd name="T29" fmla="*/ T28 w 102"/>
                                <a:gd name="T30" fmla="+- 0 95 62"/>
                                <a:gd name="T31" fmla="*/ 95 h 146"/>
                                <a:gd name="T32" fmla="+- 0 5372 5270"/>
                                <a:gd name="T33" fmla="*/ T32 w 102"/>
                                <a:gd name="T34" fmla="+- 0 130 62"/>
                                <a:gd name="T35" fmla="*/ 130 h 146"/>
                                <a:gd name="T36" fmla="+- 0 5370 5270"/>
                                <a:gd name="T37" fmla="*/ T36 w 102"/>
                                <a:gd name="T38" fmla="+- 0 156 62"/>
                                <a:gd name="T39" fmla="*/ 156 h 146"/>
                                <a:gd name="T40" fmla="+- 0 5332 5270"/>
                                <a:gd name="T41" fmla="*/ T40 w 102"/>
                                <a:gd name="T42" fmla="+- 0 204 62"/>
                                <a:gd name="T43" fmla="*/ 204 h 146"/>
                                <a:gd name="T44" fmla="+- 0 5290 5270"/>
                                <a:gd name="T45" fmla="*/ T44 w 102"/>
                                <a:gd name="T46" fmla="+- 0 208 62"/>
                                <a:gd name="T47" fmla="*/ 208 h 146"/>
                                <a:gd name="T48" fmla="+- 0 5280 5270"/>
                                <a:gd name="T49" fmla="*/ T48 w 102"/>
                                <a:gd name="T50" fmla="+- 0 206 62"/>
                                <a:gd name="T51" fmla="*/ 206 h 146"/>
                                <a:gd name="T52" fmla="+- 0 5275 5270"/>
                                <a:gd name="T53" fmla="*/ T52 w 102"/>
                                <a:gd name="T54" fmla="+- 0 199 62"/>
                                <a:gd name="T55" fmla="*/ 199 h 146"/>
                                <a:gd name="T56" fmla="+- 0 5271 5270"/>
                                <a:gd name="T57" fmla="*/ T56 w 102"/>
                                <a:gd name="T58" fmla="+- 0 193 62"/>
                                <a:gd name="T59" fmla="*/ 193 h 146"/>
                                <a:gd name="T60" fmla="+- 0 5270 5270"/>
                                <a:gd name="T61" fmla="*/ T60 w 102"/>
                                <a:gd name="T62" fmla="+- 0 185 62"/>
                                <a:gd name="T63" fmla="*/ 185 h 146"/>
                                <a:gd name="T64" fmla="+- 0 5270 5270"/>
                                <a:gd name="T65" fmla="*/ T64 w 102"/>
                                <a:gd name="T66" fmla="+- 0 172 62"/>
                                <a:gd name="T67" fmla="*/ 172 h 146"/>
                                <a:gd name="T68" fmla="+- 0 5270 5270"/>
                                <a:gd name="T69" fmla="*/ T68 w 102"/>
                                <a:gd name="T70" fmla="+- 0 84 62"/>
                                <a:gd name="T71" fmla="*/ 8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 h="146">
                                  <a:moveTo>
                                    <a:pt x="0" y="22"/>
                                  </a:moveTo>
                                  <a:lnTo>
                                    <a:pt x="0" y="11"/>
                                  </a:lnTo>
                                  <a:lnTo>
                                    <a:pt x="1" y="5"/>
                                  </a:lnTo>
                                  <a:lnTo>
                                    <a:pt x="3" y="4"/>
                                  </a:lnTo>
                                  <a:lnTo>
                                    <a:pt x="5" y="2"/>
                                  </a:lnTo>
                                  <a:lnTo>
                                    <a:pt x="12" y="0"/>
                                  </a:lnTo>
                                  <a:lnTo>
                                    <a:pt x="27" y="0"/>
                                  </a:lnTo>
                                  <a:lnTo>
                                    <a:pt x="93" y="33"/>
                                  </a:lnTo>
                                  <a:lnTo>
                                    <a:pt x="102" y="68"/>
                                  </a:lnTo>
                                  <a:lnTo>
                                    <a:pt x="100" y="94"/>
                                  </a:lnTo>
                                  <a:lnTo>
                                    <a:pt x="62" y="142"/>
                                  </a:lnTo>
                                  <a:lnTo>
                                    <a:pt x="20" y="146"/>
                                  </a:lnTo>
                                  <a:lnTo>
                                    <a:pt x="10" y="144"/>
                                  </a:lnTo>
                                  <a:lnTo>
                                    <a:pt x="5" y="137"/>
                                  </a:lnTo>
                                  <a:lnTo>
                                    <a:pt x="1" y="131"/>
                                  </a:lnTo>
                                  <a:lnTo>
                                    <a:pt x="0" y="123"/>
                                  </a:lnTo>
                                  <a:lnTo>
                                    <a:pt x="0" y="110"/>
                                  </a:lnTo>
                                  <a:lnTo>
                                    <a:pt x="0" y="2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1757"/>
                        <wpg:cNvGrpSpPr>
                          <a:grpSpLocks/>
                        </wpg:cNvGrpSpPr>
                        <wpg:grpSpPr bwMode="auto">
                          <a:xfrm>
                            <a:off x="5414" y="116"/>
                            <a:ext cx="90" cy="101"/>
                            <a:chOff x="5414" y="116"/>
                            <a:chExt cx="90" cy="101"/>
                          </a:xfrm>
                        </wpg:grpSpPr>
                        <wps:wsp>
                          <wps:cNvPr id="2172" name="Freeform 1758"/>
                          <wps:cNvSpPr>
                            <a:spLocks/>
                          </wps:cNvSpPr>
                          <wps:spPr bwMode="auto">
                            <a:xfrm>
                              <a:off x="5414" y="116"/>
                              <a:ext cx="90" cy="101"/>
                            </a:xfrm>
                            <a:custGeom>
                              <a:avLst/>
                              <a:gdLst>
                                <a:gd name="T0" fmla="+- 0 5434 5414"/>
                                <a:gd name="T1" fmla="*/ T0 w 90"/>
                                <a:gd name="T2" fmla="+- 0 175 116"/>
                                <a:gd name="T3" fmla="*/ 175 h 101"/>
                                <a:gd name="T4" fmla="+- 0 5419 5414"/>
                                <a:gd name="T5" fmla="*/ T4 w 90"/>
                                <a:gd name="T6" fmla="+- 0 180 116"/>
                                <a:gd name="T7" fmla="*/ 180 h 101"/>
                                <a:gd name="T8" fmla="+- 0 5414 5414"/>
                                <a:gd name="T9" fmla="*/ T8 w 90"/>
                                <a:gd name="T10" fmla="+- 0 186 116"/>
                                <a:gd name="T11" fmla="*/ 186 h 101"/>
                                <a:gd name="T12" fmla="+- 0 5414 5414"/>
                                <a:gd name="T13" fmla="*/ T12 w 90"/>
                                <a:gd name="T14" fmla="+- 0 195 116"/>
                                <a:gd name="T15" fmla="*/ 195 h 101"/>
                                <a:gd name="T16" fmla="+- 0 5414 5414"/>
                                <a:gd name="T17" fmla="*/ T16 w 90"/>
                                <a:gd name="T18" fmla="+- 0 202 116"/>
                                <a:gd name="T19" fmla="*/ 202 h 101"/>
                                <a:gd name="T20" fmla="+- 0 5417 5414"/>
                                <a:gd name="T21" fmla="*/ T20 w 90"/>
                                <a:gd name="T22" fmla="+- 0 208 116"/>
                                <a:gd name="T23" fmla="*/ 208 h 101"/>
                                <a:gd name="T24" fmla="+- 0 5422 5414"/>
                                <a:gd name="T25" fmla="*/ T24 w 90"/>
                                <a:gd name="T26" fmla="+- 0 212 116"/>
                                <a:gd name="T27" fmla="*/ 212 h 101"/>
                                <a:gd name="T28" fmla="+- 0 5426 5414"/>
                                <a:gd name="T29" fmla="*/ T28 w 90"/>
                                <a:gd name="T30" fmla="+- 0 215 116"/>
                                <a:gd name="T31" fmla="*/ 215 h 101"/>
                                <a:gd name="T32" fmla="+- 0 5431 5414"/>
                                <a:gd name="T33" fmla="*/ T32 w 90"/>
                                <a:gd name="T34" fmla="+- 0 217 116"/>
                                <a:gd name="T35" fmla="*/ 217 h 101"/>
                                <a:gd name="T36" fmla="+- 0 5438 5414"/>
                                <a:gd name="T37" fmla="*/ T36 w 90"/>
                                <a:gd name="T38" fmla="+- 0 217 116"/>
                                <a:gd name="T39" fmla="*/ 217 h 101"/>
                                <a:gd name="T40" fmla="+- 0 5445 5414"/>
                                <a:gd name="T41" fmla="*/ T40 w 90"/>
                                <a:gd name="T42" fmla="+- 0 217 116"/>
                                <a:gd name="T43" fmla="*/ 217 h 101"/>
                                <a:gd name="T44" fmla="+- 0 5450 5414"/>
                                <a:gd name="T45" fmla="*/ T44 w 90"/>
                                <a:gd name="T46" fmla="+- 0 214 116"/>
                                <a:gd name="T47" fmla="*/ 214 h 101"/>
                                <a:gd name="T48" fmla="+- 0 5456 5414"/>
                                <a:gd name="T49" fmla="*/ T48 w 90"/>
                                <a:gd name="T50" fmla="+- 0 211 116"/>
                                <a:gd name="T51" fmla="*/ 211 h 101"/>
                                <a:gd name="T52" fmla="+- 0 5460 5414"/>
                                <a:gd name="T53" fmla="*/ T52 w 90"/>
                                <a:gd name="T54" fmla="+- 0 209 116"/>
                                <a:gd name="T55" fmla="*/ 209 h 101"/>
                                <a:gd name="T56" fmla="+- 0 5463 5414"/>
                                <a:gd name="T57" fmla="*/ T56 w 90"/>
                                <a:gd name="T58" fmla="+- 0 207 116"/>
                                <a:gd name="T59" fmla="*/ 207 h 101"/>
                                <a:gd name="T60" fmla="+- 0 5465 5414"/>
                                <a:gd name="T61" fmla="*/ T60 w 90"/>
                                <a:gd name="T62" fmla="+- 0 207 116"/>
                                <a:gd name="T63" fmla="*/ 207 h 101"/>
                                <a:gd name="T64" fmla="+- 0 5466 5414"/>
                                <a:gd name="T65" fmla="*/ T64 w 90"/>
                                <a:gd name="T66" fmla="+- 0 207 116"/>
                                <a:gd name="T67" fmla="*/ 207 h 101"/>
                                <a:gd name="T68" fmla="+- 0 5468 5414"/>
                                <a:gd name="T69" fmla="*/ T68 w 90"/>
                                <a:gd name="T70" fmla="+- 0 208 116"/>
                                <a:gd name="T71" fmla="*/ 208 h 101"/>
                                <a:gd name="T72" fmla="+- 0 5469 5414"/>
                                <a:gd name="T73" fmla="*/ T72 w 90"/>
                                <a:gd name="T74" fmla="+- 0 210 116"/>
                                <a:gd name="T75" fmla="*/ 210 h 101"/>
                                <a:gd name="T76" fmla="+- 0 5473 5414"/>
                                <a:gd name="T77" fmla="*/ T76 w 90"/>
                                <a:gd name="T78" fmla="+- 0 215 116"/>
                                <a:gd name="T79" fmla="*/ 215 h 101"/>
                                <a:gd name="T80" fmla="+- 0 5479 5414"/>
                                <a:gd name="T81" fmla="*/ T80 w 90"/>
                                <a:gd name="T82" fmla="+- 0 217 116"/>
                                <a:gd name="T83" fmla="*/ 217 h 101"/>
                                <a:gd name="T84" fmla="+- 0 5484 5414"/>
                                <a:gd name="T85" fmla="*/ T84 w 90"/>
                                <a:gd name="T86" fmla="+- 0 217 116"/>
                                <a:gd name="T87" fmla="*/ 217 h 101"/>
                                <a:gd name="T88" fmla="+- 0 5496 5414"/>
                                <a:gd name="T89" fmla="*/ T88 w 90"/>
                                <a:gd name="T90" fmla="+- 0 217 116"/>
                                <a:gd name="T91" fmla="*/ 217 h 101"/>
                                <a:gd name="T92" fmla="+- 0 5505 5414"/>
                                <a:gd name="T93" fmla="*/ T92 w 90"/>
                                <a:gd name="T94" fmla="+- 0 208 116"/>
                                <a:gd name="T95" fmla="*/ 208 h 101"/>
                                <a:gd name="T96" fmla="+- 0 5505 5414"/>
                                <a:gd name="T97" fmla="*/ T96 w 90"/>
                                <a:gd name="T98" fmla="+- 0 207 116"/>
                                <a:gd name="T99" fmla="*/ 207 h 101"/>
                                <a:gd name="T100" fmla="+- 0 5505 5414"/>
                                <a:gd name="T101" fmla="*/ T100 w 90"/>
                                <a:gd name="T102" fmla="+- 0 205 116"/>
                                <a:gd name="T103" fmla="*/ 205 h 101"/>
                                <a:gd name="T104" fmla="+- 0 5504 5414"/>
                                <a:gd name="T105" fmla="*/ T104 w 90"/>
                                <a:gd name="T106" fmla="+- 0 204 116"/>
                                <a:gd name="T107" fmla="*/ 204 h 101"/>
                                <a:gd name="T108" fmla="+- 0 5503 5414"/>
                                <a:gd name="T109" fmla="*/ T108 w 90"/>
                                <a:gd name="T110" fmla="+- 0 204 116"/>
                                <a:gd name="T111" fmla="*/ 204 h 101"/>
                                <a:gd name="T112" fmla="+- 0 5502 5414"/>
                                <a:gd name="T113" fmla="*/ T112 w 90"/>
                                <a:gd name="T114" fmla="+- 0 204 116"/>
                                <a:gd name="T115" fmla="*/ 204 h 101"/>
                                <a:gd name="T116" fmla="+- 0 5501 5414"/>
                                <a:gd name="T117" fmla="*/ T116 w 90"/>
                                <a:gd name="T118" fmla="+- 0 205 116"/>
                                <a:gd name="T119" fmla="*/ 205 h 101"/>
                                <a:gd name="T120" fmla="+- 0 5500 5414"/>
                                <a:gd name="T121" fmla="*/ T120 w 90"/>
                                <a:gd name="T122" fmla="+- 0 205 116"/>
                                <a:gd name="T123" fmla="*/ 205 h 101"/>
                                <a:gd name="T124" fmla="+- 0 5498 5414"/>
                                <a:gd name="T125" fmla="*/ T124 w 90"/>
                                <a:gd name="T126" fmla="+- 0 206 116"/>
                                <a:gd name="T127" fmla="*/ 206 h 101"/>
                                <a:gd name="T128" fmla="+- 0 5496 5414"/>
                                <a:gd name="T129" fmla="*/ T128 w 90"/>
                                <a:gd name="T130" fmla="+- 0 207 116"/>
                                <a:gd name="T131" fmla="*/ 207 h 101"/>
                                <a:gd name="T132" fmla="+- 0 5494 5414"/>
                                <a:gd name="T133" fmla="*/ T132 w 90"/>
                                <a:gd name="T134" fmla="+- 0 207 116"/>
                                <a:gd name="T135" fmla="*/ 207 h 101"/>
                                <a:gd name="T136" fmla="+- 0 5484 5414"/>
                                <a:gd name="T137" fmla="*/ T136 w 90"/>
                                <a:gd name="T138" fmla="+- 0 207 116"/>
                                <a:gd name="T139" fmla="*/ 207 h 101"/>
                                <a:gd name="T140" fmla="+- 0 5482 5414"/>
                                <a:gd name="T141" fmla="*/ T140 w 90"/>
                                <a:gd name="T142" fmla="+- 0 197 116"/>
                                <a:gd name="T143" fmla="*/ 197 h 101"/>
                                <a:gd name="T144" fmla="+- 0 5483 5414"/>
                                <a:gd name="T145" fmla="*/ T144 w 90"/>
                                <a:gd name="T146" fmla="+- 0 186 116"/>
                                <a:gd name="T147" fmla="*/ 186 h 101"/>
                                <a:gd name="T148" fmla="+- 0 5484 5414"/>
                                <a:gd name="T149" fmla="*/ T148 w 90"/>
                                <a:gd name="T150" fmla="+- 0 144 116"/>
                                <a:gd name="T151" fmla="*/ 144 h 101"/>
                                <a:gd name="T152" fmla="+- 0 5485 5414"/>
                                <a:gd name="T153" fmla="*/ T152 w 90"/>
                                <a:gd name="T154" fmla="+- 0 126 116"/>
                                <a:gd name="T155" fmla="*/ 126 h 101"/>
                                <a:gd name="T156" fmla="+- 0 5477 5414"/>
                                <a:gd name="T157" fmla="*/ T156 w 90"/>
                                <a:gd name="T158" fmla="+- 0 116 116"/>
                                <a:gd name="T159" fmla="*/ 116 h 101"/>
                                <a:gd name="T160" fmla="+- 0 5459 5414"/>
                                <a:gd name="T161" fmla="*/ T160 w 90"/>
                                <a:gd name="T162" fmla="+- 0 116 116"/>
                                <a:gd name="T163" fmla="*/ 116 h 101"/>
                                <a:gd name="T164" fmla="+- 0 5438 5414"/>
                                <a:gd name="T165" fmla="*/ T164 w 90"/>
                                <a:gd name="T166" fmla="+- 0 122 116"/>
                                <a:gd name="T167" fmla="*/ 122 h 101"/>
                                <a:gd name="T168" fmla="+- 0 5419 5414"/>
                                <a:gd name="T169" fmla="*/ T168 w 90"/>
                                <a:gd name="T170" fmla="+- 0 136 116"/>
                                <a:gd name="T171" fmla="*/ 136 h 101"/>
                                <a:gd name="T172" fmla="+- 0 5415 5414"/>
                                <a:gd name="T173" fmla="*/ T172 w 90"/>
                                <a:gd name="T174" fmla="+- 0 148 116"/>
                                <a:gd name="T175" fmla="*/ 148 h 101"/>
                                <a:gd name="T176" fmla="+- 0 5416 5414"/>
                                <a:gd name="T177" fmla="*/ T176 w 90"/>
                                <a:gd name="T178" fmla="+- 0 149 116"/>
                                <a:gd name="T179" fmla="*/ 149 h 101"/>
                                <a:gd name="T180" fmla="+- 0 5418 5414"/>
                                <a:gd name="T181" fmla="*/ T180 w 90"/>
                                <a:gd name="T182" fmla="+- 0 149 116"/>
                                <a:gd name="T183" fmla="*/ 149 h 101"/>
                                <a:gd name="T184" fmla="+- 0 5422 5414"/>
                                <a:gd name="T185" fmla="*/ T184 w 90"/>
                                <a:gd name="T186" fmla="+- 0 149 116"/>
                                <a:gd name="T187" fmla="*/ 149 h 101"/>
                                <a:gd name="T188" fmla="+- 0 5428 5414"/>
                                <a:gd name="T189" fmla="*/ T188 w 90"/>
                                <a:gd name="T190" fmla="+- 0 147 116"/>
                                <a:gd name="T191" fmla="*/ 147 h 101"/>
                                <a:gd name="T192" fmla="+- 0 5432 5414"/>
                                <a:gd name="T193" fmla="*/ T192 w 90"/>
                                <a:gd name="T194" fmla="+- 0 144 116"/>
                                <a:gd name="T195" fmla="*/ 144 h 101"/>
                                <a:gd name="T196" fmla="+- 0 5434 5414"/>
                                <a:gd name="T197" fmla="*/ T196 w 90"/>
                                <a:gd name="T198" fmla="+- 0 143 116"/>
                                <a:gd name="T199" fmla="*/ 143 h 101"/>
                                <a:gd name="T200" fmla="+- 0 5434 5414"/>
                                <a:gd name="T201" fmla="*/ T200 w 90"/>
                                <a:gd name="T202" fmla="+- 0 140 116"/>
                                <a:gd name="T203" fmla="*/ 140 h 101"/>
                                <a:gd name="T204" fmla="+- 0 5434 5414"/>
                                <a:gd name="T205" fmla="*/ T204 w 90"/>
                                <a:gd name="T206" fmla="+- 0 136 116"/>
                                <a:gd name="T207" fmla="*/ 136 h 101"/>
                                <a:gd name="T208" fmla="+- 0 5435 5414"/>
                                <a:gd name="T209" fmla="*/ T208 w 90"/>
                                <a:gd name="T210" fmla="+- 0 129 116"/>
                                <a:gd name="T211" fmla="*/ 129 h 101"/>
                                <a:gd name="T212" fmla="+- 0 5443 5414"/>
                                <a:gd name="T213" fmla="*/ T212 w 90"/>
                                <a:gd name="T214" fmla="+- 0 125 116"/>
                                <a:gd name="T215" fmla="*/ 125 h 101"/>
                                <a:gd name="T216" fmla="+- 0 5449 5414"/>
                                <a:gd name="T217" fmla="*/ T216 w 90"/>
                                <a:gd name="T218" fmla="+- 0 125 116"/>
                                <a:gd name="T219" fmla="*/ 125 h 101"/>
                                <a:gd name="T220" fmla="+- 0 5464 5414"/>
                                <a:gd name="T221" fmla="*/ T220 w 90"/>
                                <a:gd name="T222" fmla="+- 0 125 116"/>
                                <a:gd name="T223" fmla="*/ 125 h 101"/>
                                <a:gd name="T224" fmla="+- 0 5467 5414"/>
                                <a:gd name="T225" fmla="*/ T224 w 90"/>
                                <a:gd name="T226" fmla="+- 0 137 116"/>
                                <a:gd name="T227" fmla="*/ 137 h 101"/>
                                <a:gd name="T228" fmla="+- 0 5467 5414"/>
                                <a:gd name="T229" fmla="*/ T228 w 90"/>
                                <a:gd name="T230" fmla="+- 0 146 116"/>
                                <a:gd name="T231" fmla="*/ 146 h 101"/>
                                <a:gd name="T232" fmla="+- 0 5467 5414"/>
                                <a:gd name="T233" fmla="*/ T232 w 90"/>
                                <a:gd name="T234" fmla="+- 0 157 116"/>
                                <a:gd name="T235" fmla="*/ 157 h 101"/>
                                <a:gd name="T236" fmla="+- 0 5467 5414"/>
                                <a:gd name="T237" fmla="*/ T236 w 90"/>
                                <a:gd name="T238" fmla="+- 0 161 116"/>
                                <a:gd name="T239" fmla="*/ 161 h 101"/>
                                <a:gd name="T240" fmla="+- 0 5466 5414"/>
                                <a:gd name="T241" fmla="*/ T240 w 90"/>
                                <a:gd name="T242" fmla="+- 0 163 116"/>
                                <a:gd name="T243" fmla="*/ 163 h 101"/>
                                <a:gd name="T244" fmla="+- 0 5463 5414"/>
                                <a:gd name="T245" fmla="*/ T244 w 90"/>
                                <a:gd name="T246" fmla="+- 0 164 116"/>
                                <a:gd name="T247" fmla="*/ 164 h 101"/>
                                <a:gd name="T248" fmla="+- 0 5434 5414"/>
                                <a:gd name="T249" fmla="*/ T248 w 90"/>
                                <a:gd name="T250" fmla="+- 0 175 116"/>
                                <a:gd name="T251" fmla="*/ 17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0" h="101">
                                  <a:moveTo>
                                    <a:pt x="20" y="59"/>
                                  </a:moveTo>
                                  <a:lnTo>
                                    <a:pt x="5" y="64"/>
                                  </a:lnTo>
                                  <a:lnTo>
                                    <a:pt x="0" y="70"/>
                                  </a:lnTo>
                                  <a:lnTo>
                                    <a:pt x="0" y="79"/>
                                  </a:lnTo>
                                  <a:lnTo>
                                    <a:pt x="0" y="86"/>
                                  </a:lnTo>
                                  <a:lnTo>
                                    <a:pt x="3" y="92"/>
                                  </a:lnTo>
                                  <a:lnTo>
                                    <a:pt x="8" y="96"/>
                                  </a:lnTo>
                                  <a:lnTo>
                                    <a:pt x="12" y="99"/>
                                  </a:lnTo>
                                  <a:lnTo>
                                    <a:pt x="17" y="101"/>
                                  </a:lnTo>
                                  <a:lnTo>
                                    <a:pt x="24" y="101"/>
                                  </a:lnTo>
                                  <a:lnTo>
                                    <a:pt x="31" y="101"/>
                                  </a:lnTo>
                                  <a:lnTo>
                                    <a:pt x="36" y="98"/>
                                  </a:lnTo>
                                  <a:lnTo>
                                    <a:pt x="42" y="95"/>
                                  </a:lnTo>
                                  <a:lnTo>
                                    <a:pt x="46" y="93"/>
                                  </a:lnTo>
                                  <a:lnTo>
                                    <a:pt x="49" y="91"/>
                                  </a:lnTo>
                                  <a:lnTo>
                                    <a:pt x="51" y="91"/>
                                  </a:lnTo>
                                  <a:lnTo>
                                    <a:pt x="52" y="91"/>
                                  </a:lnTo>
                                  <a:lnTo>
                                    <a:pt x="54" y="92"/>
                                  </a:lnTo>
                                  <a:lnTo>
                                    <a:pt x="55" y="94"/>
                                  </a:lnTo>
                                  <a:lnTo>
                                    <a:pt x="59" y="99"/>
                                  </a:lnTo>
                                  <a:lnTo>
                                    <a:pt x="65" y="101"/>
                                  </a:lnTo>
                                  <a:lnTo>
                                    <a:pt x="70" y="101"/>
                                  </a:lnTo>
                                  <a:lnTo>
                                    <a:pt x="82" y="101"/>
                                  </a:lnTo>
                                  <a:lnTo>
                                    <a:pt x="91" y="92"/>
                                  </a:lnTo>
                                  <a:lnTo>
                                    <a:pt x="91" y="91"/>
                                  </a:lnTo>
                                  <a:lnTo>
                                    <a:pt x="91" y="89"/>
                                  </a:lnTo>
                                  <a:lnTo>
                                    <a:pt x="90" y="88"/>
                                  </a:lnTo>
                                  <a:lnTo>
                                    <a:pt x="89" y="88"/>
                                  </a:lnTo>
                                  <a:lnTo>
                                    <a:pt x="88" y="88"/>
                                  </a:lnTo>
                                  <a:lnTo>
                                    <a:pt x="87" y="89"/>
                                  </a:lnTo>
                                  <a:lnTo>
                                    <a:pt x="86" y="89"/>
                                  </a:lnTo>
                                  <a:lnTo>
                                    <a:pt x="84" y="90"/>
                                  </a:lnTo>
                                  <a:lnTo>
                                    <a:pt x="82" y="91"/>
                                  </a:lnTo>
                                  <a:lnTo>
                                    <a:pt x="80" y="91"/>
                                  </a:lnTo>
                                  <a:lnTo>
                                    <a:pt x="70" y="91"/>
                                  </a:lnTo>
                                  <a:lnTo>
                                    <a:pt x="68" y="81"/>
                                  </a:lnTo>
                                  <a:lnTo>
                                    <a:pt x="69" y="70"/>
                                  </a:lnTo>
                                  <a:lnTo>
                                    <a:pt x="70" y="28"/>
                                  </a:lnTo>
                                  <a:lnTo>
                                    <a:pt x="71" y="10"/>
                                  </a:lnTo>
                                  <a:lnTo>
                                    <a:pt x="63" y="0"/>
                                  </a:lnTo>
                                  <a:lnTo>
                                    <a:pt x="45" y="0"/>
                                  </a:lnTo>
                                  <a:lnTo>
                                    <a:pt x="24" y="6"/>
                                  </a:lnTo>
                                  <a:lnTo>
                                    <a:pt x="5" y="20"/>
                                  </a:lnTo>
                                  <a:lnTo>
                                    <a:pt x="1" y="32"/>
                                  </a:lnTo>
                                  <a:lnTo>
                                    <a:pt x="2" y="33"/>
                                  </a:lnTo>
                                  <a:lnTo>
                                    <a:pt x="4" y="33"/>
                                  </a:lnTo>
                                  <a:lnTo>
                                    <a:pt x="8" y="33"/>
                                  </a:lnTo>
                                  <a:lnTo>
                                    <a:pt x="14" y="31"/>
                                  </a:lnTo>
                                  <a:lnTo>
                                    <a:pt x="18" y="28"/>
                                  </a:lnTo>
                                  <a:lnTo>
                                    <a:pt x="20" y="27"/>
                                  </a:lnTo>
                                  <a:lnTo>
                                    <a:pt x="20" y="24"/>
                                  </a:lnTo>
                                  <a:lnTo>
                                    <a:pt x="20" y="20"/>
                                  </a:lnTo>
                                  <a:lnTo>
                                    <a:pt x="21" y="13"/>
                                  </a:lnTo>
                                  <a:lnTo>
                                    <a:pt x="29" y="9"/>
                                  </a:lnTo>
                                  <a:lnTo>
                                    <a:pt x="35" y="9"/>
                                  </a:lnTo>
                                  <a:lnTo>
                                    <a:pt x="50" y="9"/>
                                  </a:lnTo>
                                  <a:lnTo>
                                    <a:pt x="53" y="21"/>
                                  </a:lnTo>
                                  <a:lnTo>
                                    <a:pt x="53" y="30"/>
                                  </a:lnTo>
                                  <a:lnTo>
                                    <a:pt x="53" y="41"/>
                                  </a:lnTo>
                                  <a:lnTo>
                                    <a:pt x="53" y="45"/>
                                  </a:lnTo>
                                  <a:lnTo>
                                    <a:pt x="52" y="47"/>
                                  </a:lnTo>
                                  <a:lnTo>
                                    <a:pt x="49" y="48"/>
                                  </a:lnTo>
                                  <a:lnTo>
                                    <a:pt x="20" y="5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1755"/>
                        <wpg:cNvGrpSpPr>
                          <a:grpSpLocks/>
                        </wpg:cNvGrpSpPr>
                        <wpg:grpSpPr bwMode="auto">
                          <a:xfrm>
                            <a:off x="5433" y="172"/>
                            <a:ext cx="33" cy="35"/>
                            <a:chOff x="5433" y="172"/>
                            <a:chExt cx="33" cy="35"/>
                          </a:xfrm>
                        </wpg:grpSpPr>
                        <wps:wsp>
                          <wps:cNvPr id="2174" name="Freeform 1756"/>
                          <wps:cNvSpPr>
                            <a:spLocks/>
                          </wps:cNvSpPr>
                          <wps:spPr bwMode="auto">
                            <a:xfrm>
                              <a:off x="5433" y="172"/>
                              <a:ext cx="33" cy="35"/>
                            </a:xfrm>
                            <a:custGeom>
                              <a:avLst/>
                              <a:gdLst>
                                <a:gd name="T0" fmla="+- 0 5433 5433"/>
                                <a:gd name="T1" fmla="*/ T0 w 33"/>
                                <a:gd name="T2" fmla="+- 0 192 172"/>
                                <a:gd name="T3" fmla="*/ 192 h 35"/>
                                <a:gd name="T4" fmla="+- 0 5433 5433"/>
                                <a:gd name="T5" fmla="*/ T4 w 33"/>
                                <a:gd name="T6" fmla="+- 0 183 172"/>
                                <a:gd name="T7" fmla="*/ 183 h 35"/>
                                <a:gd name="T8" fmla="+- 0 5440 5433"/>
                                <a:gd name="T9" fmla="*/ T8 w 33"/>
                                <a:gd name="T10" fmla="+- 0 179 172"/>
                                <a:gd name="T11" fmla="*/ 179 h 35"/>
                                <a:gd name="T12" fmla="+- 0 5454 5433"/>
                                <a:gd name="T13" fmla="*/ T12 w 33"/>
                                <a:gd name="T14" fmla="+- 0 174 172"/>
                                <a:gd name="T15" fmla="*/ 174 h 35"/>
                                <a:gd name="T16" fmla="+- 0 5458 5433"/>
                                <a:gd name="T17" fmla="*/ T16 w 33"/>
                                <a:gd name="T18" fmla="+- 0 173 172"/>
                                <a:gd name="T19" fmla="*/ 173 h 35"/>
                                <a:gd name="T20" fmla="+- 0 5462 5433"/>
                                <a:gd name="T21" fmla="*/ T20 w 33"/>
                                <a:gd name="T22" fmla="+- 0 172 172"/>
                                <a:gd name="T23" fmla="*/ 172 h 35"/>
                                <a:gd name="T24" fmla="+- 0 5464 5433"/>
                                <a:gd name="T25" fmla="*/ T24 w 33"/>
                                <a:gd name="T26" fmla="+- 0 172 172"/>
                                <a:gd name="T27" fmla="*/ 172 h 35"/>
                                <a:gd name="T28" fmla="+- 0 5465 5433"/>
                                <a:gd name="T29" fmla="*/ T28 w 33"/>
                                <a:gd name="T30" fmla="+- 0 172 172"/>
                                <a:gd name="T31" fmla="*/ 172 h 35"/>
                                <a:gd name="T32" fmla="+- 0 5466 5433"/>
                                <a:gd name="T33" fmla="*/ T32 w 33"/>
                                <a:gd name="T34" fmla="+- 0 172 172"/>
                                <a:gd name="T35" fmla="*/ 172 h 35"/>
                                <a:gd name="T36" fmla="+- 0 5466 5433"/>
                                <a:gd name="T37" fmla="*/ T36 w 33"/>
                                <a:gd name="T38" fmla="+- 0 175 172"/>
                                <a:gd name="T39" fmla="*/ 175 h 35"/>
                                <a:gd name="T40" fmla="+- 0 5466 5433"/>
                                <a:gd name="T41" fmla="*/ T40 w 33"/>
                                <a:gd name="T42" fmla="+- 0 189 172"/>
                                <a:gd name="T43" fmla="*/ 189 h 35"/>
                                <a:gd name="T44" fmla="+- 0 5465 5433"/>
                                <a:gd name="T45" fmla="*/ T44 w 33"/>
                                <a:gd name="T46" fmla="+- 0 194 172"/>
                                <a:gd name="T47" fmla="*/ 194 h 35"/>
                                <a:gd name="T48" fmla="+- 0 5465 5433"/>
                                <a:gd name="T49" fmla="*/ T48 w 33"/>
                                <a:gd name="T50" fmla="+- 0 198 172"/>
                                <a:gd name="T51" fmla="*/ 198 h 35"/>
                                <a:gd name="T52" fmla="+- 0 5462 5433"/>
                                <a:gd name="T53" fmla="*/ T52 w 33"/>
                                <a:gd name="T54" fmla="+- 0 201 172"/>
                                <a:gd name="T55" fmla="*/ 201 h 35"/>
                                <a:gd name="T56" fmla="+- 0 5460 5433"/>
                                <a:gd name="T57" fmla="*/ T56 w 33"/>
                                <a:gd name="T58" fmla="+- 0 203 172"/>
                                <a:gd name="T59" fmla="*/ 203 h 35"/>
                                <a:gd name="T60" fmla="+- 0 5453 5433"/>
                                <a:gd name="T61" fmla="*/ T60 w 33"/>
                                <a:gd name="T62" fmla="+- 0 207 172"/>
                                <a:gd name="T63" fmla="*/ 207 h 35"/>
                                <a:gd name="T64" fmla="+- 0 5448 5433"/>
                                <a:gd name="T65" fmla="*/ T64 w 33"/>
                                <a:gd name="T66" fmla="+- 0 207 172"/>
                                <a:gd name="T67" fmla="*/ 207 h 35"/>
                                <a:gd name="T68" fmla="+- 0 5436 5433"/>
                                <a:gd name="T69" fmla="*/ T68 w 33"/>
                                <a:gd name="T70" fmla="+- 0 207 172"/>
                                <a:gd name="T71" fmla="*/ 207 h 35"/>
                                <a:gd name="T72" fmla="+- 0 5433 5433"/>
                                <a:gd name="T73" fmla="*/ T72 w 33"/>
                                <a:gd name="T74" fmla="+- 0 196 172"/>
                                <a:gd name="T75" fmla="*/ 196 h 35"/>
                                <a:gd name="T76" fmla="+- 0 5433 5433"/>
                                <a:gd name="T77" fmla="*/ T76 w 33"/>
                                <a:gd name="T78" fmla="+- 0 192 172"/>
                                <a:gd name="T79" fmla="*/ 19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 h="35">
                                  <a:moveTo>
                                    <a:pt x="0" y="20"/>
                                  </a:moveTo>
                                  <a:lnTo>
                                    <a:pt x="0" y="11"/>
                                  </a:lnTo>
                                  <a:lnTo>
                                    <a:pt x="7" y="7"/>
                                  </a:lnTo>
                                  <a:lnTo>
                                    <a:pt x="21" y="2"/>
                                  </a:lnTo>
                                  <a:lnTo>
                                    <a:pt x="25" y="1"/>
                                  </a:lnTo>
                                  <a:lnTo>
                                    <a:pt x="29" y="0"/>
                                  </a:lnTo>
                                  <a:lnTo>
                                    <a:pt x="31" y="0"/>
                                  </a:lnTo>
                                  <a:lnTo>
                                    <a:pt x="32" y="0"/>
                                  </a:lnTo>
                                  <a:lnTo>
                                    <a:pt x="33" y="0"/>
                                  </a:lnTo>
                                  <a:lnTo>
                                    <a:pt x="33" y="3"/>
                                  </a:lnTo>
                                  <a:lnTo>
                                    <a:pt x="33" y="17"/>
                                  </a:lnTo>
                                  <a:lnTo>
                                    <a:pt x="32" y="22"/>
                                  </a:lnTo>
                                  <a:lnTo>
                                    <a:pt x="32" y="26"/>
                                  </a:lnTo>
                                  <a:lnTo>
                                    <a:pt x="29" y="29"/>
                                  </a:lnTo>
                                  <a:lnTo>
                                    <a:pt x="27" y="31"/>
                                  </a:lnTo>
                                  <a:lnTo>
                                    <a:pt x="20" y="35"/>
                                  </a:lnTo>
                                  <a:lnTo>
                                    <a:pt x="15" y="35"/>
                                  </a:lnTo>
                                  <a:lnTo>
                                    <a:pt x="3" y="35"/>
                                  </a:lnTo>
                                  <a:lnTo>
                                    <a:pt x="0" y="24"/>
                                  </a:lnTo>
                                  <a:lnTo>
                                    <a:pt x="0" y="2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1753"/>
                        <wpg:cNvGrpSpPr>
                          <a:grpSpLocks/>
                        </wpg:cNvGrpSpPr>
                        <wpg:grpSpPr bwMode="auto">
                          <a:xfrm>
                            <a:off x="5510" y="102"/>
                            <a:ext cx="65" cy="115"/>
                            <a:chOff x="5510" y="102"/>
                            <a:chExt cx="65" cy="115"/>
                          </a:xfrm>
                        </wpg:grpSpPr>
                        <wps:wsp>
                          <wps:cNvPr id="1632" name="Freeform 1754"/>
                          <wps:cNvSpPr>
                            <a:spLocks/>
                          </wps:cNvSpPr>
                          <wps:spPr bwMode="auto">
                            <a:xfrm>
                              <a:off x="5510" y="102"/>
                              <a:ext cx="65" cy="115"/>
                            </a:xfrm>
                            <a:custGeom>
                              <a:avLst/>
                              <a:gdLst>
                                <a:gd name="T0" fmla="+- 0 5573 5510"/>
                                <a:gd name="T1" fmla="*/ T0 w 65"/>
                                <a:gd name="T2" fmla="+- 0 130 102"/>
                                <a:gd name="T3" fmla="*/ 130 h 115"/>
                                <a:gd name="T4" fmla="+- 0 5575 5510"/>
                                <a:gd name="T5" fmla="*/ T4 w 65"/>
                                <a:gd name="T6" fmla="+- 0 128 102"/>
                                <a:gd name="T7" fmla="*/ 128 h 115"/>
                                <a:gd name="T8" fmla="+- 0 5576 5510"/>
                                <a:gd name="T9" fmla="*/ T8 w 65"/>
                                <a:gd name="T10" fmla="+- 0 122 102"/>
                                <a:gd name="T11" fmla="*/ 122 h 115"/>
                                <a:gd name="T12" fmla="+- 0 5573 5510"/>
                                <a:gd name="T13" fmla="*/ T12 w 65"/>
                                <a:gd name="T14" fmla="+- 0 119 102"/>
                                <a:gd name="T15" fmla="*/ 119 h 115"/>
                                <a:gd name="T16" fmla="+- 0 5546 5510"/>
                                <a:gd name="T17" fmla="*/ T16 w 65"/>
                                <a:gd name="T18" fmla="+- 0 119 102"/>
                                <a:gd name="T19" fmla="*/ 119 h 115"/>
                                <a:gd name="T20" fmla="+- 0 5542 5510"/>
                                <a:gd name="T21" fmla="*/ T20 w 65"/>
                                <a:gd name="T22" fmla="+- 0 119 102"/>
                                <a:gd name="T23" fmla="*/ 119 h 115"/>
                                <a:gd name="T24" fmla="+- 0 5542 5510"/>
                                <a:gd name="T25" fmla="*/ T24 w 65"/>
                                <a:gd name="T26" fmla="+- 0 119 102"/>
                                <a:gd name="T27" fmla="*/ 119 h 115"/>
                                <a:gd name="T28" fmla="+- 0 5542 5510"/>
                                <a:gd name="T29" fmla="*/ T28 w 65"/>
                                <a:gd name="T30" fmla="+- 0 115 102"/>
                                <a:gd name="T31" fmla="*/ 115 h 115"/>
                                <a:gd name="T32" fmla="+- 0 5542 5510"/>
                                <a:gd name="T33" fmla="*/ T32 w 65"/>
                                <a:gd name="T34" fmla="+- 0 104 102"/>
                                <a:gd name="T35" fmla="*/ 104 h 115"/>
                                <a:gd name="T36" fmla="+- 0 5541 5510"/>
                                <a:gd name="T37" fmla="*/ T36 w 65"/>
                                <a:gd name="T38" fmla="+- 0 102 102"/>
                                <a:gd name="T39" fmla="*/ 102 h 115"/>
                                <a:gd name="T40" fmla="+- 0 5538 5510"/>
                                <a:gd name="T41" fmla="*/ T40 w 65"/>
                                <a:gd name="T42" fmla="+- 0 102 102"/>
                                <a:gd name="T43" fmla="*/ 102 h 115"/>
                                <a:gd name="T44" fmla="+- 0 5537 5510"/>
                                <a:gd name="T45" fmla="*/ T44 w 65"/>
                                <a:gd name="T46" fmla="+- 0 103 102"/>
                                <a:gd name="T47" fmla="*/ 103 h 115"/>
                                <a:gd name="T48" fmla="+- 0 5534 5510"/>
                                <a:gd name="T49" fmla="*/ T48 w 65"/>
                                <a:gd name="T50" fmla="+- 0 108 102"/>
                                <a:gd name="T51" fmla="*/ 108 h 115"/>
                                <a:gd name="T52" fmla="+- 0 5530 5510"/>
                                <a:gd name="T53" fmla="*/ T52 w 65"/>
                                <a:gd name="T54" fmla="+- 0 114 102"/>
                                <a:gd name="T55" fmla="*/ 114 h 115"/>
                                <a:gd name="T56" fmla="+- 0 5527 5510"/>
                                <a:gd name="T57" fmla="*/ T56 w 65"/>
                                <a:gd name="T58" fmla="+- 0 117 102"/>
                                <a:gd name="T59" fmla="*/ 117 h 115"/>
                                <a:gd name="T60" fmla="+- 0 5524 5510"/>
                                <a:gd name="T61" fmla="*/ T60 w 65"/>
                                <a:gd name="T62" fmla="+- 0 119 102"/>
                                <a:gd name="T63" fmla="*/ 119 h 115"/>
                                <a:gd name="T64" fmla="+- 0 5518 5510"/>
                                <a:gd name="T65" fmla="*/ T64 w 65"/>
                                <a:gd name="T66" fmla="+- 0 122 102"/>
                                <a:gd name="T67" fmla="*/ 122 h 115"/>
                                <a:gd name="T68" fmla="+- 0 5511 5510"/>
                                <a:gd name="T69" fmla="*/ T68 w 65"/>
                                <a:gd name="T70" fmla="+- 0 124 102"/>
                                <a:gd name="T71" fmla="*/ 124 h 115"/>
                                <a:gd name="T72" fmla="+- 0 5510 5510"/>
                                <a:gd name="T73" fmla="*/ T72 w 65"/>
                                <a:gd name="T74" fmla="+- 0 126 102"/>
                                <a:gd name="T75" fmla="*/ 126 h 115"/>
                                <a:gd name="T76" fmla="+- 0 5511 5510"/>
                                <a:gd name="T77" fmla="*/ T76 w 65"/>
                                <a:gd name="T78" fmla="+- 0 129 102"/>
                                <a:gd name="T79" fmla="*/ 129 h 115"/>
                                <a:gd name="T80" fmla="+- 0 5512 5510"/>
                                <a:gd name="T81" fmla="*/ T80 w 65"/>
                                <a:gd name="T82" fmla="+- 0 130 102"/>
                                <a:gd name="T83" fmla="*/ 130 h 115"/>
                                <a:gd name="T84" fmla="+- 0 5519 5510"/>
                                <a:gd name="T85" fmla="*/ T84 w 65"/>
                                <a:gd name="T86" fmla="+- 0 130 102"/>
                                <a:gd name="T87" fmla="*/ 130 h 115"/>
                                <a:gd name="T88" fmla="+- 0 5524 5510"/>
                                <a:gd name="T89" fmla="*/ T88 w 65"/>
                                <a:gd name="T90" fmla="+- 0 130 102"/>
                                <a:gd name="T91" fmla="*/ 130 h 115"/>
                                <a:gd name="T92" fmla="+- 0 5524 5510"/>
                                <a:gd name="T93" fmla="*/ T92 w 65"/>
                                <a:gd name="T94" fmla="+- 0 130 102"/>
                                <a:gd name="T95" fmla="*/ 130 h 115"/>
                                <a:gd name="T96" fmla="+- 0 5524 5510"/>
                                <a:gd name="T97" fmla="*/ T96 w 65"/>
                                <a:gd name="T98" fmla="+- 0 136 102"/>
                                <a:gd name="T99" fmla="*/ 136 h 115"/>
                                <a:gd name="T100" fmla="+- 0 5524 5510"/>
                                <a:gd name="T101" fmla="*/ T100 w 65"/>
                                <a:gd name="T102" fmla="+- 0 191 102"/>
                                <a:gd name="T103" fmla="*/ 191 h 115"/>
                                <a:gd name="T104" fmla="+- 0 5524 5510"/>
                                <a:gd name="T105" fmla="*/ T104 w 65"/>
                                <a:gd name="T106" fmla="+- 0 206 102"/>
                                <a:gd name="T107" fmla="*/ 206 h 115"/>
                                <a:gd name="T108" fmla="+- 0 5528 5510"/>
                                <a:gd name="T109" fmla="*/ T108 w 65"/>
                                <a:gd name="T110" fmla="+- 0 217 102"/>
                                <a:gd name="T111" fmla="*/ 217 h 115"/>
                                <a:gd name="T112" fmla="+- 0 5549 5510"/>
                                <a:gd name="T113" fmla="*/ T112 w 65"/>
                                <a:gd name="T114" fmla="+- 0 217 102"/>
                                <a:gd name="T115" fmla="*/ 217 h 115"/>
                                <a:gd name="T116" fmla="+- 0 5561 5510"/>
                                <a:gd name="T117" fmla="*/ T116 w 65"/>
                                <a:gd name="T118" fmla="+- 0 217 102"/>
                                <a:gd name="T119" fmla="*/ 217 h 115"/>
                                <a:gd name="T120" fmla="+- 0 5570 5510"/>
                                <a:gd name="T121" fmla="*/ T120 w 65"/>
                                <a:gd name="T122" fmla="+- 0 211 102"/>
                                <a:gd name="T123" fmla="*/ 211 h 115"/>
                                <a:gd name="T124" fmla="+- 0 5574 5510"/>
                                <a:gd name="T125" fmla="*/ T124 w 65"/>
                                <a:gd name="T126" fmla="+- 0 206 102"/>
                                <a:gd name="T127" fmla="*/ 206 h 115"/>
                                <a:gd name="T128" fmla="+- 0 5574 5510"/>
                                <a:gd name="T129" fmla="*/ T128 w 65"/>
                                <a:gd name="T130" fmla="+- 0 205 102"/>
                                <a:gd name="T131" fmla="*/ 205 h 115"/>
                                <a:gd name="T132" fmla="+- 0 5574 5510"/>
                                <a:gd name="T133" fmla="*/ T132 w 65"/>
                                <a:gd name="T134" fmla="+- 0 202 102"/>
                                <a:gd name="T135" fmla="*/ 202 h 115"/>
                                <a:gd name="T136" fmla="+- 0 5572 5510"/>
                                <a:gd name="T137" fmla="*/ T136 w 65"/>
                                <a:gd name="T138" fmla="+- 0 202 102"/>
                                <a:gd name="T139" fmla="*/ 202 h 115"/>
                                <a:gd name="T140" fmla="+- 0 5571 5510"/>
                                <a:gd name="T141" fmla="*/ T140 w 65"/>
                                <a:gd name="T142" fmla="+- 0 202 102"/>
                                <a:gd name="T143" fmla="*/ 202 h 115"/>
                                <a:gd name="T144" fmla="+- 0 5568 5510"/>
                                <a:gd name="T145" fmla="*/ T144 w 65"/>
                                <a:gd name="T146" fmla="+- 0 205 102"/>
                                <a:gd name="T147" fmla="*/ 205 h 115"/>
                                <a:gd name="T148" fmla="+- 0 5566 5510"/>
                                <a:gd name="T149" fmla="*/ T148 w 65"/>
                                <a:gd name="T150" fmla="+- 0 206 102"/>
                                <a:gd name="T151" fmla="*/ 206 h 115"/>
                                <a:gd name="T152" fmla="+- 0 5564 5510"/>
                                <a:gd name="T153" fmla="*/ T152 w 65"/>
                                <a:gd name="T154" fmla="+- 0 206 102"/>
                                <a:gd name="T155" fmla="*/ 206 h 115"/>
                                <a:gd name="T156" fmla="+- 0 5562 5510"/>
                                <a:gd name="T157" fmla="*/ T156 w 65"/>
                                <a:gd name="T158" fmla="+- 0 207 102"/>
                                <a:gd name="T159" fmla="*/ 207 h 115"/>
                                <a:gd name="T160" fmla="+- 0 5559 5510"/>
                                <a:gd name="T161" fmla="*/ T160 w 65"/>
                                <a:gd name="T162" fmla="+- 0 207 102"/>
                                <a:gd name="T163" fmla="*/ 207 h 115"/>
                                <a:gd name="T164" fmla="+- 0 5543 5510"/>
                                <a:gd name="T165" fmla="*/ T164 w 65"/>
                                <a:gd name="T166" fmla="+- 0 207 102"/>
                                <a:gd name="T167" fmla="*/ 207 h 115"/>
                                <a:gd name="T168" fmla="+- 0 5542 5510"/>
                                <a:gd name="T169" fmla="*/ T168 w 65"/>
                                <a:gd name="T170" fmla="+- 0 194 102"/>
                                <a:gd name="T171" fmla="*/ 194 h 115"/>
                                <a:gd name="T172" fmla="+- 0 5542 5510"/>
                                <a:gd name="T173" fmla="*/ T172 w 65"/>
                                <a:gd name="T174" fmla="+- 0 180 102"/>
                                <a:gd name="T175" fmla="*/ 180 h 115"/>
                                <a:gd name="T176" fmla="+- 0 5542 5510"/>
                                <a:gd name="T177" fmla="*/ T176 w 65"/>
                                <a:gd name="T178" fmla="+- 0 135 102"/>
                                <a:gd name="T179" fmla="*/ 135 h 115"/>
                                <a:gd name="T180" fmla="+- 0 5542 5510"/>
                                <a:gd name="T181" fmla="*/ T180 w 65"/>
                                <a:gd name="T182" fmla="+- 0 130 102"/>
                                <a:gd name="T183" fmla="*/ 130 h 115"/>
                                <a:gd name="T184" fmla="+- 0 5542 5510"/>
                                <a:gd name="T185" fmla="*/ T184 w 65"/>
                                <a:gd name="T186" fmla="+- 0 130 102"/>
                                <a:gd name="T187" fmla="*/ 130 h 115"/>
                                <a:gd name="T188" fmla="+- 0 5546 5510"/>
                                <a:gd name="T189" fmla="*/ T188 w 65"/>
                                <a:gd name="T190" fmla="+- 0 130 102"/>
                                <a:gd name="T191" fmla="*/ 130 h 115"/>
                                <a:gd name="T192" fmla="+- 0 5573 5510"/>
                                <a:gd name="T193" fmla="*/ T192 w 65"/>
                                <a:gd name="T194" fmla="+- 0 130 102"/>
                                <a:gd name="T195" fmla="*/ 13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5" h="115">
                                  <a:moveTo>
                                    <a:pt x="63" y="28"/>
                                  </a:moveTo>
                                  <a:lnTo>
                                    <a:pt x="65" y="26"/>
                                  </a:lnTo>
                                  <a:lnTo>
                                    <a:pt x="66" y="20"/>
                                  </a:lnTo>
                                  <a:lnTo>
                                    <a:pt x="63" y="17"/>
                                  </a:lnTo>
                                  <a:lnTo>
                                    <a:pt x="36" y="17"/>
                                  </a:lnTo>
                                  <a:lnTo>
                                    <a:pt x="32" y="17"/>
                                  </a:lnTo>
                                  <a:lnTo>
                                    <a:pt x="32" y="13"/>
                                  </a:lnTo>
                                  <a:lnTo>
                                    <a:pt x="32" y="2"/>
                                  </a:lnTo>
                                  <a:lnTo>
                                    <a:pt x="31" y="0"/>
                                  </a:lnTo>
                                  <a:lnTo>
                                    <a:pt x="28" y="0"/>
                                  </a:lnTo>
                                  <a:lnTo>
                                    <a:pt x="27" y="1"/>
                                  </a:lnTo>
                                  <a:lnTo>
                                    <a:pt x="24" y="6"/>
                                  </a:lnTo>
                                  <a:lnTo>
                                    <a:pt x="20" y="12"/>
                                  </a:lnTo>
                                  <a:lnTo>
                                    <a:pt x="17" y="15"/>
                                  </a:lnTo>
                                  <a:lnTo>
                                    <a:pt x="14" y="17"/>
                                  </a:lnTo>
                                  <a:lnTo>
                                    <a:pt x="8" y="20"/>
                                  </a:lnTo>
                                  <a:lnTo>
                                    <a:pt x="1" y="22"/>
                                  </a:lnTo>
                                  <a:lnTo>
                                    <a:pt x="0" y="24"/>
                                  </a:lnTo>
                                  <a:lnTo>
                                    <a:pt x="1" y="27"/>
                                  </a:lnTo>
                                  <a:lnTo>
                                    <a:pt x="2" y="28"/>
                                  </a:lnTo>
                                  <a:lnTo>
                                    <a:pt x="9" y="28"/>
                                  </a:lnTo>
                                  <a:lnTo>
                                    <a:pt x="14" y="28"/>
                                  </a:lnTo>
                                  <a:lnTo>
                                    <a:pt x="14" y="34"/>
                                  </a:lnTo>
                                  <a:lnTo>
                                    <a:pt x="14" y="89"/>
                                  </a:lnTo>
                                  <a:lnTo>
                                    <a:pt x="14" y="104"/>
                                  </a:lnTo>
                                  <a:lnTo>
                                    <a:pt x="18" y="115"/>
                                  </a:lnTo>
                                  <a:lnTo>
                                    <a:pt x="39" y="115"/>
                                  </a:lnTo>
                                  <a:lnTo>
                                    <a:pt x="51" y="115"/>
                                  </a:lnTo>
                                  <a:lnTo>
                                    <a:pt x="60" y="109"/>
                                  </a:lnTo>
                                  <a:lnTo>
                                    <a:pt x="64" y="104"/>
                                  </a:lnTo>
                                  <a:lnTo>
                                    <a:pt x="64" y="103"/>
                                  </a:lnTo>
                                  <a:lnTo>
                                    <a:pt x="64" y="100"/>
                                  </a:lnTo>
                                  <a:lnTo>
                                    <a:pt x="62" y="100"/>
                                  </a:lnTo>
                                  <a:lnTo>
                                    <a:pt x="61" y="100"/>
                                  </a:lnTo>
                                  <a:lnTo>
                                    <a:pt x="58" y="103"/>
                                  </a:lnTo>
                                  <a:lnTo>
                                    <a:pt x="56" y="104"/>
                                  </a:lnTo>
                                  <a:lnTo>
                                    <a:pt x="54" y="104"/>
                                  </a:lnTo>
                                  <a:lnTo>
                                    <a:pt x="52" y="105"/>
                                  </a:lnTo>
                                  <a:lnTo>
                                    <a:pt x="49" y="105"/>
                                  </a:lnTo>
                                  <a:lnTo>
                                    <a:pt x="33" y="105"/>
                                  </a:lnTo>
                                  <a:lnTo>
                                    <a:pt x="32" y="92"/>
                                  </a:lnTo>
                                  <a:lnTo>
                                    <a:pt x="32" y="78"/>
                                  </a:lnTo>
                                  <a:lnTo>
                                    <a:pt x="32" y="33"/>
                                  </a:lnTo>
                                  <a:lnTo>
                                    <a:pt x="32" y="28"/>
                                  </a:lnTo>
                                  <a:lnTo>
                                    <a:pt x="36" y="28"/>
                                  </a:lnTo>
                                  <a:lnTo>
                                    <a:pt x="63" y="2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751"/>
                        <wpg:cNvGrpSpPr>
                          <a:grpSpLocks/>
                        </wpg:cNvGrpSpPr>
                        <wpg:grpSpPr bwMode="auto">
                          <a:xfrm>
                            <a:off x="5587" y="116"/>
                            <a:ext cx="80" cy="101"/>
                            <a:chOff x="5587" y="116"/>
                            <a:chExt cx="80" cy="101"/>
                          </a:xfrm>
                        </wpg:grpSpPr>
                        <wps:wsp>
                          <wps:cNvPr id="1634" name="Freeform 1752"/>
                          <wps:cNvSpPr>
                            <a:spLocks/>
                          </wps:cNvSpPr>
                          <wps:spPr bwMode="auto">
                            <a:xfrm>
                              <a:off x="5587" y="116"/>
                              <a:ext cx="80" cy="101"/>
                            </a:xfrm>
                            <a:custGeom>
                              <a:avLst/>
                              <a:gdLst>
                                <a:gd name="T0" fmla="+- 0 5652 5587"/>
                                <a:gd name="T1" fmla="*/ T0 w 80"/>
                                <a:gd name="T2" fmla="+- 0 153 116"/>
                                <a:gd name="T3" fmla="*/ 153 h 101"/>
                                <a:gd name="T4" fmla="+- 0 5662 5587"/>
                                <a:gd name="T5" fmla="*/ T4 w 80"/>
                                <a:gd name="T6" fmla="+- 0 153 116"/>
                                <a:gd name="T7" fmla="*/ 153 h 101"/>
                                <a:gd name="T8" fmla="+- 0 5665 5587"/>
                                <a:gd name="T9" fmla="*/ T8 w 80"/>
                                <a:gd name="T10" fmla="+- 0 152 116"/>
                                <a:gd name="T11" fmla="*/ 152 h 101"/>
                                <a:gd name="T12" fmla="+- 0 5666 5587"/>
                                <a:gd name="T13" fmla="*/ T12 w 80"/>
                                <a:gd name="T14" fmla="+- 0 151 116"/>
                                <a:gd name="T15" fmla="*/ 151 h 101"/>
                                <a:gd name="T16" fmla="+- 0 5667 5587"/>
                                <a:gd name="T17" fmla="*/ T16 w 80"/>
                                <a:gd name="T18" fmla="+- 0 150 116"/>
                                <a:gd name="T19" fmla="*/ 150 h 101"/>
                                <a:gd name="T20" fmla="+- 0 5667 5587"/>
                                <a:gd name="T21" fmla="*/ T20 w 80"/>
                                <a:gd name="T22" fmla="+- 0 148 116"/>
                                <a:gd name="T23" fmla="*/ 148 h 101"/>
                                <a:gd name="T24" fmla="+- 0 5667 5587"/>
                                <a:gd name="T25" fmla="*/ T24 w 80"/>
                                <a:gd name="T26" fmla="+- 0 145 116"/>
                                <a:gd name="T27" fmla="*/ 145 h 101"/>
                                <a:gd name="T28" fmla="+- 0 5660 5587"/>
                                <a:gd name="T29" fmla="*/ T28 w 80"/>
                                <a:gd name="T30" fmla="+- 0 127 116"/>
                                <a:gd name="T31" fmla="*/ 127 h 101"/>
                                <a:gd name="T32" fmla="+- 0 5639 5587"/>
                                <a:gd name="T33" fmla="*/ T32 w 80"/>
                                <a:gd name="T34" fmla="+- 0 116 116"/>
                                <a:gd name="T35" fmla="*/ 116 h 101"/>
                                <a:gd name="T36" fmla="+- 0 5615 5587"/>
                                <a:gd name="T37" fmla="*/ T36 w 80"/>
                                <a:gd name="T38" fmla="+- 0 121 116"/>
                                <a:gd name="T39" fmla="*/ 121 h 101"/>
                                <a:gd name="T40" fmla="+- 0 5598 5587"/>
                                <a:gd name="T41" fmla="*/ T40 w 80"/>
                                <a:gd name="T42" fmla="+- 0 133 116"/>
                                <a:gd name="T43" fmla="*/ 133 h 101"/>
                                <a:gd name="T44" fmla="+- 0 5588 5587"/>
                                <a:gd name="T45" fmla="*/ T44 w 80"/>
                                <a:gd name="T46" fmla="+- 0 152 116"/>
                                <a:gd name="T47" fmla="*/ 152 h 101"/>
                                <a:gd name="T48" fmla="+- 0 5587 5587"/>
                                <a:gd name="T49" fmla="*/ T48 w 80"/>
                                <a:gd name="T50" fmla="+- 0 179 116"/>
                                <a:gd name="T51" fmla="*/ 179 h 101"/>
                                <a:gd name="T52" fmla="+- 0 5591 5587"/>
                                <a:gd name="T53" fmla="*/ T52 w 80"/>
                                <a:gd name="T54" fmla="+- 0 195 116"/>
                                <a:gd name="T55" fmla="*/ 195 h 101"/>
                                <a:gd name="T56" fmla="+- 0 5606 5587"/>
                                <a:gd name="T57" fmla="*/ T56 w 80"/>
                                <a:gd name="T58" fmla="+- 0 211 116"/>
                                <a:gd name="T59" fmla="*/ 211 h 101"/>
                                <a:gd name="T60" fmla="+- 0 5625 5587"/>
                                <a:gd name="T61" fmla="*/ T60 w 80"/>
                                <a:gd name="T62" fmla="+- 0 217 116"/>
                                <a:gd name="T63" fmla="*/ 217 h 101"/>
                                <a:gd name="T64" fmla="+- 0 5646 5587"/>
                                <a:gd name="T65" fmla="*/ T64 w 80"/>
                                <a:gd name="T66" fmla="+- 0 214 116"/>
                                <a:gd name="T67" fmla="*/ 214 h 101"/>
                                <a:gd name="T68" fmla="+- 0 5662 5587"/>
                                <a:gd name="T69" fmla="*/ T68 w 80"/>
                                <a:gd name="T70" fmla="+- 0 203 116"/>
                                <a:gd name="T71" fmla="*/ 203 h 101"/>
                                <a:gd name="T72" fmla="+- 0 5667 5587"/>
                                <a:gd name="T73" fmla="*/ T72 w 80"/>
                                <a:gd name="T74" fmla="+- 0 193 116"/>
                                <a:gd name="T75" fmla="*/ 193 h 101"/>
                                <a:gd name="T76" fmla="+- 0 5665 5587"/>
                                <a:gd name="T77" fmla="*/ T76 w 80"/>
                                <a:gd name="T78" fmla="+- 0 191 116"/>
                                <a:gd name="T79" fmla="*/ 191 h 101"/>
                                <a:gd name="T80" fmla="+- 0 5663 5587"/>
                                <a:gd name="T81" fmla="*/ T80 w 80"/>
                                <a:gd name="T82" fmla="+- 0 192 116"/>
                                <a:gd name="T83" fmla="*/ 192 h 101"/>
                                <a:gd name="T84" fmla="+- 0 5656 5587"/>
                                <a:gd name="T85" fmla="*/ T84 w 80"/>
                                <a:gd name="T86" fmla="+- 0 202 116"/>
                                <a:gd name="T87" fmla="*/ 202 h 101"/>
                                <a:gd name="T88" fmla="+- 0 5649 5587"/>
                                <a:gd name="T89" fmla="*/ T88 w 80"/>
                                <a:gd name="T90" fmla="+- 0 204 116"/>
                                <a:gd name="T91" fmla="*/ 204 h 101"/>
                                <a:gd name="T92" fmla="+- 0 5641 5587"/>
                                <a:gd name="T93" fmla="*/ T92 w 80"/>
                                <a:gd name="T94" fmla="+- 0 204 116"/>
                                <a:gd name="T95" fmla="*/ 204 h 101"/>
                                <a:gd name="T96" fmla="+- 0 5619 5587"/>
                                <a:gd name="T97" fmla="*/ T96 w 80"/>
                                <a:gd name="T98" fmla="+- 0 198 116"/>
                                <a:gd name="T99" fmla="*/ 198 h 101"/>
                                <a:gd name="T100" fmla="+- 0 5606 5587"/>
                                <a:gd name="T101" fmla="*/ T100 w 80"/>
                                <a:gd name="T102" fmla="+- 0 181 116"/>
                                <a:gd name="T103" fmla="*/ 181 h 101"/>
                                <a:gd name="T104" fmla="+- 0 5601 5587"/>
                                <a:gd name="T105" fmla="*/ T104 w 80"/>
                                <a:gd name="T106" fmla="+- 0 159 116"/>
                                <a:gd name="T107" fmla="*/ 159 h 101"/>
                                <a:gd name="T108" fmla="+- 0 5601 5587"/>
                                <a:gd name="T109" fmla="*/ T108 w 80"/>
                                <a:gd name="T110" fmla="+- 0 153 116"/>
                                <a:gd name="T111" fmla="*/ 153 h 101"/>
                                <a:gd name="T112" fmla="+- 0 5601 5587"/>
                                <a:gd name="T113" fmla="*/ T112 w 80"/>
                                <a:gd name="T114" fmla="+- 0 153 116"/>
                                <a:gd name="T115" fmla="*/ 153 h 101"/>
                                <a:gd name="T116" fmla="+- 0 5608 5587"/>
                                <a:gd name="T117" fmla="*/ T116 w 80"/>
                                <a:gd name="T118" fmla="+- 0 153 116"/>
                                <a:gd name="T119" fmla="*/ 153 h 101"/>
                                <a:gd name="T120" fmla="+- 0 5652 5587"/>
                                <a:gd name="T121" fmla="*/ T120 w 80"/>
                                <a:gd name="T122" fmla="+- 0 153 116"/>
                                <a:gd name="T123" fmla="*/ 15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0" h="101">
                                  <a:moveTo>
                                    <a:pt x="65" y="37"/>
                                  </a:moveTo>
                                  <a:lnTo>
                                    <a:pt x="75" y="37"/>
                                  </a:lnTo>
                                  <a:lnTo>
                                    <a:pt x="78" y="36"/>
                                  </a:lnTo>
                                  <a:lnTo>
                                    <a:pt x="79" y="35"/>
                                  </a:lnTo>
                                  <a:lnTo>
                                    <a:pt x="80" y="34"/>
                                  </a:lnTo>
                                  <a:lnTo>
                                    <a:pt x="80" y="32"/>
                                  </a:lnTo>
                                  <a:lnTo>
                                    <a:pt x="80" y="29"/>
                                  </a:lnTo>
                                  <a:lnTo>
                                    <a:pt x="73" y="11"/>
                                  </a:lnTo>
                                  <a:lnTo>
                                    <a:pt x="52" y="0"/>
                                  </a:lnTo>
                                  <a:lnTo>
                                    <a:pt x="28" y="5"/>
                                  </a:lnTo>
                                  <a:lnTo>
                                    <a:pt x="11" y="17"/>
                                  </a:lnTo>
                                  <a:lnTo>
                                    <a:pt x="1" y="36"/>
                                  </a:lnTo>
                                  <a:lnTo>
                                    <a:pt x="0" y="63"/>
                                  </a:lnTo>
                                  <a:lnTo>
                                    <a:pt x="4" y="79"/>
                                  </a:lnTo>
                                  <a:lnTo>
                                    <a:pt x="19" y="95"/>
                                  </a:lnTo>
                                  <a:lnTo>
                                    <a:pt x="38" y="101"/>
                                  </a:lnTo>
                                  <a:lnTo>
                                    <a:pt x="59" y="98"/>
                                  </a:lnTo>
                                  <a:lnTo>
                                    <a:pt x="75" y="87"/>
                                  </a:lnTo>
                                  <a:lnTo>
                                    <a:pt x="80" y="77"/>
                                  </a:lnTo>
                                  <a:lnTo>
                                    <a:pt x="78" y="75"/>
                                  </a:lnTo>
                                  <a:lnTo>
                                    <a:pt x="76" y="76"/>
                                  </a:lnTo>
                                  <a:lnTo>
                                    <a:pt x="69" y="86"/>
                                  </a:lnTo>
                                  <a:lnTo>
                                    <a:pt x="62" y="88"/>
                                  </a:lnTo>
                                  <a:lnTo>
                                    <a:pt x="54" y="88"/>
                                  </a:lnTo>
                                  <a:lnTo>
                                    <a:pt x="32" y="82"/>
                                  </a:lnTo>
                                  <a:lnTo>
                                    <a:pt x="19" y="65"/>
                                  </a:lnTo>
                                  <a:lnTo>
                                    <a:pt x="14" y="43"/>
                                  </a:lnTo>
                                  <a:lnTo>
                                    <a:pt x="14" y="37"/>
                                  </a:lnTo>
                                  <a:lnTo>
                                    <a:pt x="21" y="37"/>
                                  </a:lnTo>
                                  <a:lnTo>
                                    <a:pt x="65" y="3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749"/>
                        <wpg:cNvGrpSpPr>
                          <a:grpSpLocks/>
                        </wpg:cNvGrpSpPr>
                        <wpg:grpSpPr bwMode="auto">
                          <a:xfrm>
                            <a:off x="5604" y="123"/>
                            <a:ext cx="45" cy="22"/>
                            <a:chOff x="5604" y="123"/>
                            <a:chExt cx="45" cy="22"/>
                          </a:xfrm>
                        </wpg:grpSpPr>
                        <wps:wsp>
                          <wps:cNvPr id="1636" name="Freeform 1750"/>
                          <wps:cNvSpPr>
                            <a:spLocks/>
                          </wps:cNvSpPr>
                          <wps:spPr bwMode="auto">
                            <a:xfrm>
                              <a:off x="5604" y="123"/>
                              <a:ext cx="45" cy="22"/>
                            </a:xfrm>
                            <a:custGeom>
                              <a:avLst/>
                              <a:gdLst>
                                <a:gd name="T0" fmla="+- 0 5605 5604"/>
                                <a:gd name="T1" fmla="*/ T0 w 45"/>
                                <a:gd name="T2" fmla="+- 0 145 123"/>
                                <a:gd name="T3" fmla="*/ 145 h 22"/>
                                <a:gd name="T4" fmla="+- 0 5604 5604"/>
                                <a:gd name="T5" fmla="*/ T4 w 45"/>
                                <a:gd name="T6" fmla="+- 0 145 123"/>
                                <a:gd name="T7" fmla="*/ 145 h 22"/>
                                <a:gd name="T8" fmla="+- 0 5604 5604"/>
                                <a:gd name="T9" fmla="*/ T8 w 45"/>
                                <a:gd name="T10" fmla="+- 0 145 123"/>
                                <a:gd name="T11" fmla="*/ 145 h 22"/>
                                <a:gd name="T12" fmla="+- 0 5604 5604"/>
                                <a:gd name="T13" fmla="*/ T12 w 45"/>
                                <a:gd name="T14" fmla="+- 0 144 123"/>
                                <a:gd name="T15" fmla="*/ 144 h 22"/>
                                <a:gd name="T16" fmla="+- 0 5604 5604"/>
                                <a:gd name="T17" fmla="*/ T16 w 45"/>
                                <a:gd name="T18" fmla="+- 0 136 123"/>
                                <a:gd name="T19" fmla="*/ 136 h 22"/>
                                <a:gd name="T20" fmla="+- 0 5616 5604"/>
                                <a:gd name="T21" fmla="*/ T20 w 45"/>
                                <a:gd name="T22" fmla="+- 0 123 123"/>
                                <a:gd name="T23" fmla="*/ 123 h 22"/>
                                <a:gd name="T24" fmla="+- 0 5630 5604"/>
                                <a:gd name="T25" fmla="*/ T24 w 45"/>
                                <a:gd name="T26" fmla="+- 0 123 123"/>
                                <a:gd name="T27" fmla="*/ 123 h 22"/>
                                <a:gd name="T28" fmla="+- 0 5644 5604"/>
                                <a:gd name="T29" fmla="*/ T28 w 45"/>
                                <a:gd name="T30" fmla="+- 0 123 123"/>
                                <a:gd name="T31" fmla="*/ 123 h 22"/>
                                <a:gd name="T32" fmla="+- 0 5649 5604"/>
                                <a:gd name="T33" fmla="*/ T32 w 45"/>
                                <a:gd name="T34" fmla="+- 0 132 123"/>
                                <a:gd name="T35" fmla="*/ 132 h 22"/>
                                <a:gd name="T36" fmla="+- 0 5649 5604"/>
                                <a:gd name="T37" fmla="*/ T36 w 45"/>
                                <a:gd name="T38" fmla="+- 0 138 123"/>
                                <a:gd name="T39" fmla="*/ 138 h 22"/>
                                <a:gd name="T40" fmla="+- 0 5649 5604"/>
                                <a:gd name="T41" fmla="*/ T40 w 45"/>
                                <a:gd name="T42" fmla="+- 0 142 123"/>
                                <a:gd name="T43" fmla="*/ 142 h 22"/>
                                <a:gd name="T44" fmla="+- 0 5648 5604"/>
                                <a:gd name="T45" fmla="*/ T44 w 45"/>
                                <a:gd name="T46" fmla="+- 0 142 123"/>
                                <a:gd name="T47" fmla="*/ 142 h 22"/>
                                <a:gd name="T48" fmla="+- 0 5647 5604"/>
                                <a:gd name="T49" fmla="*/ T48 w 45"/>
                                <a:gd name="T50" fmla="+- 0 143 123"/>
                                <a:gd name="T51" fmla="*/ 143 h 22"/>
                                <a:gd name="T52" fmla="+- 0 5646 5604"/>
                                <a:gd name="T53" fmla="*/ T52 w 45"/>
                                <a:gd name="T54" fmla="+- 0 144 123"/>
                                <a:gd name="T55" fmla="*/ 144 h 22"/>
                                <a:gd name="T56" fmla="+- 0 5640 5604"/>
                                <a:gd name="T57" fmla="*/ T56 w 45"/>
                                <a:gd name="T58" fmla="+- 0 145 123"/>
                                <a:gd name="T59" fmla="*/ 145 h 22"/>
                                <a:gd name="T60" fmla="+- 0 5622 5604"/>
                                <a:gd name="T61" fmla="*/ T60 w 45"/>
                                <a:gd name="T62" fmla="+- 0 145 123"/>
                                <a:gd name="T63" fmla="*/ 145 h 22"/>
                                <a:gd name="T64" fmla="+- 0 5605 5604"/>
                                <a:gd name="T65" fmla="*/ T64 w 45"/>
                                <a:gd name="T66" fmla="+- 0 145 123"/>
                                <a:gd name="T67" fmla="*/ 14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22">
                                  <a:moveTo>
                                    <a:pt x="1" y="22"/>
                                  </a:moveTo>
                                  <a:lnTo>
                                    <a:pt x="0" y="22"/>
                                  </a:lnTo>
                                  <a:lnTo>
                                    <a:pt x="0" y="21"/>
                                  </a:lnTo>
                                  <a:lnTo>
                                    <a:pt x="0" y="13"/>
                                  </a:lnTo>
                                  <a:lnTo>
                                    <a:pt x="12" y="0"/>
                                  </a:lnTo>
                                  <a:lnTo>
                                    <a:pt x="26" y="0"/>
                                  </a:lnTo>
                                  <a:lnTo>
                                    <a:pt x="40" y="0"/>
                                  </a:lnTo>
                                  <a:lnTo>
                                    <a:pt x="45" y="9"/>
                                  </a:lnTo>
                                  <a:lnTo>
                                    <a:pt x="45" y="15"/>
                                  </a:lnTo>
                                  <a:lnTo>
                                    <a:pt x="45" y="19"/>
                                  </a:lnTo>
                                  <a:lnTo>
                                    <a:pt x="44" y="19"/>
                                  </a:lnTo>
                                  <a:lnTo>
                                    <a:pt x="43" y="20"/>
                                  </a:lnTo>
                                  <a:lnTo>
                                    <a:pt x="42" y="21"/>
                                  </a:lnTo>
                                  <a:lnTo>
                                    <a:pt x="36" y="22"/>
                                  </a:lnTo>
                                  <a:lnTo>
                                    <a:pt x="18" y="22"/>
                                  </a:lnTo>
                                  <a:lnTo>
                                    <a:pt x="1" y="2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48" o:spid="_x0000_s1026" style="position:absolute;margin-left:261.2pt;margin-top:2.5pt;width:22.35pt;height:8.6pt;z-index:-251668480;mso-position-horizontal-relative:page" coordorigin="5224,50" coordsize="44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">
                <v:group id="Group 1761" o:spid="_x0000_s1027" style="position:absolute;left:5229;top:55;width:166;height:161" coordorigin="5229,55" coordsize="16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1762" o:spid="_x0000_s1028" style="position:absolute;left:5229;top:55;width:166;height:161;visibility:visible;mso-wrap-style:square;v-text-anchor:top" coordsize="16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n9sEA&#10;AADdAAAADwAAAGRycy9kb3ducmV2LnhtbERPTWvCQBC9C/0PyxR6040eRFLXEARLr9UW2tuQnWSD&#10;2dm4O9W0v757EHp8vO9tNflBXSmmPrCB5aIARdwE23Nn4P10mG9AJUG2OAQmAz+UoNo9zLZY2nDj&#10;N7oepVM5hFOJBpzIWGqdGkce0yKMxJlrQ/QoGcZO24i3HO4HvSqKtfbYc25wONLeUXM+fnsDl6/6&#10;0/nfdJmaj7hpixc5D60Y8/Q41c+ghCb5F9/dr9bAarnOc/Ob/AT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05/bBAAAA3QAAAA8AAAAAAAAAAAAAAAAAmAIAAGRycy9kb3du&#10;cmV2LnhtbFBLBQYAAAAABAAEAPUAAACGAwAAAAA=&#10;" path="m22,123r,25l21,151,7,153r-5,1l,155r1,4l2,160r12,-1l22,159r10,l41,159r15,2l71,161r21,-1l150,126,166,92,165,66,111,6,75,,52,,32,1,14,1,3,3r,4l5,8r5,1l21,10r1,5l22,32r,91xe" filled="f" strokecolor="#231f20" strokeweight=".5pt">
                    <v:path arrowok="t" o:connecttype="custom" o:connectlocs="22,178;22,203;21,206;7,208;2,209;0,210;1,214;2,215;14,214;22,214;32,214;41,214;56,216;71,216;92,215;150,181;166,147;165,121;111,61;75,55;52,55;32,56;14,56;3,58;3,62;5,63;10,64;21,65;22,70;22,87;22,178" o:connectangles="0,0,0,0,0,0,0,0,0,0,0,0,0,0,0,0,0,0,0,0,0,0,0,0,0,0,0,0,0,0,0"/>
                  </v:shape>
                </v:group>
                <v:group id="Group 1759" o:spid="_x0000_s1029" style="position:absolute;left:5270;top:62;width:102;height:146" coordorigin="5270,62" coordsize="10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Freeform 1760" o:spid="_x0000_s1030" style="position:absolute;left:5270;top:62;width:102;height:146;visibility:visible;mso-wrap-style:square;v-text-anchor:top" coordsize="10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umsEA&#10;AADdAAAADwAAAGRycy9kb3ducmV2LnhtbERPz2vCMBS+C/sfwhN207Qy3OiMIkJxlx109f7WPJuy&#10;5KVLYu3+++Uw2PHj+73ZTc6KkULsPSsolwUI4tbrnjsFzUe9eAERE7JG65kU/FCE3fZhtsFK+zuf&#10;aDynTuQQjhUqMCkNlZSxNeQwLv1AnLmrDw5ThqGTOuA9hzsrV0Wxlg57zg0GBzoYar/ON6fgdvHX&#10;YL/fTfOEZX38HOrR2ItSj/Np/woi0ZT+xX/uN61gVT7n/flNf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u7prBAAAA3QAAAA8AAAAAAAAAAAAAAAAAmAIAAGRycy9kb3du&#10;cmV2LnhtbFBLBQYAAAAABAAEAPUAAACGAwAAAAA=&#10;" path="m,22l,11,1,5,3,4,5,2,12,,27,,93,33r9,35l100,94,62,142r-42,4l10,144,5,137,1,131,,123,,110,,22xe" filled="f" strokecolor="#231f20" strokeweight=".5pt">
                    <v:path arrowok="t" o:connecttype="custom" o:connectlocs="0,84;0,73;1,67;3,66;5,64;12,62;27,62;93,95;102,130;100,156;62,204;20,208;10,206;5,199;1,193;0,185;0,172;0,84" o:connectangles="0,0,0,0,0,0,0,0,0,0,0,0,0,0,0,0,0,0"/>
                  </v:shape>
                </v:group>
                <v:group id="Group 1757" o:spid="_x0000_s1031" style="position:absolute;left:5414;top:116;width:90;height:101" coordorigin="5414,116" coordsize="9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1758" o:spid="_x0000_s1032" style="position:absolute;left:5414;top:116;width:90;height:101;visibility:visible;mso-wrap-style:square;v-text-anchor:top" coordsize="9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w8MIA&#10;AADdAAAADwAAAGRycy9kb3ducmV2LnhtbESPQWvCQBSE70L/w/IKvekmgcaSuooUino02vsj+5oN&#10;Zt+G3dXEf+8WCh6HmfmGWW0m24sb+dA5VpAvMhDEjdMdtwrOp+/5B4gQkTX2jknBnQJs1i+zFVba&#10;jXykWx1bkSAcKlRgYhwqKUNjyGJYuIE4eb/OW4xJ+lZqj2OC214WWVZKix2nBYMDfRlqLvXVKijd&#10;Yax3pnyn6Hfnkx5/musyV+rtddp+gog0xWf4v73XCop8WcDfm/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zDwwgAAAN0AAAAPAAAAAAAAAAAAAAAAAJgCAABkcnMvZG93&#10;bnJldi54bWxQSwUGAAAAAAQABAD1AAAAhwMAAAAA&#10;" path="m20,59l5,64,,70r,9l,86r3,6l8,96r4,3l17,101r7,l31,101r5,-3l42,95r4,-2l49,91r2,l52,91r2,1l55,94r4,5l65,101r5,l82,101r9,-9l91,91r,-2l90,88r-1,l88,88r-1,1l86,89r-2,1l82,91r-2,l70,91,68,81,69,70,70,28,71,10,63,,45,,24,6,5,20,1,32r1,1l4,33r4,l14,31r4,-3l20,27r,-3l20,20r1,-7l29,9r6,l50,9r3,12l53,30r,11l53,45r-1,2l49,48,20,59xe" filled="f" strokecolor="#231f20" strokeweight=".5pt">
                    <v:path arrowok="t" o:connecttype="custom" o:connectlocs="20,175;5,180;0,186;0,195;0,202;3,208;8,212;12,215;17,217;24,217;31,217;36,214;42,211;46,209;49,207;51,207;52,207;54,208;55,210;59,215;65,217;70,217;82,217;91,208;91,207;91,205;90,204;89,204;88,204;87,205;86,205;84,206;82,207;80,207;70,207;68,197;69,186;70,144;71,126;63,116;45,116;24,122;5,136;1,148;2,149;4,149;8,149;14,147;18,144;20,143;20,140;20,136;21,129;29,125;35,125;50,125;53,137;53,146;53,157;53,161;52,163;49,164;20,175" o:connectangles="0,0,0,0,0,0,0,0,0,0,0,0,0,0,0,0,0,0,0,0,0,0,0,0,0,0,0,0,0,0,0,0,0,0,0,0,0,0,0,0,0,0,0,0,0,0,0,0,0,0,0,0,0,0,0,0,0,0,0,0,0,0,0"/>
                  </v:shape>
                </v:group>
                <v:group id="Group 1755" o:spid="_x0000_s1033" style="position:absolute;left:5433;top:172;width:33;height:35" coordorigin="5433,172" coordsize="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1756" o:spid="_x0000_s1034" style="position:absolute;left:5433;top:172;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4zcYA&#10;AADdAAAADwAAAGRycy9kb3ducmV2LnhtbESPQUvDQBSE70L/w/IK3uxugySSdltaQfCgB2P1/Mi+&#10;JqvZt2l2TeK/dwXB4zAz3zDb/ew6MdIQrGcN65UCQVx7Y7nRcHp9uLkDESKywc4zafimAPvd4mqL&#10;pfETv9BYxUYkCIcSNbQx9qWUoW7JYVj5njh5Zz84jEkOjTQDTgnuOpkplUuHltNCiz3dt1R/Vl9O&#10;Q/5WqLF6Vx/2lLnLky2m43N+0Pp6OR82ICLN8T/81340GrJ1cQu/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A4zcYAAADdAAAADwAAAAAAAAAAAAAAAACYAgAAZHJz&#10;L2Rvd25yZXYueG1sUEsFBgAAAAAEAAQA9QAAAIsDAAAAAA==&#10;" path="m,20l,11,7,7,21,2,25,1,29,r2,l32,r1,l33,3r,14l32,22r,4l29,29r-2,2l20,35r-5,l3,35,,24,,20xe" filled="f" strokecolor="#231f20" strokeweight=".5pt">
                    <v:path arrowok="t" o:connecttype="custom" o:connectlocs="0,192;0,183;7,179;21,174;25,173;29,172;31,172;32,172;33,172;33,175;33,189;32,194;32,198;29,201;27,203;20,207;15,207;3,207;0,196;0,192" o:connectangles="0,0,0,0,0,0,0,0,0,0,0,0,0,0,0,0,0,0,0,0"/>
                  </v:shape>
                </v:group>
                <v:group id="Group 1753" o:spid="_x0000_s1035" style="position:absolute;left:5510;top:102;width:65;height:115" coordorigin="5510,102" coordsize="6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1754" o:spid="_x0000_s1036" style="position:absolute;left:5510;top:102;width:65;height:115;visibility:visible;mso-wrap-style:square;v-text-anchor:top" coordsize="6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Te8QA&#10;AADdAAAADwAAAGRycy9kb3ducmV2LnhtbERPS2vCQBC+F/oflil4KbpbC0GjmyCK2PbmA70O2WkS&#10;mp1Ns6vGf+8WCt7m43vOPO9tIy7U+dqxhreRAkFcOFNzqeGwXw8nIHxANtg4Jg038pBnz09zTI27&#10;8pYuu1CKGMI+RQ1VCG0qpS8qsuhHriWO3LfrLIYIu1KaDq8x3DZyrFQiLdYcGypsaVlR8bM7Ww2r&#10;6VG6zyJZJqvXX7Xw9Wn7pTZaD176xQxEoD48xP/uDxPnJ+9j+Psmni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U3vEAAAA3QAAAA8AAAAAAAAAAAAAAAAAmAIAAGRycy9k&#10;b3ducmV2LnhtbFBLBQYAAAAABAAEAPUAAACJAwAAAAA=&#10;" path="m63,28r2,-2l66,20,63,17r-27,l32,17r,-4l32,2,31,,28,,27,1,24,6r-4,6l17,15r-3,2l8,20,1,22,,24r1,3l2,28r7,l14,28r,6l14,89r,15l18,115r21,l51,115r9,-6l64,104r,-1l64,100r-2,l61,100r-3,3l56,104r-2,l52,105r-3,l33,105,32,92r,-14l32,33r,-5l36,28r27,xe" filled="f" strokecolor="#231f20" strokeweight=".5pt">
                    <v:path arrowok="t" o:connecttype="custom" o:connectlocs="63,130;65,128;66,122;63,119;36,119;32,119;32,119;32,115;32,104;31,102;28,102;27,103;24,108;20,114;17,117;14,119;8,122;1,124;0,126;1,129;2,130;9,130;14,130;14,130;14,136;14,191;14,206;18,217;39,217;51,217;60,211;64,206;64,205;64,202;62,202;61,202;58,205;56,206;54,206;52,207;49,207;33,207;32,194;32,180;32,135;32,130;32,130;36,130;63,130" o:connectangles="0,0,0,0,0,0,0,0,0,0,0,0,0,0,0,0,0,0,0,0,0,0,0,0,0,0,0,0,0,0,0,0,0,0,0,0,0,0,0,0,0,0,0,0,0,0,0,0,0"/>
                  </v:shape>
                </v:group>
                <v:group id="Group 1751" o:spid="_x0000_s1037" style="position:absolute;left:5587;top:116;width:80;height:101" coordorigin="5587,116" coordsize="8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752" o:spid="_x0000_s1038" style="position:absolute;left:5587;top:116;width:80;height:101;visibility:visible;mso-wrap-style:square;v-text-anchor:top" coordsize="8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or8MA&#10;AADdAAAADwAAAGRycy9kb3ducmV2LnhtbERP24rCMBB9X/Afwiz4smjqBZGuUUQQRBGxFtzHoRnb&#10;ss2kNFHr3xtB8G0O5zqzRWsqcaPGlZYVDPoRCOLM6pJzBelp3ZuCcB5ZY2WZFDzIwWLe+ZphrO2d&#10;j3RLfC5CCLsYFRTe17GULivIoOvbmjhwF9sY9AE2udQN3kO4qeQwiibSYMmhocCaVgVl/8nVKLjs&#10;139nfUirdJrs0vNxdd3uhj9Kdb/b5S8IT63/iN/ujQ7zJ6MxvL4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2or8MAAADdAAAADwAAAAAAAAAAAAAAAACYAgAAZHJzL2Rv&#10;d25yZXYueG1sUEsFBgAAAAAEAAQA9QAAAIgDAAAAAA==&#10;" path="m65,37r10,l78,36r1,-1l80,34r,-2l80,29,73,11,52,,28,5,11,17,1,36,,63,4,79,19,95r19,6l59,98,75,87,80,77,78,75r-2,1l69,86r-7,2l54,88,32,82,19,65,14,43r,-6l21,37r44,xe" filled="f" strokecolor="#231f20" strokeweight=".5pt">
                    <v:path arrowok="t" o:connecttype="custom" o:connectlocs="65,153;75,153;78,152;79,151;80,150;80,148;80,145;73,127;52,116;28,121;11,133;1,152;0,179;4,195;19,211;38,217;59,214;75,203;80,193;78,191;76,192;69,202;62,204;54,204;32,198;19,181;14,159;14,153;14,153;21,153;65,153" o:connectangles="0,0,0,0,0,0,0,0,0,0,0,0,0,0,0,0,0,0,0,0,0,0,0,0,0,0,0,0,0,0,0"/>
                  </v:shape>
                </v:group>
                <v:group id="Group 1749" o:spid="_x0000_s1039" style="position:absolute;left:5604;top:123;width:45;height:22" coordorigin="5604,123" coordsize="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750" o:spid="_x0000_s1040" style="position:absolute;left:5604;top:123;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hZcIA&#10;AADdAAAADwAAAGRycy9kb3ducmV2LnhtbERP32vCMBB+H/g/hBN8m6kKZVSjiCBT2cucw9ejOdPS&#10;5tIl0Xb//TIY7O0+vp+32gy2FQ/yoXasYDbNQBCXTtdsFFw+9s8vIEJE1tg6JgXfFGCzHj2tsNCu&#10;53d6nKMRKYRDgQqqGLtCylBWZDFMXUecuJvzFmOC3kjtsU/htpXzLMulxZpTQ4Ud7Soqm/PdKrj7&#10;05tx9Oku2DTHq92Z/vXLKDUZD9sliEhD/Bf/uQ86zc8XOf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uFlwgAAAN0AAAAPAAAAAAAAAAAAAAAAAJgCAABkcnMvZG93&#10;bnJldi54bWxQSwUGAAAAAAQABAD1AAAAhwMAAAAA&#10;" path="m1,22l,22,,21,,13,12,,26,,40,r5,9l45,15r,4l44,19r-1,1l42,21r-6,1l18,22,1,22xe" filled="f" strokecolor="#231f20" strokeweight=".5pt">
                    <v:path arrowok="t" o:connecttype="custom" o:connectlocs="1,145;0,145;0,145;0,144;0,136;12,123;26,123;40,123;45,132;45,138;45,142;44,142;43,143;42,144;36,145;18,145;1,145" o:connectangles="0,0,0,0,0,0,0,0,0,0,0,0,0,0,0,0,0"/>
                  </v:shape>
                </v:group>
                <w10:wrap anchorx="page"/>
              </v:group>
            </w:pict>
          </mc:Fallback>
        </mc:AlternateContent>
      </w:r>
      <w:r w:rsidRPr="008E7E73">
        <w:rPr>
          <w:noProof/>
        </w:rPr>
        <w:drawing>
          <wp:anchor distT="0" distB="0" distL="114300" distR="114300" simplePos="0" relativeHeight="251649024" behindDoc="1" locked="0" layoutInCell="1" allowOverlap="1" wp14:anchorId="538AFC90" wp14:editId="160809F7">
            <wp:simplePos x="0" y="0"/>
            <wp:positionH relativeFrom="page">
              <wp:posOffset>4269740</wp:posOffset>
            </wp:positionH>
            <wp:positionV relativeFrom="paragraph">
              <wp:posOffset>23495</wp:posOffset>
            </wp:positionV>
            <wp:extent cx="907415" cy="154305"/>
            <wp:effectExtent l="0" t="0" r="6985" b="0"/>
            <wp:wrapNone/>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415" cy="154305"/>
                    </a:xfrm>
                    <a:prstGeom prst="rect">
                      <a:avLst/>
                    </a:prstGeom>
                    <a:noFill/>
                  </pic:spPr>
                </pic:pic>
              </a:graphicData>
            </a:graphic>
            <wp14:sizeRelH relativeFrom="page">
              <wp14:pctWidth>0</wp14:pctWidth>
            </wp14:sizeRelH>
            <wp14:sizeRelV relativeFrom="page">
              <wp14:pctHeight>0</wp14:pctHeight>
            </wp14:sizeRelV>
          </wp:anchor>
        </w:drawing>
      </w:r>
      <w:r w:rsidRPr="008E7E73">
        <w:rPr>
          <w:noProof/>
        </w:rPr>
        <mc:AlternateContent>
          <mc:Choice Requires="wpg">
            <w:drawing>
              <wp:anchor distT="0" distB="0" distL="114300" distR="114300" simplePos="0" relativeHeight="251650048" behindDoc="1" locked="0" layoutInCell="1" allowOverlap="1" wp14:anchorId="4D73008D" wp14:editId="4FE9076D">
                <wp:simplePos x="0" y="0"/>
                <wp:positionH relativeFrom="page">
                  <wp:posOffset>6060440</wp:posOffset>
                </wp:positionH>
                <wp:positionV relativeFrom="paragraph">
                  <wp:posOffset>31750</wp:posOffset>
                </wp:positionV>
                <wp:extent cx="283845" cy="109220"/>
                <wp:effectExtent l="2540" t="0" r="5715" b="6985"/>
                <wp:wrapNone/>
                <wp:docPr id="2151"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09220"/>
                          <a:chOff x="9544" y="50"/>
                          <a:chExt cx="448" cy="172"/>
                        </a:xfrm>
                      </wpg:grpSpPr>
                      <wpg:grpSp>
                        <wpg:cNvPr id="2152" name="Group 1745"/>
                        <wpg:cNvGrpSpPr>
                          <a:grpSpLocks/>
                        </wpg:cNvGrpSpPr>
                        <wpg:grpSpPr bwMode="auto">
                          <a:xfrm>
                            <a:off x="9549" y="55"/>
                            <a:ext cx="166" cy="161"/>
                            <a:chOff x="9549" y="55"/>
                            <a:chExt cx="166" cy="161"/>
                          </a:xfrm>
                        </wpg:grpSpPr>
                        <wps:wsp>
                          <wps:cNvPr id="2153" name="Freeform 1746"/>
                          <wps:cNvSpPr>
                            <a:spLocks/>
                          </wps:cNvSpPr>
                          <wps:spPr bwMode="auto">
                            <a:xfrm>
                              <a:off x="9549" y="55"/>
                              <a:ext cx="166" cy="161"/>
                            </a:xfrm>
                            <a:custGeom>
                              <a:avLst/>
                              <a:gdLst>
                                <a:gd name="T0" fmla="+- 0 9571 9549"/>
                                <a:gd name="T1" fmla="*/ T0 w 166"/>
                                <a:gd name="T2" fmla="+- 0 178 55"/>
                                <a:gd name="T3" fmla="*/ 178 h 161"/>
                                <a:gd name="T4" fmla="+- 0 9571 9549"/>
                                <a:gd name="T5" fmla="*/ T4 w 166"/>
                                <a:gd name="T6" fmla="+- 0 203 55"/>
                                <a:gd name="T7" fmla="*/ 203 h 161"/>
                                <a:gd name="T8" fmla="+- 0 9570 9549"/>
                                <a:gd name="T9" fmla="*/ T8 w 166"/>
                                <a:gd name="T10" fmla="+- 0 206 55"/>
                                <a:gd name="T11" fmla="*/ 206 h 161"/>
                                <a:gd name="T12" fmla="+- 0 9556 9549"/>
                                <a:gd name="T13" fmla="*/ T12 w 166"/>
                                <a:gd name="T14" fmla="+- 0 208 55"/>
                                <a:gd name="T15" fmla="*/ 208 h 161"/>
                                <a:gd name="T16" fmla="+- 0 9551 9549"/>
                                <a:gd name="T17" fmla="*/ T16 w 166"/>
                                <a:gd name="T18" fmla="+- 0 209 55"/>
                                <a:gd name="T19" fmla="*/ 209 h 161"/>
                                <a:gd name="T20" fmla="+- 0 9549 9549"/>
                                <a:gd name="T21" fmla="*/ T20 w 166"/>
                                <a:gd name="T22" fmla="+- 0 210 55"/>
                                <a:gd name="T23" fmla="*/ 210 h 161"/>
                                <a:gd name="T24" fmla="+- 0 9550 9549"/>
                                <a:gd name="T25" fmla="*/ T24 w 166"/>
                                <a:gd name="T26" fmla="+- 0 214 55"/>
                                <a:gd name="T27" fmla="*/ 214 h 161"/>
                                <a:gd name="T28" fmla="+- 0 9551 9549"/>
                                <a:gd name="T29" fmla="*/ T28 w 166"/>
                                <a:gd name="T30" fmla="+- 0 215 55"/>
                                <a:gd name="T31" fmla="*/ 215 h 161"/>
                                <a:gd name="T32" fmla="+- 0 9563 9549"/>
                                <a:gd name="T33" fmla="*/ T32 w 166"/>
                                <a:gd name="T34" fmla="+- 0 214 55"/>
                                <a:gd name="T35" fmla="*/ 214 h 161"/>
                                <a:gd name="T36" fmla="+- 0 9571 9549"/>
                                <a:gd name="T37" fmla="*/ T36 w 166"/>
                                <a:gd name="T38" fmla="+- 0 214 55"/>
                                <a:gd name="T39" fmla="*/ 214 h 161"/>
                                <a:gd name="T40" fmla="+- 0 9581 9549"/>
                                <a:gd name="T41" fmla="*/ T40 w 166"/>
                                <a:gd name="T42" fmla="+- 0 214 55"/>
                                <a:gd name="T43" fmla="*/ 214 h 161"/>
                                <a:gd name="T44" fmla="+- 0 9590 9549"/>
                                <a:gd name="T45" fmla="*/ T44 w 166"/>
                                <a:gd name="T46" fmla="+- 0 214 55"/>
                                <a:gd name="T47" fmla="*/ 214 h 161"/>
                                <a:gd name="T48" fmla="+- 0 9605 9549"/>
                                <a:gd name="T49" fmla="*/ T48 w 166"/>
                                <a:gd name="T50" fmla="+- 0 216 55"/>
                                <a:gd name="T51" fmla="*/ 216 h 161"/>
                                <a:gd name="T52" fmla="+- 0 9620 9549"/>
                                <a:gd name="T53" fmla="*/ T52 w 166"/>
                                <a:gd name="T54" fmla="+- 0 216 55"/>
                                <a:gd name="T55" fmla="*/ 216 h 161"/>
                                <a:gd name="T56" fmla="+- 0 9641 9549"/>
                                <a:gd name="T57" fmla="*/ T56 w 166"/>
                                <a:gd name="T58" fmla="+- 0 215 55"/>
                                <a:gd name="T59" fmla="*/ 215 h 161"/>
                                <a:gd name="T60" fmla="+- 0 9699 9549"/>
                                <a:gd name="T61" fmla="*/ T60 w 166"/>
                                <a:gd name="T62" fmla="+- 0 181 55"/>
                                <a:gd name="T63" fmla="*/ 181 h 161"/>
                                <a:gd name="T64" fmla="+- 0 9715 9549"/>
                                <a:gd name="T65" fmla="*/ T64 w 166"/>
                                <a:gd name="T66" fmla="+- 0 147 55"/>
                                <a:gd name="T67" fmla="*/ 147 h 161"/>
                                <a:gd name="T68" fmla="+- 0 9714 9549"/>
                                <a:gd name="T69" fmla="*/ T68 w 166"/>
                                <a:gd name="T70" fmla="+- 0 121 55"/>
                                <a:gd name="T71" fmla="*/ 121 h 161"/>
                                <a:gd name="T72" fmla="+- 0 9660 9549"/>
                                <a:gd name="T73" fmla="*/ T72 w 166"/>
                                <a:gd name="T74" fmla="+- 0 61 55"/>
                                <a:gd name="T75" fmla="*/ 61 h 161"/>
                                <a:gd name="T76" fmla="+- 0 9624 9549"/>
                                <a:gd name="T77" fmla="*/ T76 w 166"/>
                                <a:gd name="T78" fmla="+- 0 55 55"/>
                                <a:gd name="T79" fmla="*/ 55 h 161"/>
                                <a:gd name="T80" fmla="+- 0 9601 9549"/>
                                <a:gd name="T81" fmla="*/ T80 w 166"/>
                                <a:gd name="T82" fmla="+- 0 55 55"/>
                                <a:gd name="T83" fmla="*/ 55 h 161"/>
                                <a:gd name="T84" fmla="+- 0 9581 9549"/>
                                <a:gd name="T85" fmla="*/ T84 w 166"/>
                                <a:gd name="T86" fmla="+- 0 56 55"/>
                                <a:gd name="T87" fmla="*/ 56 h 161"/>
                                <a:gd name="T88" fmla="+- 0 9563 9549"/>
                                <a:gd name="T89" fmla="*/ T88 w 166"/>
                                <a:gd name="T90" fmla="+- 0 56 55"/>
                                <a:gd name="T91" fmla="*/ 56 h 161"/>
                                <a:gd name="T92" fmla="+- 0 9552 9549"/>
                                <a:gd name="T93" fmla="*/ T92 w 166"/>
                                <a:gd name="T94" fmla="+- 0 58 55"/>
                                <a:gd name="T95" fmla="*/ 58 h 161"/>
                                <a:gd name="T96" fmla="+- 0 9552 9549"/>
                                <a:gd name="T97" fmla="*/ T96 w 166"/>
                                <a:gd name="T98" fmla="+- 0 62 55"/>
                                <a:gd name="T99" fmla="*/ 62 h 161"/>
                                <a:gd name="T100" fmla="+- 0 9554 9549"/>
                                <a:gd name="T101" fmla="*/ T100 w 166"/>
                                <a:gd name="T102" fmla="+- 0 63 55"/>
                                <a:gd name="T103" fmla="*/ 63 h 161"/>
                                <a:gd name="T104" fmla="+- 0 9559 9549"/>
                                <a:gd name="T105" fmla="*/ T104 w 166"/>
                                <a:gd name="T106" fmla="+- 0 64 55"/>
                                <a:gd name="T107" fmla="*/ 64 h 161"/>
                                <a:gd name="T108" fmla="+- 0 9570 9549"/>
                                <a:gd name="T109" fmla="*/ T108 w 166"/>
                                <a:gd name="T110" fmla="+- 0 65 55"/>
                                <a:gd name="T111" fmla="*/ 65 h 161"/>
                                <a:gd name="T112" fmla="+- 0 9571 9549"/>
                                <a:gd name="T113" fmla="*/ T112 w 166"/>
                                <a:gd name="T114" fmla="+- 0 70 55"/>
                                <a:gd name="T115" fmla="*/ 70 h 161"/>
                                <a:gd name="T116" fmla="+- 0 9571 9549"/>
                                <a:gd name="T117" fmla="*/ T116 w 166"/>
                                <a:gd name="T118" fmla="+- 0 87 55"/>
                                <a:gd name="T119" fmla="*/ 87 h 161"/>
                                <a:gd name="T120" fmla="+- 0 9571 9549"/>
                                <a:gd name="T121" fmla="*/ T120 w 166"/>
                                <a:gd name="T122" fmla="+- 0 178 55"/>
                                <a:gd name="T123" fmla="*/ 17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6" h="161">
                                  <a:moveTo>
                                    <a:pt x="22" y="123"/>
                                  </a:moveTo>
                                  <a:lnTo>
                                    <a:pt x="22" y="148"/>
                                  </a:lnTo>
                                  <a:lnTo>
                                    <a:pt x="21" y="151"/>
                                  </a:lnTo>
                                  <a:lnTo>
                                    <a:pt x="7" y="153"/>
                                  </a:lnTo>
                                  <a:lnTo>
                                    <a:pt x="2" y="154"/>
                                  </a:lnTo>
                                  <a:lnTo>
                                    <a:pt x="0" y="155"/>
                                  </a:lnTo>
                                  <a:lnTo>
                                    <a:pt x="1" y="159"/>
                                  </a:lnTo>
                                  <a:lnTo>
                                    <a:pt x="2" y="160"/>
                                  </a:lnTo>
                                  <a:lnTo>
                                    <a:pt x="14" y="159"/>
                                  </a:lnTo>
                                  <a:lnTo>
                                    <a:pt x="22" y="159"/>
                                  </a:lnTo>
                                  <a:lnTo>
                                    <a:pt x="32" y="159"/>
                                  </a:lnTo>
                                  <a:lnTo>
                                    <a:pt x="41" y="159"/>
                                  </a:lnTo>
                                  <a:lnTo>
                                    <a:pt x="56" y="161"/>
                                  </a:lnTo>
                                  <a:lnTo>
                                    <a:pt x="71" y="161"/>
                                  </a:lnTo>
                                  <a:lnTo>
                                    <a:pt x="92" y="160"/>
                                  </a:lnTo>
                                  <a:lnTo>
                                    <a:pt x="150" y="126"/>
                                  </a:lnTo>
                                  <a:lnTo>
                                    <a:pt x="166" y="92"/>
                                  </a:lnTo>
                                  <a:lnTo>
                                    <a:pt x="165" y="66"/>
                                  </a:lnTo>
                                  <a:lnTo>
                                    <a:pt x="111" y="6"/>
                                  </a:lnTo>
                                  <a:lnTo>
                                    <a:pt x="75" y="0"/>
                                  </a:lnTo>
                                  <a:lnTo>
                                    <a:pt x="52" y="0"/>
                                  </a:lnTo>
                                  <a:lnTo>
                                    <a:pt x="32" y="1"/>
                                  </a:lnTo>
                                  <a:lnTo>
                                    <a:pt x="14" y="1"/>
                                  </a:lnTo>
                                  <a:lnTo>
                                    <a:pt x="3" y="3"/>
                                  </a:lnTo>
                                  <a:lnTo>
                                    <a:pt x="3" y="7"/>
                                  </a:lnTo>
                                  <a:lnTo>
                                    <a:pt x="5" y="8"/>
                                  </a:lnTo>
                                  <a:lnTo>
                                    <a:pt x="10" y="9"/>
                                  </a:lnTo>
                                  <a:lnTo>
                                    <a:pt x="21" y="10"/>
                                  </a:lnTo>
                                  <a:lnTo>
                                    <a:pt x="22" y="15"/>
                                  </a:lnTo>
                                  <a:lnTo>
                                    <a:pt x="22" y="32"/>
                                  </a:lnTo>
                                  <a:lnTo>
                                    <a:pt x="22" y="12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1743"/>
                        <wpg:cNvGrpSpPr>
                          <a:grpSpLocks/>
                        </wpg:cNvGrpSpPr>
                        <wpg:grpSpPr bwMode="auto">
                          <a:xfrm>
                            <a:off x="9590" y="62"/>
                            <a:ext cx="102" cy="146"/>
                            <a:chOff x="9590" y="62"/>
                            <a:chExt cx="102" cy="146"/>
                          </a:xfrm>
                        </wpg:grpSpPr>
                        <wps:wsp>
                          <wps:cNvPr id="2155" name="Freeform 1744"/>
                          <wps:cNvSpPr>
                            <a:spLocks/>
                          </wps:cNvSpPr>
                          <wps:spPr bwMode="auto">
                            <a:xfrm>
                              <a:off x="9590" y="62"/>
                              <a:ext cx="102" cy="146"/>
                            </a:xfrm>
                            <a:custGeom>
                              <a:avLst/>
                              <a:gdLst>
                                <a:gd name="T0" fmla="+- 0 9590 9590"/>
                                <a:gd name="T1" fmla="*/ T0 w 102"/>
                                <a:gd name="T2" fmla="+- 0 84 62"/>
                                <a:gd name="T3" fmla="*/ 84 h 146"/>
                                <a:gd name="T4" fmla="+- 0 9590 9590"/>
                                <a:gd name="T5" fmla="*/ T4 w 102"/>
                                <a:gd name="T6" fmla="+- 0 73 62"/>
                                <a:gd name="T7" fmla="*/ 73 h 146"/>
                                <a:gd name="T8" fmla="+- 0 9591 9590"/>
                                <a:gd name="T9" fmla="*/ T8 w 102"/>
                                <a:gd name="T10" fmla="+- 0 67 62"/>
                                <a:gd name="T11" fmla="*/ 67 h 146"/>
                                <a:gd name="T12" fmla="+- 0 9593 9590"/>
                                <a:gd name="T13" fmla="*/ T12 w 102"/>
                                <a:gd name="T14" fmla="+- 0 66 62"/>
                                <a:gd name="T15" fmla="*/ 66 h 146"/>
                                <a:gd name="T16" fmla="+- 0 9595 9590"/>
                                <a:gd name="T17" fmla="*/ T16 w 102"/>
                                <a:gd name="T18" fmla="+- 0 64 62"/>
                                <a:gd name="T19" fmla="*/ 64 h 146"/>
                                <a:gd name="T20" fmla="+- 0 9602 9590"/>
                                <a:gd name="T21" fmla="*/ T20 w 102"/>
                                <a:gd name="T22" fmla="+- 0 62 62"/>
                                <a:gd name="T23" fmla="*/ 62 h 146"/>
                                <a:gd name="T24" fmla="+- 0 9617 9590"/>
                                <a:gd name="T25" fmla="*/ T24 w 102"/>
                                <a:gd name="T26" fmla="+- 0 62 62"/>
                                <a:gd name="T27" fmla="*/ 62 h 146"/>
                                <a:gd name="T28" fmla="+- 0 9683 9590"/>
                                <a:gd name="T29" fmla="*/ T28 w 102"/>
                                <a:gd name="T30" fmla="+- 0 95 62"/>
                                <a:gd name="T31" fmla="*/ 95 h 146"/>
                                <a:gd name="T32" fmla="+- 0 9692 9590"/>
                                <a:gd name="T33" fmla="*/ T32 w 102"/>
                                <a:gd name="T34" fmla="+- 0 130 62"/>
                                <a:gd name="T35" fmla="*/ 130 h 146"/>
                                <a:gd name="T36" fmla="+- 0 9690 9590"/>
                                <a:gd name="T37" fmla="*/ T36 w 102"/>
                                <a:gd name="T38" fmla="+- 0 156 62"/>
                                <a:gd name="T39" fmla="*/ 156 h 146"/>
                                <a:gd name="T40" fmla="+- 0 9652 9590"/>
                                <a:gd name="T41" fmla="*/ T40 w 102"/>
                                <a:gd name="T42" fmla="+- 0 204 62"/>
                                <a:gd name="T43" fmla="*/ 204 h 146"/>
                                <a:gd name="T44" fmla="+- 0 9610 9590"/>
                                <a:gd name="T45" fmla="*/ T44 w 102"/>
                                <a:gd name="T46" fmla="+- 0 208 62"/>
                                <a:gd name="T47" fmla="*/ 208 h 146"/>
                                <a:gd name="T48" fmla="+- 0 9600 9590"/>
                                <a:gd name="T49" fmla="*/ T48 w 102"/>
                                <a:gd name="T50" fmla="+- 0 206 62"/>
                                <a:gd name="T51" fmla="*/ 206 h 146"/>
                                <a:gd name="T52" fmla="+- 0 9595 9590"/>
                                <a:gd name="T53" fmla="*/ T52 w 102"/>
                                <a:gd name="T54" fmla="+- 0 199 62"/>
                                <a:gd name="T55" fmla="*/ 199 h 146"/>
                                <a:gd name="T56" fmla="+- 0 9591 9590"/>
                                <a:gd name="T57" fmla="*/ T56 w 102"/>
                                <a:gd name="T58" fmla="+- 0 193 62"/>
                                <a:gd name="T59" fmla="*/ 193 h 146"/>
                                <a:gd name="T60" fmla="+- 0 9590 9590"/>
                                <a:gd name="T61" fmla="*/ T60 w 102"/>
                                <a:gd name="T62" fmla="+- 0 185 62"/>
                                <a:gd name="T63" fmla="*/ 185 h 146"/>
                                <a:gd name="T64" fmla="+- 0 9590 9590"/>
                                <a:gd name="T65" fmla="*/ T64 w 102"/>
                                <a:gd name="T66" fmla="+- 0 172 62"/>
                                <a:gd name="T67" fmla="*/ 172 h 146"/>
                                <a:gd name="T68" fmla="+- 0 9590 9590"/>
                                <a:gd name="T69" fmla="*/ T68 w 102"/>
                                <a:gd name="T70" fmla="+- 0 84 62"/>
                                <a:gd name="T71" fmla="*/ 8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 h="146">
                                  <a:moveTo>
                                    <a:pt x="0" y="22"/>
                                  </a:moveTo>
                                  <a:lnTo>
                                    <a:pt x="0" y="11"/>
                                  </a:lnTo>
                                  <a:lnTo>
                                    <a:pt x="1" y="5"/>
                                  </a:lnTo>
                                  <a:lnTo>
                                    <a:pt x="3" y="4"/>
                                  </a:lnTo>
                                  <a:lnTo>
                                    <a:pt x="5" y="2"/>
                                  </a:lnTo>
                                  <a:lnTo>
                                    <a:pt x="12" y="0"/>
                                  </a:lnTo>
                                  <a:lnTo>
                                    <a:pt x="27" y="0"/>
                                  </a:lnTo>
                                  <a:lnTo>
                                    <a:pt x="93" y="33"/>
                                  </a:lnTo>
                                  <a:lnTo>
                                    <a:pt x="102" y="68"/>
                                  </a:lnTo>
                                  <a:lnTo>
                                    <a:pt x="100" y="94"/>
                                  </a:lnTo>
                                  <a:lnTo>
                                    <a:pt x="62" y="142"/>
                                  </a:lnTo>
                                  <a:lnTo>
                                    <a:pt x="20" y="146"/>
                                  </a:lnTo>
                                  <a:lnTo>
                                    <a:pt x="10" y="144"/>
                                  </a:lnTo>
                                  <a:lnTo>
                                    <a:pt x="5" y="137"/>
                                  </a:lnTo>
                                  <a:lnTo>
                                    <a:pt x="1" y="131"/>
                                  </a:lnTo>
                                  <a:lnTo>
                                    <a:pt x="0" y="123"/>
                                  </a:lnTo>
                                  <a:lnTo>
                                    <a:pt x="0" y="110"/>
                                  </a:lnTo>
                                  <a:lnTo>
                                    <a:pt x="0" y="2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741"/>
                        <wpg:cNvGrpSpPr>
                          <a:grpSpLocks/>
                        </wpg:cNvGrpSpPr>
                        <wpg:grpSpPr bwMode="auto">
                          <a:xfrm>
                            <a:off x="9734" y="116"/>
                            <a:ext cx="90" cy="101"/>
                            <a:chOff x="9734" y="116"/>
                            <a:chExt cx="90" cy="101"/>
                          </a:xfrm>
                        </wpg:grpSpPr>
                        <wps:wsp>
                          <wps:cNvPr id="2157" name="Freeform 1742"/>
                          <wps:cNvSpPr>
                            <a:spLocks/>
                          </wps:cNvSpPr>
                          <wps:spPr bwMode="auto">
                            <a:xfrm>
                              <a:off x="9734" y="116"/>
                              <a:ext cx="90" cy="101"/>
                            </a:xfrm>
                            <a:custGeom>
                              <a:avLst/>
                              <a:gdLst>
                                <a:gd name="T0" fmla="+- 0 9754 9734"/>
                                <a:gd name="T1" fmla="*/ T0 w 90"/>
                                <a:gd name="T2" fmla="+- 0 175 116"/>
                                <a:gd name="T3" fmla="*/ 175 h 101"/>
                                <a:gd name="T4" fmla="+- 0 9739 9734"/>
                                <a:gd name="T5" fmla="*/ T4 w 90"/>
                                <a:gd name="T6" fmla="+- 0 180 116"/>
                                <a:gd name="T7" fmla="*/ 180 h 101"/>
                                <a:gd name="T8" fmla="+- 0 9734 9734"/>
                                <a:gd name="T9" fmla="*/ T8 w 90"/>
                                <a:gd name="T10" fmla="+- 0 186 116"/>
                                <a:gd name="T11" fmla="*/ 186 h 101"/>
                                <a:gd name="T12" fmla="+- 0 9734 9734"/>
                                <a:gd name="T13" fmla="*/ T12 w 90"/>
                                <a:gd name="T14" fmla="+- 0 195 116"/>
                                <a:gd name="T15" fmla="*/ 195 h 101"/>
                                <a:gd name="T16" fmla="+- 0 9734 9734"/>
                                <a:gd name="T17" fmla="*/ T16 w 90"/>
                                <a:gd name="T18" fmla="+- 0 202 116"/>
                                <a:gd name="T19" fmla="*/ 202 h 101"/>
                                <a:gd name="T20" fmla="+- 0 9737 9734"/>
                                <a:gd name="T21" fmla="*/ T20 w 90"/>
                                <a:gd name="T22" fmla="+- 0 208 116"/>
                                <a:gd name="T23" fmla="*/ 208 h 101"/>
                                <a:gd name="T24" fmla="+- 0 9742 9734"/>
                                <a:gd name="T25" fmla="*/ T24 w 90"/>
                                <a:gd name="T26" fmla="+- 0 212 116"/>
                                <a:gd name="T27" fmla="*/ 212 h 101"/>
                                <a:gd name="T28" fmla="+- 0 9746 9734"/>
                                <a:gd name="T29" fmla="*/ T28 w 90"/>
                                <a:gd name="T30" fmla="+- 0 215 116"/>
                                <a:gd name="T31" fmla="*/ 215 h 101"/>
                                <a:gd name="T32" fmla="+- 0 9751 9734"/>
                                <a:gd name="T33" fmla="*/ T32 w 90"/>
                                <a:gd name="T34" fmla="+- 0 217 116"/>
                                <a:gd name="T35" fmla="*/ 217 h 101"/>
                                <a:gd name="T36" fmla="+- 0 9758 9734"/>
                                <a:gd name="T37" fmla="*/ T36 w 90"/>
                                <a:gd name="T38" fmla="+- 0 217 116"/>
                                <a:gd name="T39" fmla="*/ 217 h 101"/>
                                <a:gd name="T40" fmla="+- 0 9765 9734"/>
                                <a:gd name="T41" fmla="*/ T40 w 90"/>
                                <a:gd name="T42" fmla="+- 0 217 116"/>
                                <a:gd name="T43" fmla="*/ 217 h 101"/>
                                <a:gd name="T44" fmla="+- 0 9770 9734"/>
                                <a:gd name="T45" fmla="*/ T44 w 90"/>
                                <a:gd name="T46" fmla="+- 0 214 116"/>
                                <a:gd name="T47" fmla="*/ 214 h 101"/>
                                <a:gd name="T48" fmla="+- 0 9776 9734"/>
                                <a:gd name="T49" fmla="*/ T48 w 90"/>
                                <a:gd name="T50" fmla="+- 0 211 116"/>
                                <a:gd name="T51" fmla="*/ 211 h 101"/>
                                <a:gd name="T52" fmla="+- 0 9780 9734"/>
                                <a:gd name="T53" fmla="*/ T52 w 90"/>
                                <a:gd name="T54" fmla="+- 0 209 116"/>
                                <a:gd name="T55" fmla="*/ 209 h 101"/>
                                <a:gd name="T56" fmla="+- 0 9783 9734"/>
                                <a:gd name="T57" fmla="*/ T56 w 90"/>
                                <a:gd name="T58" fmla="+- 0 207 116"/>
                                <a:gd name="T59" fmla="*/ 207 h 101"/>
                                <a:gd name="T60" fmla="+- 0 9785 9734"/>
                                <a:gd name="T61" fmla="*/ T60 w 90"/>
                                <a:gd name="T62" fmla="+- 0 207 116"/>
                                <a:gd name="T63" fmla="*/ 207 h 101"/>
                                <a:gd name="T64" fmla="+- 0 9786 9734"/>
                                <a:gd name="T65" fmla="*/ T64 w 90"/>
                                <a:gd name="T66" fmla="+- 0 207 116"/>
                                <a:gd name="T67" fmla="*/ 207 h 101"/>
                                <a:gd name="T68" fmla="+- 0 9788 9734"/>
                                <a:gd name="T69" fmla="*/ T68 w 90"/>
                                <a:gd name="T70" fmla="+- 0 208 116"/>
                                <a:gd name="T71" fmla="*/ 208 h 101"/>
                                <a:gd name="T72" fmla="+- 0 9789 9734"/>
                                <a:gd name="T73" fmla="*/ T72 w 90"/>
                                <a:gd name="T74" fmla="+- 0 210 116"/>
                                <a:gd name="T75" fmla="*/ 210 h 101"/>
                                <a:gd name="T76" fmla="+- 0 9793 9734"/>
                                <a:gd name="T77" fmla="*/ T76 w 90"/>
                                <a:gd name="T78" fmla="+- 0 215 116"/>
                                <a:gd name="T79" fmla="*/ 215 h 101"/>
                                <a:gd name="T80" fmla="+- 0 9799 9734"/>
                                <a:gd name="T81" fmla="*/ T80 w 90"/>
                                <a:gd name="T82" fmla="+- 0 217 116"/>
                                <a:gd name="T83" fmla="*/ 217 h 101"/>
                                <a:gd name="T84" fmla="+- 0 9804 9734"/>
                                <a:gd name="T85" fmla="*/ T84 w 90"/>
                                <a:gd name="T86" fmla="+- 0 217 116"/>
                                <a:gd name="T87" fmla="*/ 217 h 101"/>
                                <a:gd name="T88" fmla="+- 0 9816 9734"/>
                                <a:gd name="T89" fmla="*/ T88 w 90"/>
                                <a:gd name="T90" fmla="+- 0 217 116"/>
                                <a:gd name="T91" fmla="*/ 217 h 101"/>
                                <a:gd name="T92" fmla="+- 0 9825 9734"/>
                                <a:gd name="T93" fmla="*/ T92 w 90"/>
                                <a:gd name="T94" fmla="+- 0 208 116"/>
                                <a:gd name="T95" fmla="*/ 208 h 101"/>
                                <a:gd name="T96" fmla="+- 0 9825 9734"/>
                                <a:gd name="T97" fmla="*/ T96 w 90"/>
                                <a:gd name="T98" fmla="+- 0 207 116"/>
                                <a:gd name="T99" fmla="*/ 207 h 101"/>
                                <a:gd name="T100" fmla="+- 0 9825 9734"/>
                                <a:gd name="T101" fmla="*/ T100 w 90"/>
                                <a:gd name="T102" fmla="+- 0 205 116"/>
                                <a:gd name="T103" fmla="*/ 205 h 101"/>
                                <a:gd name="T104" fmla="+- 0 9824 9734"/>
                                <a:gd name="T105" fmla="*/ T104 w 90"/>
                                <a:gd name="T106" fmla="+- 0 204 116"/>
                                <a:gd name="T107" fmla="*/ 204 h 101"/>
                                <a:gd name="T108" fmla="+- 0 9823 9734"/>
                                <a:gd name="T109" fmla="*/ T108 w 90"/>
                                <a:gd name="T110" fmla="+- 0 204 116"/>
                                <a:gd name="T111" fmla="*/ 204 h 101"/>
                                <a:gd name="T112" fmla="+- 0 9822 9734"/>
                                <a:gd name="T113" fmla="*/ T112 w 90"/>
                                <a:gd name="T114" fmla="+- 0 204 116"/>
                                <a:gd name="T115" fmla="*/ 204 h 101"/>
                                <a:gd name="T116" fmla="+- 0 9821 9734"/>
                                <a:gd name="T117" fmla="*/ T116 w 90"/>
                                <a:gd name="T118" fmla="+- 0 205 116"/>
                                <a:gd name="T119" fmla="*/ 205 h 101"/>
                                <a:gd name="T120" fmla="+- 0 9820 9734"/>
                                <a:gd name="T121" fmla="*/ T120 w 90"/>
                                <a:gd name="T122" fmla="+- 0 205 116"/>
                                <a:gd name="T123" fmla="*/ 205 h 101"/>
                                <a:gd name="T124" fmla="+- 0 9818 9734"/>
                                <a:gd name="T125" fmla="*/ T124 w 90"/>
                                <a:gd name="T126" fmla="+- 0 206 116"/>
                                <a:gd name="T127" fmla="*/ 206 h 101"/>
                                <a:gd name="T128" fmla="+- 0 9816 9734"/>
                                <a:gd name="T129" fmla="*/ T128 w 90"/>
                                <a:gd name="T130" fmla="+- 0 207 116"/>
                                <a:gd name="T131" fmla="*/ 207 h 101"/>
                                <a:gd name="T132" fmla="+- 0 9814 9734"/>
                                <a:gd name="T133" fmla="*/ T132 w 90"/>
                                <a:gd name="T134" fmla="+- 0 207 116"/>
                                <a:gd name="T135" fmla="*/ 207 h 101"/>
                                <a:gd name="T136" fmla="+- 0 9804 9734"/>
                                <a:gd name="T137" fmla="*/ T136 w 90"/>
                                <a:gd name="T138" fmla="+- 0 207 116"/>
                                <a:gd name="T139" fmla="*/ 207 h 101"/>
                                <a:gd name="T140" fmla="+- 0 9802 9734"/>
                                <a:gd name="T141" fmla="*/ T140 w 90"/>
                                <a:gd name="T142" fmla="+- 0 197 116"/>
                                <a:gd name="T143" fmla="*/ 197 h 101"/>
                                <a:gd name="T144" fmla="+- 0 9803 9734"/>
                                <a:gd name="T145" fmla="*/ T144 w 90"/>
                                <a:gd name="T146" fmla="+- 0 186 116"/>
                                <a:gd name="T147" fmla="*/ 186 h 101"/>
                                <a:gd name="T148" fmla="+- 0 9804 9734"/>
                                <a:gd name="T149" fmla="*/ T148 w 90"/>
                                <a:gd name="T150" fmla="+- 0 144 116"/>
                                <a:gd name="T151" fmla="*/ 144 h 101"/>
                                <a:gd name="T152" fmla="+- 0 9805 9734"/>
                                <a:gd name="T153" fmla="*/ T152 w 90"/>
                                <a:gd name="T154" fmla="+- 0 126 116"/>
                                <a:gd name="T155" fmla="*/ 126 h 101"/>
                                <a:gd name="T156" fmla="+- 0 9797 9734"/>
                                <a:gd name="T157" fmla="*/ T156 w 90"/>
                                <a:gd name="T158" fmla="+- 0 116 116"/>
                                <a:gd name="T159" fmla="*/ 116 h 101"/>
                                <a:gd name="T160" fmla="+- 0 9779 9734"/>
                                <a:gd name="T161" fmla="*/ T160 w 90"/>
                                <a:gd name="T162" fmla="+- 0 116 116"/>
                                <a:gd name="T163" fmla="*/ 116 h 101"/>
                                <a:gd name="T164" fmla="+- 0 9758 9734"/>
                                <a:gd name="T165" fmla="*/ T164 w 90"/>
                                <a:gd name="T166" fmla="+- 0 122 116"/>
                                <a:gd name="T167" fmla="*/ 122 h 101"/>
                                <a:gd name="T168" fmla="+- 0 9739 9734"/>
                                <a:gd name="T169" fmla="*/ T168 w 90"/>
                                <a:gd name="T170" fmla="+- 0 136 116"/>
                                <a:gd name="T171" fmla="*/ 136 h 101"/>
                                <a:gd name="T172" fmla="+- 0 9735 9734"/>
                                <a:gd name="T173" fmla="*/ T172 w 90"/>
                                <a:gd name="T174" fmla="+- 0 148 116"/>
                                <a:gd name="T175" fmla="*/ 148 h 101"/>
                                <a:gd name="T176" fmla="+- 0 9736 9734"/>
                                <a:gd name="T177" fmla="*/ T176 w 90"/>
                                <a:gd name="T178" fmla="+- 0 149 116"/>
                                <a:gd name="T179" fmla="*/ 149 h 101"/>
                                <a:gd name="T180" fmla="+- 0 9738 9734"/>
                                <a:gd name="T181" fmla="*/ T180 w 90"/>
                                <a:gd name="T182" fmla="+- 0 149 116"/>
                                <a:gd name="T183" fmla="*/ 149 h 101"/>
                                <a:gd name="T184" fmla="+- 0 9742 9734"/>
                                <a:gd name="T185" fmla="*/ T184 w 90"/>
                                <a:gd name="T186" fmla="+- 0 149 116"/>
                                <a:gd name="T187" fmla="*/ 149 h 101"/>
                                <a:gd name="T188" fmla="+- 0 9748 9734"/>
                                <a:gd name="T189" fmla="*/ T188 w 90"/>
                                <a:gd name="T190" fmla="+- 0 147 116"/>
                                <a:gd name="T191" fmla="*/ 147 h 101"/>
                                <a:gd name="T192" fmla="+- 0 9752 9734"/>
                                <a:gd name="T193" fmla="*/ T192 w 90"/>
                                <a:gd name="T194" fmla="+- 0 144 116"/>
                                <a:gd name="T195" fmla="*/ 144 h 101"/>
                                <a:gd name="T196" fmla="+- 0 9754 9734"/>
                                <a:gd name="T197" fmla="*/ T196 w 90"/>
                                <a:gd name="T198" fmla="+- 0 143 116"/>
                                <a:gd name="T199" fmla="*/ 143 h 101"/>
                                <a:gd name="T200" fmla="+- 0 9754 9734"/>
                                <a:gd name="T201" fmla="*/ T200 w 90"/>
                                <a:gd name="T202" fmla="+- 0 140 116"/>
                                <a:gd name="T203" fmla="*/ 140 h 101"/>
                                <a:gd name="T204" fmla="+- 0 9754 9734"/>
                                <a:gd name="T205" fmla="*/ T204 w 90"/>
                                <a:gd name="T206" fmla="+- 0 136 116"/>
                                <a:gd name="T207" fmla="*/ 136 h 101"/>
                                <a:gd name="T208" fmla="+- 0 9755 9734"/>
                                <a:gd name="T209" fmla="*/ T208 w 90"/>
                                <a:gd name="T210" fmla="+- 0 129 116"/>
                                <a:gd name="T211" fmla="*/ 129 h 101"/>
                                <a:gd name="T212" fmla="+- 0 9763 9734"/>
                                <a:gd name="T213" fmla="*/ T212 w 90"/>
                                <a:gd name="T214" fmla="+- 0 125 116"/>
                                <a:gd name="T215" fmla="*/ 125 h 101"/>
                                <a:gd name="T216" fmla="+- 0 9769 9734"/>
                                <a:gd name="T217" fmla="*/ T216 w 90"/>
                                <a:gd name="T218" fmla="+- 0 125 116"/>
                                <a:gd name="T219" fmla="*/ 125 h 101"/>
                                <a:gd name="T220" fmla="+- 0 9784 9734"/>
                                <a:gd name="T221" fmla="*/ T220 w 90"/>
                                <a:gd name="T222" fmla="+- 0 125 116"/>
                                <a:gd name="T223" fmla="*/ 125 h 101"/>
                                <a:gd name="T224" fmla="+- 0 9787 9734"/>
                                <a:gd name="T225" fmla="*/ T224 w 90"/>
                                <a:gd name="T226" fmla="+- 0 137 116"/>
                                <a:gd name="T227" fmla="*/ 137 h 101"/>
                                <a:gd name="T228" fmla="+- 0 9787 9734"/>
                                <a:gd name="T229" fmla="*/ T228 w 90"/>
                                <a:gd name="T230" fmla="+- 0 146 116"/>
                                <a:gd name="T231" fmla="*/ 146 h 101"/>
                                <a:gd name="T232" fmla="+- 0 9787 9734"/>
                                <a:gd name="T233" fmla="*/ T232 w 90"/>
                                <a:gd name="T234" fmla="+- 0 157 116"/>
                                <a:gd name="T235" fmla="*/ 157 h 101"/>
                                <a:gd name="T236" fmla="+- 0 9787 9734"/>
                                <a:gd name="T237" fmla="*/ T236 w 90"/>
                                <a:gd name="T238" fmla="+- 0 161 116"/>
                                <a:gd name="T239" fmla="*/ 161 h 101"/>
                                <a:gd name="T240" fmla="+- 0 9786 9734"/>
                                <a:gd name="T241" fmla="*/ T240 w 90"/>
                                <a:gd name="T242" fmla="+- 0 163 116"/>
                                <a:gd name="T243" fmla="*/ 163 h 101"/>
                                <a:gd name="T244" fmla="+- 0 9783 9734"/>
                                <a:gd name="T245" fmla="*/ T244 w 90"/>
                                <a:gd name="T246" fmla="+- 0 164 116"/>
                                <a:gd name="T247" fmla="*/ 164 h 101"/>
                                <a:gd name="T248" fmla="+- 0 9754 9734"/>
                                <a:gd name="T249" fmla="*/ T248 w 90"/>
                                <a:gd name="T250" fmla="+- 0 175 116"/>
                                <a:gd name="T251" fmla="*/ 17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0" h="101">
                                  <a:moveTo>
                                    <a:pt x="20" y="59"/>
                                  </a:moveTo>
                                  <a:lnTo>
                                    <a:pt x="5" y="64"/>
                                  </a:lnTo>
                                  <a:lnTo>
                                    <a:pt x="0" y="70"/>
                                  </a:lnTo>
                                  <a:lnTo>
                                    <a:pt x="0" y="79"/>
                                  </a:lnTo>
                                  <a:lnTo>
                                    <a:pt x="0" y="86"/>
                                  </a:lnTo>
                                  <a:lnTo>
                                    <a:pt x="3" y="92"/>
                                  </a:lnTo>
                                  <a:lnTo>
                                    <a:pt x="8" y="96"/>
                                  </a:lnTo>
                                  <a:lnTo>
                                    <a:pt x="12" y="99"/>
                                  </a:lnTo>
                                  <a:lnTo>
                                    <a:pt x="17" y="101"/>
                                  </a:lnTo>
                                  <a:lnTo>
                                    <a:pt x="24" y="101"/>
                                  </a:lnTo>
                                  <a:lnTo>
                                    <a:pt x="31" y="101"/>
                                  </a:lnTo>
                                  <a:lnTo>
                                    <a:pt x="36" y="98"/>
                                  </a:lnTo>
                                  <a:lnTo>
                                    <a:pt x="42" y="95"/>
                                  </a:lnTo>
                                  <a:lnTo>
                                    <a:pt x="46" y="93"/>
                                  </a:lnTo>
                                  <a:lnTo>
                                    <a:pt x="49" y="91"/>
                                  </a:lnTo>
                                  <a:lnTo>
                                    <a:pt x="51" y="91"/>
                                  </a:lnTo>
                                  <a:lnTo>
                                    <a:pt x="52" y="91"/>
                                  </a:lnTo>
                                  <a:lnTo>
                                    <a:pt x="54" y="92"/>
                                  </a:lnTo>
                                  <a:lnTo>
                                    <a:pt x="55" y="94"/>
                                  </a:lnTo>
                                  <a:lnTo>
                                    <a:pt x="59" y="99"/>
                                  </a:lnTo>
                                  <a:lnTo>
                                    <a:pt x="65" y="101"/>
                                  </a:lnTo>
                                  <a:lnTo>
                                    <a:pt x="70" y="101"/>
                                  </a:lnTo>
                                  <a:lnTo>
                                    <a:pt x="82" y="101"/>
                                  </a:lnTo>
                                  <a:lnTo>
                                    <a:pt x="91" y="92"/>
                                  </a:lnTo>
                                  <a:lnTo>
                                    <a:pt x="91" y="91"/>
                                  </a:lnTo>
                                  <a:lnTo>
                                    <a:pt x="91" y="89"/>
                                  </a:lnTo>
                                  <a:lnTo>
                                    <a:pt x="90" y="88"/>
                                  </a:lnTo>
                                  <a:lnTo>
                                    <a:pt x="89" y="88"/>
                                  </a:lnTo>
                                  <a:lnTo>
                                    <a:pt x="88" y="88"/>
                                  </a:lnTo>
                                  <a:lnTo>
                                    <a:pt x="87" y="89"/>
                                  </a:lnTo>
                                  <a:lnTo>
                                    <a:pt x="86" y="89"/>
                                  </a:lnTo>
                                  <a:lnTo>
                                    <a:pt x="84" y="90"/>
                                  </a:lnTo>
                                  <a:lnTo>
                                    <a:pt x="82" y="91"/>
                                  </a:lnTo>
                                  <a:lnTo>
                                    <a:pt x="80" y="91"/>
                                  </a:lnTo>
                                  <a:lnTo>
                                    <a:pt x="70" y="91"/>
                                  </a:lnTo>
                                  <a:lnTo>
                                    <a:pt x="68" y="81"/>
                                  </a:lnTo>
                                  <a:lnTo>
                                    <a:pt x="69" y="70"/>
                                  </a:lnTo>
                                  <a:lnTo>
                                    <a:pt x="70" y="28"/>
                                  </a:lnTo>
                                  <a:lnTo>
                                    <a:pt x="71" y="10"/>
                                  </a:lnTo>
                                  <a:lnTo>
                                    <a:pt x="63" y="0"/>
                                  </a:lnTo>
                                  <a:lnTo>
                                    <a:pt x="45" y="0"/>
                                  </a:lnTo>
                                  <a:lnTo>
                                    <a:pt x="24" y="6"/>
                                  </a:lnTo>
                                  <a:lnTo>
                                    <a:pt x="5" y="20"/>
                                  </a:lnTo>
                                  <a:lnTo>
                                    <a:pt x="1" y="32"/>
                                  </a:lnTo>
                                  <a:lnTo>
                                    <a:pt x="2" y="33"/>
                                  </a:lnTo>
                                  <a:lnTo>
                                    <a:pt x="4" y="33"/>
                                  </a:lnTo>
                                  <a:lnTo>
                                    <a:pt x="8" y="33"/>
                                  </a:lnTo>
                                  <a:lnTo>
                                    <a:pt x="14" y="31"/>
                                  </a:lnTo>
                                  <a:lnTo>
                                    <a:pt x="18" y="28"/>
                                  </a:lnTo>
                                  <a:lnTo>
                                    <a:pt x="20" y="27"/>
                                  </a:lnTo>
                                  <a:lnTo>
                                    <a:pt x="20" y="24"/>
                                  </a:lnTo>
                                  <a:lnTo>
                                    <a:pt x="20" y="20"/>
                                  </a:lnTo>
                                  <a:lnTo>
                                    <a:pt x="21" y="13"/>
                                  </a:lnTo>
                                  <a:lnTo>
                                    <a:pt x="29" y="9"/>
                                  </a:lnTo>
                                  <a:lnTo>
                                    <a:pt x="35" y="9"/>
                                  </a:lnTo>
                                  <a:lnTo>
                                    <a:pt x="50" y="9"/>
                                  </a:lnTo>
                                  <a:lnTo>
                                    <a:pt x="53" y="21"/>
                                  </a:lnTo>
                                  <a:lnTo>
                                    <a:pt x="53" y="30"/>
                                  </a:lnTo>
                                  <a:lnTo>
                                    <a:pt x="53" y="41"/>
                                  </a:lnTo>
                                  <a:lnTo>
                                    <a:pt x="53" y="45"/>
                                  </a:lnTo>
                                  <a:lnTo>
                                    <a:pt x="52" y="47"/>
                                  </a:lnTo>
                                  <a:lnTo>
                                    <a:pt x="49" y="48"/>
                                  </a:lnTo>
                                  <a:lnTo>
                                    <a:pt x="20" y="5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1739"/>
                        <wpg:cNvGrpSpPr>
                          <a:grpSpLocks/>
                        </wpg:cNvGrpSpPr>
                        <wpg:grpSpPr bwMode="auto">
                          <a:xfrm>
                            <a:off x="9753" y="172"/>
                            <a:ext cx="33" cy="35"/>
                            <a:chOff x="9753" y="172"/>
                            <a:chExt cx="33" cy="35"/>
                          </a:xfrm>
                        </wpg:grpSpPr>
                        <wps:wsp>
                          <wps:cNvPr id="2159" name="Freeform 1740"/>
                          <wps:cNvSpPr>
                            <a:spLocks/>
                          </wps:cNvSpPr>
                          <wps:spPr bwMode="auto">
                            <a:xfrm>
                              <a:off x="9753" y="172"/>
                              <a:ext cx="33" cy="35"/>
                            </a:xfrm>
                            <a:custGeom>
                              <a:avLst/>
                              <a:gdLst>
                                <a:gd name="T0" fmla="+- 0 9753 9753"/>
                                <a:gd name="T1" fmla="*/ T0 w 33"/>
                                <a:gd name="T2" fmla="+- 0 192 172"/>
                                <a:gd name="T3" fmla="*/ 192 h 35"/>
                                <a:gd name="T4" fmla="+- 0 9753 9753"/>
                                <a:gd name="T5" fmla="*/ T4 w 33"/>
                                <a:gd name="T6" fmla="+- 0 183 172"/>
                                <a:gd name="T7" fmla="*/ 183 h 35"/>
                                <a:gd name="T8" fmla="+- 0 9760 9753"/>
                                <a:gd name="T9" fmla="*/ T8 w 33"/>
                                <a:gd name="T10" fmla="+- 0 179 172"/>
                                <a:gd name="T11" fmla="*/ 179 h 35"/>
                                <a:gd name="T12" fmla="+- 0 9774 9753"/>
                                <a:gd name="T13" fmla="*/ T12 w 33"/>
                                <a:gd name="T14" fmla="+- 0 174 172"/>
                                <a:gd name="T15" fmla="*/ 174 h 35"/>
                                <a:gd name="T16" fmla="+- 0 9778 9753"/>
                                <a:gd name="T17" fmla="*/ T16 w 33"/>
                                <a:gd name="T18" fmla="+- 0 173 172"/>
                                <a:gd name="T19" fmla="*/ 173 h 35"/>
                                <a:gd name="T20" fmla="+- 0 9782 9753"/>
                                <a:gd name="T21" fmla="*/ T20 w 33"/>
                                <a:gd name="T22" fmla="+- 0 172 172"/>
                                <a:gd name="T23" fmla="*/ 172 h 35"/>
                                <a:gd name="T24" fmla="+- 0 9784 9753"/>
                                <a:gd name="T25" fmla="*/ T24 w 33"/>
                                <a:gd name="T26" fmla="+- 0 172 172"/>
                                <a:gd name="T27" fmla="*/ 172 h 35"/>
                                <a:gd name="T28" fmla="+- 0 9785 9753"/>
                                <a:gd name="T29" fmla="*/ T28 w 33"/>
                                <a:gd name="T30" fmla="+- 0 172 172"/>
                                <a:gd name="T31" fmla="*/ 172 h 35"/>
                                <a:gd name="T32" fmla="+- 0 9786 9753"/>
                                <a:gd name="T33" fmla="*/ T32 w 33"/>
                                <a:gd name="T34" fmla="+- 0 172 172"/>
                                <a:gd name="T35" fmla="*/ 172 h 35"/>
                                <a:gd name="T36" fmla="+- 0 9786 9753"/>
                                <a:gd name="T37" fmla="*/ T36 w 33"/>
                                <a:gd name="T38" fmla="+- 0 175 172"/>
                                <a:gd name="T39" fmla="*/ 175 h 35"/>
                                <a:gd name="T40" fmla="+- 0 9786 9753"/>
                                <a:gd name="T41" fmla="*/ T40 w 33"/>
                                <a:gd name="T42" fmla="+- 0 189 172"/>
                                <a:gd name="T43" fmla="*/ 189 h 35"/>
                                <a:gd name="T44" fmla="+- 0 9785 9753"/>
                                <a:gd name="T45" fmla="*/ T44 w 33"/>
                                <a:gd name="T46" fmla="+- 0 194 172"/>
                                <a:gd name="T47" fmla="*/ 194 h 35"/>
                                <a:gd name="T48" fmla="+- 0 9785 9753"/>
                                <a:gd name="T49" fmla="*/ T48 w 33"/>
                                <a:gd name="T50" fmla="+- 0 198 172"/>
                                <a:gd name="T51" fmla="*/ 198 h 35"/>
                                <a:gd name="T52" fmla="+- 0 9782 9753"/>
                                <a:gd name="T53" fmla="*/ T52 w 33"/>
                                <a:gd name="T54" fmla="+- 0 201 172"/>
                                <a:gd name="T55" fmla="*/ 201 h 35"/>
                                <a:gd name="T56" fmla="+- 0 9780 9753"/>
                                <a:gd name="T57" fmla="*/ T56 w 33"/>
                                <a:gd name="T58" fmla="+- 0 203 172"/>
                                <a:gd name="T59" fmla="*/ 203 h 35"/>
                                <a:gd name="T60" fmla="+- 0 9773 9753"/>
                                <a:gd name="T61" fmla="*/ T60 w 33"/>
                                <a:gd name="T62" fmla="+- 0 207 172"/>
                                <a:gd name="T63" fmla="*/ 207 h 35"/>
                                <a:gd name="T64" fmla="+- 0 9768 9753"/>
                                <a:gd name="T65" fmla="*/ T64 w 33"/>
                                <a:gd name="T66" fmla="+- 0 207 172"/>
                                <a:gd name="T67" fmla="*/ 207 h 35"/>
                                <a:gd name="T68" fmla="+- 0 9756 9753"/>
                                <a:gd name="T69" fmla="*/ T68 w 33"/>
                                <a:gd name="T70" fmla="+- 0 207 172"/>
                                <a:gd name="T71" fmla="*/ 207 h 35"/>
                                <a:gd name="T72" fmla="+- 0 9753 9753"/>
                                <a:gd name="T73" fmla="*/ T72 w 33"/>
                                <a:gd name="T74" fmla="+- 0 196 172"/>
                                <a:gd name="T75" fmla="*/ 196 h 35"/>
                                <a:gd name="T76" fmla="+- 0 9753 9753"/>
                                <a:gd name="T77" fmla="*/ T76 w 33"/>
                                <a:gd name="T78" fmla="+- 0 192 172"/>
                                <a:gd name="T79" fmla="*/ 19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 h="35">
                                  <a:moveTo>
                                    <a:pt x="0" y="20"/>
                                  </a:moveTo>
                                  <a:lnTo>
                                    <a:pt x="0" y="11"/>
                                  </a:lnTo>
                                  <a:lnTo>
                                    <a:pt x="7" y="7"/>
                                  </a:lnTo>
                                  <a:lnTo>
                                    <a:pt x="21" y="2"/>
                                  </a:lnTo>
                                  <a:lnTo>
                                    <a:pt x="25" y="1"/>
                                  </a:lnTo>
                                  <a:lnTo>
                                    <a:pt x="29" y="0"/>
                                  </a:lnTo>
                                  <a:lnTo>
                                    <a:pt x="31" y="0"/>
                                  </a:lnTo>
                                  <a:lnTo>
                                    <a:pt x="32" y="0"/>
                                  </a:lnTo>
                                  <a:lnTo>
                                    <a:pt x="33" y="0"/>
                                  </a:lnTo>
                                  <a:lnTo>
                                    <a:pt x="33" y="3"/>
                                  </a:lnTo>
                                  <a:lnTo>
                                    <a:pt x="33" y="17"/>
                                  </a:lnTo>
                                  <a:lnTo>
                                    <a:pt x="32" y="22"/>
                                  </a:lnTo>
                                  <a:lnTo>
                                    <a:pt x="32" y="26"/>
                                  </a:lnTo>
                                  <a:lnTo>
                                    <a:pt x="29" y="29"/>
                                  </a:lnTo>
                                  <a:lnTo>
                                    <a:pt x="27" y="31"/>
                                  </a:lnTo>
                                  <a:lnTo>
                                    <a:pt x="20" y="35"/>
                                  </a:lnTo>
                                  <a:lnTo>
                                    <a:pt x="15" y="35"/>
                                  </a:lnTo>
                                  <a:lnTo>
                                    <a:pt x="3" y="35"/>
                                  </a:lnTo>
                                  <a:lnTo>
                                    <a:pt x="0" y="24"/>
                                  </a:lnTo>
                                  <a:lnTo>
                                    <a:pt x="0" y="2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1737"/>
                        <wpg:cNvGrpSpPr>
                          <a:grpSpLocks/>
                        </wpg:cNvGrpSpPr>
                        <wpg:grpSpPr bwMode="auto">
                          <a:xfrm>
                            <a:off x="9830" y="102"/>
                            <a:ext cx="65" cy="115"/>
                            <a:chOff x="9830" y="102"/>
                            <a:chExt cx="65" cy="115"/>
                          </a:xfrm>
                        </wpg:grpSpPr>
                        <wps:wsp>
                          <wps:cNvPr id="2161" name="Freeform 1738"/>
                          <wps:cNvSpPr>
                            <a:spLocks/>
                          </wps:cNvSpPr>
                          <wps:spPr bwMode="auto">
                            <a:xfrm>
                              <a:off x="9830" y="102"/>
                              <a:ext cx="65" cy="115"/>
                            </a:xfrm>
                            <a:custGeom>
                              <a:avLst/>
                              <a:gdLst>
                                <a:gd name="T0" fmla="+- 0 9893 9830"/>
                                <a:gd name="T1" fmla="*/ T0 w 65"/>
                                <a:gd name="T2" fmla="+- 0 130 102"/>
                                <a:gd name="T3" fmla="*/ 130 h 115"/>
                                <a:gd name="T4" fmla="+- 0 9895 9830"/>
                                <a:gd name="T5" fmla="*/ T4 w 65"/>
                                <a:gd name="T6" fmla="+- 0 128 102"/>
                                <a:gd name="T7" fmla="*/ 128 h 115"/>
                                <a:gd name="T8" fmla="+- 0 9896 9830"/>
                                <a:gd name="T9" fmla="*/ T8 w 65"/>
                                <a:gd name="T10" fmla="+- 0 122 102"/>
                                <a:gd name="T11" fmla="*/ 122 h 115"/>
                                <a:gd name="T12" fmla="+- 0 9893 9830"/>
                                <a:gd name="T13" fmla="*/ T12 w 65"/>
                                <a:gd name="T14" fmla="+- 0 119 102"/>
                                <a:gd name="T15" fmla="*/ 119 h 115"/>
                                <a:gd name="T16" fmla="+- 0 9866 9830"/>
                                <a:gd name="T17" fmla="*/ T16 w 65"/>
                                <a:gd name="T18" fmla="+- 0 119 102"/>
                                <a:gd name="T19" fmla="*/ 119 h 115"/>
                                <a:gd name="T20" fmla="+- 0 9862 9830"/>
                                <a:gd name="T21" fmla="*/ T20 w 65"/>
                                <a:gd name="T22" fmla="+- 0 119 102"/>
                                <a:gd name="T23" fmla="*/ 119 h 115"/>
                                <a:gd name="T24" fmla="+- 0 9862 9830"/>
                                <a:gd name="T25" fmla="*/ T24 w 65"/>
                                <a:gd name="T26" fmla="+- 0 119 102"/>
                                <a:gd name="T27" fmla="*/ 119 h 115"/>
                                <a:gd name="T28" fmla="+- 0 9862 9830"/>
                                <a:gd name="T29" fmla="*/ T28 w 65"/>
                                <a:gd name="T30" fmla="+- 0 115 102"/>
                                <a:gd name="T31" fmla="*/ 115 h 115"/>
                                <a:gd name="T32" fmla="+- 0 9862 9830"/>
                                <a:gd name="T33" fmla="*/ T32 w 65"/>
                                <a:gd name="T34" fmla="+- 0 104 102"/>
                                <a:gd name="T35" fmla="*/ 104 h 115"/>
                                <a:gd name="T36" fmla="+- 0 9861 9830"/>
                                <a:gd name="T37" fmla="*/ T36 w 65"/>
                                <a:gd name="T38" fmla="+- 0 102 102"/>
                                <a:gd name="T39" fmla="*/ 102 h 115"/>
                                <a:gd name="T40" fmla="+- 0 9858 9830"/>
                                <a:gd name="T41" fmla="*/ T40 w 65"/>
                                <a:gd name="T42" fmla="+- 0 102 102"/>
                                <a:gd name="T43" fmla="*/ 102 h 115"/>
                                <a:gd name="T44" fmla="+- 0 9857 9830"/>
                                <a:gd name="T45" fmla="*/ T44 w 65"/>
                                <a:gd name="T46" fmla="+- 0 103 102"/>
                                <a:gd name="T47" fmla="*/ 103 h 115"/>
                                <a:gd name="T48" fmla="+- 0 9854 9830"/>
                                <a:gd name="T49" fmla="*/ T48 w 65"/>
                                <a:gd name="T50" fmla="+- 0 108 102"/>
                                <a:gd name="T51" fmla="*/ 108 h 115"/>
                                <a:gd name="T52" fmla="+- 0 9850 9830"/>
                                <a:gd name="T53" fmla="*/ T52 w 65"/>
                                <a:gd name="T54" fmla="+- 0 114 102"/>
                                <a:gd name="T55" fmla="*/ 114 h 115"/>
                                <a:gd name="T56" fmla="+- 0 9847 9830"/>
                                <a:gd name="T57" fmla="*/ T56 w 65"/>
                                <a:gd name="T58" fmla="+- 0 117 102"/>
                                <a:gd name="T59" fmla="*/ 117 h 115"/>
                                <a:gd name="T60" fmla="+- 0 9844 9830"/>
                                <a:gd name="T61" fmla="*/ T60 w 65"/>
                                <a:gd name="T62" fmla="+- 0 119 102"/>
                                <a:gd name="T63" fmla="*/ 119 h 115"/>
                                <a:gd name="T64" fmla="+- 0 9838 9830"/>
                                <a:gd name="T65" fmla="*/ T64 w 65"/>
                                <a:gd name="T66" fmla="+- 0 122 102"/>
                                <a:gd name="T67" fmla="*/ 122 h 115"/>
                                <a:gd name="T68" fmla="+- 0 9831 9830"/>
                                <a:gd name="T69" fmla="*/ T68 w 65"/>
                                <a:gd name="T70" fmla="+- 0 124 102"/>
                                <a:gd name="T71" fmla="*/ 124 h 115"/>
                                <a:gd name="T72" fmla="+- 0 9830 9830"/>
                                <a:gd name="T73" fmla="*/ T72 w 65"/>
                                <a:gd name="T74" fmla="+- 0 126 102"/>
                                <a:gd name="T75" fmla="*/ 126 h 115"/>
                                <a:gd name="T76" fmla="+- 0 9831 9830"/>
                                <a:gd name="T77" fmla="*/ T76 w 65"/>
                                <a:gd name="T78" fmla="+- 0 129 102"/>
                                <a:gd name="T79" fmla="*/ 129 h 115"/>
                                <a:gd name="T80" fmla="+- 0 9832 9830"/>
                                <a:gd name="T81" fmla="*/ T80 w 65"/>
                                <a:gd name="T82" fmla="+- 0 130 102"/>
                                <a:gd name="T83" fmla="*/ 130 h 115"/>
                                <a:gd name="T84" fmla="+- 0 9839 9830"/>
                                <a:gd name="T85" fmla="*/ T84 w 65"/>
                                <a:gd name="T86" fmla="+- 0 130 102"/>
                                <a:gd name="T87" fmla="*/ 130 h 115"/>
                                <a:gd name="T88" fmla="+- 0 9844 9830"/>
                                <a:gd name="T89" fmla="*/ T88 w 65"/>
                                <a:gd name="T90" fmla="+- 0 130 102"/>
                                <a:gd name="T91" fmla="*/ 130 h 115"/>
                                <a:gd name="T92" fmla="+- 0 9844 9830"/>
                                <a:gd name="T93" fmla="*/ T92 w 65"/>
                                <a:gd name="T94" fmla="+- 0 130 102"/>
                                <a:gd name="T95" fmla="*/ 130 h 115"/>
                                <a:gd name="T96" fmla="+- 0 9844 9830"/>
                                <a:gd name="T97" fmla="*/ T96 w 65"/>
                                <a:gd name="T98" fmla="+- 0 136 102"/>
                                <a:gd name="T99" fmla="*/ 136 h 115"/>
                                <a:gd name="T100" fmla="+- 0 9844 9830"/>
                                <a:gd name="T101" fmla="*/ T100 w 65"/>
                                <a:gd name="T102" fmla="+- 0 191 102"/>
                                <a:gd name="T103" fmla="*/ 191 h 115"/>
                                <a:gd name="T104" fmla="+- 0 9844 9830"/>
                                <a:gd name="T105" fmla="*/ T104 w 65"/>
                                <a:gd name="T106" fmla="+- 0 206 102"/>
                                <a:gd name="T107" fmla="*/ 206 h 115"/>
                                <a:gd name="T108" fmla="+- 0 9848 9830"/>
                                <a:gd name="T109" fmla="*/ T108 w 65"/>
                                <a:gd name="T110" fmla="+- 0 217 102"/>
                                <a:gd name="T111" fmla="*/ 217 h 115"/>
                                <a:gd name="T112" fmla="+- 0 9869 9830"/>
                                <a:gd name="T113" fmla="*/ T112 w 65"/>
                                <a:gd name="T114" fmla="+- 0 217 102"/>
                                <a:gd name="T115" fmla="*/ 217 h 115"/>
                                <a:gd name="T116" fmla="+- 0 9881 9830"/>
                                <a:gd name="T117" fmla="*/ T116 w 65"/>
                                <a:gd name="T118" fmla="+- 0 217 102"/>
                                <a:gd name="T119" fmla="*/ 217 h 115"/>
                                <a:gd name="T120" fmla="+- 0 9890 9830"/>
                                <a:gd name="T121" fmla="*/ T120 w 65"/>
                                <a:gd name="T122" fmla="+- 0 211 102"/>
                                <a:gd name="T123" fmla="*/ 211 h 115"/>
                                <a:gd name="T124" fmla="+- 0 9894 9830"/>
                                <a:gd name="T125" fmla="*/ T124 w 65"/>
                                <a:gd name="T126" fmla="+- 0 206 102"/>
                                <a:gd name="T127" fmla="*/ 206 h 115"/>
                                <a:gd name="T128" fmla="+- 0 9894 9830"/>
                                <a:gd name="T129" fmla="*/ T128 w 65"/>
                                <a:gd name="T130" fmla="+- 0 205 102"/>
                                <a:gd name="T131" fmla="*/ 205 h 115"/>
                                <a:gd name="T132" fmla="+- 0 9894 9830"/>
                                <a:gd name="T133" fmla="*/ T132 w 65"/>
                                <a:gd name="T134" fmla="+- 0 202 102"/>
                                <a:gd name="T135" fmla="*/ 202 h 115"/>
                                <a:gd name="T136" fmla="+- 0 9892 9830"/>
                                <a:gd name="T137" fmla="*/ T136 w 65"/>
                                <a:gd name="T138" fmla="+- 0 202 102"/>
                                <a:gd name="T139" fmla="*/ 202 h 115"/>
                                <a:gd name="T140" fmla="+- 0 9891 9830"/>
                                <a:gd name="T141" fmla="*/ T140 w 65"/>
                                <a:gd name="T142" fmla="+- 0 202 102"/>
                                <a:gd name="T143" fmla="*/ 202 h 115"/>
                                <a:gd name="T144" fmla="+- 0 9888 9830"/>
                                <a:gd name="T145" fmla="*/ T144 w 65"/>
                                <a:gd name="T146" fmla="+- 0 205 102"/>
                                <a:gd name="T147" fmla="*/ 205 h 115"/>
                                <a:gd name="T148" fmla="+- 0 9886 9830"/>
                                <a:gd name="T149" fmla="*/ T148 w 65"/>
                                <a:gd name="T150" fmla="+- 0 206 102"/>
                                <a:gd name="T151" fmla="*/ 206 h 115"/>
                                <a:gd name="T152" fmla="+- 0 9884 9830"/>
                                <a:gd name="T153" fmla="*/ T152 w 65"/>
                                <a:gd name="T154" fmla="+- 0 206 102"/>
                                <a:gd name="T155" fmla="*/ 206 h 115"/>
                                <a:gd name="T156" fmla="+- 0 9882 9830"/>
                                <a:gd name="T157" fmla="*/ T156 w 65"/>
                                <a:gd name="T158" fmla="+- 0 207 102"/>
                                <a:gd name="T159" fmla="*/ 207 h 115"/>
                                <a:gd name="T160" fmla="+- 0 9879 9830"/>
                                <a:gd name="T161" fmla="*/ T160 w 65"/>
                                <a:gd name="T162" fmla="+- 0 207 102"/>
                                <a:gd name="T163" fmla="*/ 207 h 115"/>
                                <a:gd name="T164" fmla="+- 0 9863 9830"/>
                                <a:gd name="T165" fmla="*/ T164 w 65"/>
                                <a:gd name="T166" fmla="+- 0 207 102"/>
                                <a:gd name="T167" fmla="*/ 207 h 115"/>
                                <a:gd name="T168" fmla="+- 0 9862 9830"/>
                                <a:gd name="T169" fmla="*/ T168 w 65"/>
                                <a:gd name="T170" fmla="+- 0 194 102"/>
                                <a:gd name="T171" fmla="*/ 194 h 115"/>
                                <a:gd name="T172" fmla="+- 0 9862 9830"/>
                                <a:gd name="T173" fmla="*/ T172 w 65"/>
                                <a:gd name="T174" fmla="+- 0 180 102"/>
                                <a:gd name="T175" fmla="*/ 180 h 115"/>
                                <a:gd name="T176" fmla="+- 0 9862 9830"/>
                                <a:gd name="T177" fmla="*/ T176 w 65"/>
                                <a:gd name="T178" fmla="+- 0 135 102"/>
                                <a:gd name="T179" fmla="*/ 135 h 115"/>
                                <a:gd name="T180" fmla="+- 0 9862 9830"/>
                                <a:gd name="T181" fmla="*/ T180 w 65"/>
                                <a:gd name="T182" fmla="+- 0 130 102"/>
                                <a:gd name="T183" fmla="*/ 130 h 115"/>
                                <a:gd name="T184" fmla="+- 0 9862 9830"/>
                                <a:gd name="T185" fmla="*/ T184 w 65"/>
                                <a:gd name="T186" fmla="+- 0 130 102"/>
                                <a:gd name="T187" fmla="*/ 130 h 115"/>
                                <a:gd name="T188" fmla="+- 0 9866 9830"/>
                                <a:gd name="T189" fmla="*/ T188 w 65"/>
                                <a:gd name="T190" fmla="+- 0 130 102"/>
                                <a:gd name="T191" fmla="*/ 130 h 115"/>
                                <a:gd name="T192" fmla="+- 0 9893 9830"/>
                                <a:gd name="T193" fmla="*/ T192 w 65"/>
                                <a:gd name="T194" fmla="+- 0 130 102"/>
                                <a:gd name="T195" fmla="*/ 13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5" h="115">
                                  <a:moveTo>
                                    <a:pt x="63" y="28"/>
                                  </a:moveTo>
                                  <a:lnTo>
                                    <a:pt x="65" y="26"/>
                                  </a:lnTo>
                                  <a:lnTo>
                                    <a:pt x="66" y="20"/>
                                  </a:lnTo>
                                  <a:lnTo>
                                    <a:pt x="63" y="17"/>
                                  </a:lnTo>
                                  <a:lnTo>
                                    <a:pt x="36" y="17"/>
                                  </a:lnTo>
                                  <a:lnTo>
                                    <a:pt x="32" y="17"/>
                                  </a:lnTo>
                                  <a:lnTo>
                                    <a:pt x="32" y="13"/>
                                  </a:lnTo>
                                  <a:lnTo>
                                    <a:pt x="32" y="2"/>
                                  </a:lnTo>
                                  <a:lnTo>
                                    <a:pt x="31" y="0"/>
                                  </a:lnTo>
                                  <a:lnTo>
                                    <a:pt x="28" y="0"/>
                                  </a:lnTo>
                                  <a:lnTo>
                                    <a:pt x="27" y="1"/>
                                  </a:lnTo>
                                  <a:lnTo>
                                    <a:pt x="24" y="6"/>
                                  </a:lnTo>
                                  <a:lnTo>
                                    <a:pt x="20" y="12"/>
                                  </a:lnTo>
                                  <a:lnTo>
                                    <a:pt x="17" y="15"/>
                                  </a:lnTo>
                                  <a:lnTo>
                                    <a:pt x="14" y="17"/>
                                  </a:lnTo>
                                  <a:lnTo>
                                    <a:pt x="8" y="20"/>
                                  </a:lnTo>
                                  <a:lnTo>
                                    <a:pt x="1" y="22"/>
                                  </a:lnTo>
                                  <a:lnTo>
                                    <a:pt x="0" y="24"/>
                                  </a:lnTo>
                                  <a:lnTo>
                                    <a:pt x="1" y="27"/>
                                  </a:lnTo>
                                  <a:lnTo>
                                    <a:pt x="2" y="28"/>
                                  </a:lnTo>
                                  <a:lnTo>
                                    <a:pt x="9" y="28"/>
                                  </a:lnTo>
                                  <a:lnTo>
                                    <a:pt x="14" y="28"/>
                                  </a:lnTo>
                                  <a:lnTo>
                                    <a:pt x="14" y="34"/>
                                  </a:lnTo>
                                  <a:lnTo>
                                    <a:pt x="14" y="89"/>
                                  </a:lnTo>
                                  <a:lnTo>
                                    <a:pt x="14" y="104"/>
                                  </a:lnTo>
                                  <a:lnTo>
                                    <a:pt x="18" y="115"/>
                                  </a:lnTo>
                                  <a:lnTo>
                                    <a:pt x="39" y="115"/>
                                  </a:lnTo>
                                  <a:lnTo>
                                    <a:pt x="51" y="115"/>
                                  </a:lnTo>
                                  <a:lnTo>
                                    <a:pt x="60" y="109"/>
                                  </a:lnTo>
                                  <a:lnTo>
                                    <a:pt x="64" y="104"/>
                                  </a:lnTo>
                                  <a:lnTo>
                                    <a:pt x="64" y="103"/>
                                  </a:lnTo>
                                  <a:lnTo>
                                    <a:pt x="64" y="100"/>
                                  </a:lnTo>
                                  <a:lnTo>
                                    <a:pt x="62" y="100"/>
                                  </a:lnTo>
                                  <a:lnTo>
                                    <a:pt x="61" y="100"/>
                                  </a:lnTo>
                                  <a:lnTo>
                                    <a:pt x="58" y="103"/>
                                  </a:lnTo>
                                  <a:lnTo>
                                    <a:pt x="56" y="104"/>
                                  </a:lnTo>
                                  <a:lnTo>
                                    <a:pt x="54" y="104"/>
                                  </a:lnTo>
                                  <a:lnTo>
                                    <a:pt x="52" y="105"/>
                                  </a:lnTo>
                                  <a:lnTo>
                                    <a:pt x="49" y="105"/>
                                  </a:lnTo>
                                  <a:lnTo>
                                    <a:pt x="33" y="105"/>
                                  </a:lnTo>
                                  <a:lnTo>
                                    <a:pt x="32" y="92"/>
                                  </a:lnTo>
                                  <a:lnTo>
                                    <a:pt x="32" y="78"/>
                                  </a:lnTo>
                                  <a:lnTo>
                                    <a:pt x="32" y="33"/>
                                  </a:lnTo>
                                  <a:lnTo>
                                    <a:pt x="32" y="28"/>
                                  </a:lnTo>
                                  <a:lnTo>
                                    <a:pt x="36" y="28"/>
                                  </a:lnTo>
                                  <a:lnTo>
                                    <a:pt x="63" y="2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1735"/>
                        <wpg:cNvGrpSpPr>
                          <a:grpSpLocks/>
                        </wpg:cNvGrpSpPr>
                        <wpg:grpSpPr bwMode="auto">
                          <a:xfrm>
                            <a:off x="9907" y="116"/>
                            <a:ext cx="80" cy="101"/>
                            <a:chOff x="9907" y="116"/>
                            <a:chExt cx="80" cy="101"/>
                          </a:xfrm>
                        </wpg:grpSpPr>
                        <wps:wsp>
                          <wps:cNvPr id="2163" name="Freeform 1736"/>
                          <wps:cNvSpPr>
                            <a:spLocks/>
                          </wps:cNvSpPr>
                          <wps:spPr bwMode="auto">
                            <a:xfrm>
                              <a:off x="9907" y="116"/>
                              <a:ext cx="80" cy="101"/>
                            </a:xfrm>
                            <a:custGeom>
                              <a:avLst/>
                              <a:gdLst>
                                <a:gd name="T0" fmla="+- 0 9972 9907"/>
                                <a:gd name="T1" fmla="*/ T0 w 80"/>
                                <a:gd name="T2" fmla="+- 0 153 116"/>
                                <a:gd name="T3" fmla="*/ 153 h 101"/>
                                <a:gd name="T4" fmla="+- 0 9982 9907"/>
                                <a:gd name="T5" fmla="*/ T4 w 80"/>
                                <a:gd name="T6" fmla="+- 0 153 116"/>
                                <a:gd name="T7" fmla="*/ 153 h 101"/>
                                <a:gd name="T8" fmla="+- 0 9985 9907"/>
                                <a:gd name="T9" fmla="*/ T8 w 80"/>
                                <a:gd name="T10" fmla="+- 0 152 116"/>
                                <a:gd name="T11" fmla="*/ 152 h 101"/>
                                <a:gd name="T12" fmla="+- 0 9986 9907"/>
                                <a:gd name="T13" fmla="*/ T12 w 80"/>
                                <a:gd name="T14" fmla="+- 0 151 116"/>
                                <a:gd name="T15" fmla="*/ 151 h 101"/>
                                <a:gd name="T16" fmla="+- 0 9987 9907"/>
                                <a:gd name="T17" fmla="*/ T16 w 80"/>
                                <a:gd name="T18" fmla="+- 0 150 116"/>
                                <a:gd name="T19" fmla="*/ 150 h 101"/>
                                <a:gd name="T20" fmla="+- 0 9987 9907"/>
                                <a:gd name="T21" fmla="*/ T20 w 80"/>
                                <a:gd name="T22" fmla="+- 0 148 116"/>
                                <a:gd name="T23" fmla="*/ 148 h 101"/>
                                <a:gd name="T24" fmla="+- 0 9987 9907"/>
                                <a:gd name="T25" fmla="*/ T24 w 80"/>
                                <a:gd name="T26" fmla="+- 0 145 116"/>
                                <a:gd name="T27" fmla="*/ 145 h 101"/>
                                <a:gd name="T28" fmla="+- 0 9980 9907"/>
                                <a:gd name="T29" fmla="*/ T28 w 80"/>
                                <a:gd name="T30" fmla="+- 0 127 116"/>
                                <a:gd name="T31" fmla="*/ 127 h 101"/>
                                <a:gd name="T32" fmla="+- 0 9959 9907"/>
                                <a:gd name="T33" fmla="*/ T32 w 80"/>
                                <a:gd name="T34" fmla="+- 0 116 116"/>
                                <a:gd name="T35" fmla="*/ 116 h 101"/>
                                <a:gd name="T36" fmla="+- 0 9935 9907"/>
                                <a:gd name="T37" fmla="*/ T36 w 80"/>
                                <a:gd name="T38" fmla="+- 0 121 116"/>
                                <a:gd name="T39" fmla="*/ 121 h 101"/>
                                <a:gd name="T40" fmla="+- 0 9918 9907"/>
                                <a:gd name="T41" fmla="*/ T40 w 80"/>
                                <a:gd name="T42" fmla="+- 0 133 116"/>
                                <a:gd name="T43" fmla="*/ 133 h 101"/>
                                <a:gd name="T44" fmla="+- 0 9908 9907"/>
                                <a:gd name="T45" fmla="*/ T44 w 80"/>
                                <a:gd name="T46" fmla="+- 0 152 116"/>
                                <a:gd name="T47" fmla="*/ 152 h 101"/>
                                <a:gd name="T48" fmla="+- 0 9907 9907"/>
                                <a:gd name="T49" fmla="*/ T48 w 80"/>
                                <a:gd name="T50" fmla="+- 0 179 116"/>
                                <a:gd name="T51" fmla="*/ 179 h 101"/>
                                <a:gd name="T52" fmla="+- 0 9911 9907"/>
                                <a:gd name="T53" fmla="*/ T52 w 80"/>
                                <a:gd name="T54" fmla="+- 0 195 116"/>
                                <a:gd name="T55" fmla="*/ 195 h 101"/>
                                <a:gd name="T56" fmla="+- 0 9926 9907"/>
                                <a:gd name="T57" fmla="*/ T56 w 80"/>
                                <a:gd name="T58" fmla="+- 0 211 116"/>
                                <a:gd name="T59" fmla="*/ 211 h 101"/>
                                <a:gd name="T60" fmla="+- 0 9945 9907"/>
                                <a:gd name="T61" fmla="*/ T60 w 80"/>
                                <a:gd name="T62" fmla="+- 0 217 116"/>
                                <a:gd name="T63" fmla="*/ 217 h 101"/>
                                <a:gd name="T64" fmla="+- 0 9966 9907"/>
                                <a:gd name="T65" fmla="*/ T64 w 80"/>
                                <a:gd name="T66" fmla="+- 0 214 116"/>
                                <a:gd name="T67" fmla="*/ 214 h 101"/>
                                <a:gd name="T68" fmla="+- 0 9982 9907"/>
                                <a:gd name="T69" fmla="*/ T68 w 80"/>
                                <a:gd name="T70" fmla="+- 0 203 116"/>
                                <a:gd name="T71" fmla="*/ 203 h 101"/>
                                <a:gd name="T72" fmla="+- 0 9987 9907"/>
                                <a:gd name="T73" fmla="*/ T72 w 80"/>
                                <a:gd name="T74" fmla="+- 0 193 116"/>
                                <a:gd name="T75" fmla="*/ 193 h 101"/>
                                <a:gd name="T76" fmla="+- 0 9985 9907"/>
                                <a:gd name="T77" fmla="*/ T76 w 80"/>
                                <a:gd name="T78" fmla="+- 0 191 116"/>
                                <a:gd name="T79" fmla="*/ 191 h 101"/>
                                <a:gd name="T80" fmla="+- 0 9983 9907"/>
                                <a:gd name="T81" fmla="*/ T80 w 80"/>
                                <a:gd name="T82" fmla="+- 0 192 116"/>
                                <a:gd name="T83" fmla="*/ 192 h 101"/>
                                <a:gd name="T84" fmla="+- 0 9976 9907"/>
                                <a:gd name="T85" fmla="*/ T84 w 80"/>
                                <a:gd name="T86" fmla="+- 0 202 116"/>
                                <a:gd name="T87" fmla="*/ 202 h 101"/>
                                <a:gd name="T88" fmla="+- 0 9969 9907"/>
                                <a:gd name="T89" fmla="*/ T88 w 80"/>
                                <a:gd name="T90" fmla="+- 0 204 116"/>
                                <a:gd name="T91" fmla="*/ 204 h 101"/>
                                <a:gd name="T92" fmla="+- 0 9961 9907"/>
                                <a:gd name="T93" fmla="*/ T92 w 80"/>
                                <a:gd name="T94" fmla="+- 0 204 116"/>
                                <a:gd name="T95" fmla="*/ 204 h 101"/>
                                <a:gd name="T96" fmla="+- 0 9939 9907"/>
                                <a:gd name="T97" fmla="*/ T96 w 80"/>
                                <a:gd name="T98" fmla="+- 0 198 116"/>
                                <a:gd name="T99" fmla="*/ 198 h 101"/>
                                <a:gd name="T100" fmla="+- 0 9926 9907"/>
                                <a:gd name="T101" fmla="*/ T100 w 80"/>
                                <a:gd name="T102" fmla="+- 0 181 116"/>
                                <a:gd name="T103" fmla="*/ 181 h 101"/>
                                <a:gd name="T104" fmla="+- 0 9921 9907"/>
                                <a:gd name="T105" fmla="*/ T104 w 80"/>
                                <a:gd name="T106" fmla="+- 0 159 116"/>
                                <a:gd name="T107" fmla="*/ 159 h 101"/>
                                <a:gd name="T108" fmla="+- 0 9921 9907"/>
                                <a:gd name="T109" fmla="*/ T108 w 80"/>
                                <a:gd name="T110" fmla="+- 0 153 116"/>
                                <a:gd name="T111" fmla="*/ 153 h 101"/>
                                <a:gd name="T112" fmla="+- 0 9921 9907"/>
                                <a:gd name="T113" fmla="*/ T112 w 80"/>
                                <a:gd name="T114" fmla="+- 0 153 116"/>
                                <a:gd name="T115" fmla="*/ 153 h 101"/>
                                <a:gd name="T116" fmla="+- 0 9928 9907"/>
                                <a:gd name="T117" fmla="*/ T116 w 80"/>
                                <a:gd name="T118" fmla="+- 0 153 116"/>
                                <a:gd name="T119" fmla="*/ 153 h 101"/>
                                <a:gd name="T120" fmla="+- 0 9972 9907"/>
                                <a:gd name="T121" fmla="*/ T120 w 80"/>
                                <a:gd name="T122" fmla="+- 0 153 116"/>
                                <a:gd name="T123" fmla="*/ 15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0" h="101">
                                  <a:moveTo>
                                    <a:pt x="65" y="37"/>
                                  </a:moveTo>
                                  <a:lnTo>
                                    <a:pt x="75" y="37"/>
                                  </a:lnTo>
                                  <a:lnTo>
                                    <a:pt x="78" y="36"/>
                                  </a:lnTo>
                                  <a:lnTo>
                                    <a:pt x="79" y="35"/>
                                  </a:lnTo>
                                  <a:lnTo>
                                    <a:pt x="80" y="34"/>
                                  </a:lnTo>
                                  <a:lnTo>
                                    <a:pt x="80" y="32"/>
                                  </a:lnTo>
                                  <a:lnTo>
                                    <a:pt x="80" y="29"/>
                                  </a:lnTo>
                                  <a:lnTo>
                                    <a:pt x="73" y="11"/>
                                  </a:lnTo>
                                  <a:lnTo>
                                    <a:pt x="52" y="0"/>
                                  </a:lnTo>
                                  <a:lnTo>
                                    <a:pt x="28" y="5"/>
                                  </a:lnTo>
                                  <a:lnTo>
                                    <a:pt x="11" y="17"/>
                                  </a:lnTo>
                                  <a:lnTo>
                                    <a:pt x="1" y="36"/>
                                  </a:lnTo>
                                  <a:lnTo>
                                    <a:pt x="0" y="63"/>
                                  </a:lnTo>
                                  <a:lnTo>
                                    <a:pt x="4" y="79"/>
                                  </a:lnTo>
                                  <a:lnTo>
                                    <a:pt x="19" y="95"/>
                                  </a:lnTo>
                                  <a:lnTo>
                                    <a:pt x="38" y="101"/>
                                  </a:lnTo>
                                  <a:lnTo>
                                    <a:pt x="59" y="98"/>
                                  </a:lnTo>
                                  <a:lnTo>
                                    <a:pt x="75" y="87"/>
                                  </a:lnTo>
                                  <a:lnTo>
                                    <a:pt x="80" y="77"/>
                                  </a:lnTo>
                                  <a:lnTo>
                                    <a:pt x="78" y="75"/>
                                  </a:lnTo>
                                  <a:lnTo>
                                    <a:pt x="76" y="76"/>
                                  </a:lnTo>
                                  <a:lnTo>
                                    <a:pt x="69" y="86"/>
                                  </a:lnTo>
                                  <a:lnTo>
                                    <a:pt x="62" y="88"/>
                                  </a:lnTo>
                                  <a:lnTo>
                                    <a:pt x="54" y="88"/>
                                  </a:lnTo>
                                  <a:lnTo>
                                    <a:pt x="32" y="82"/>
                                  </a:lnTo>
                                  <a:lnTo>
                                    <a:pt x="19" y="65"/>
                                  </a:lnTo>
                                  <a:lnTo>
                                    <a:pt x="14" y="43"/>
                                  </a:lnTo>
                                  <a:lnTo>
                                    <a:pt x="14" y="37"/>
                                  </a:lnTo>
                                  <a:lnTo>
                                    <a:pt x="21" y="37"/>
                                  </a:lnTo>
                                  <a:lnTo>
                                    <a:pt x="65" y="3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1733"/>
                        <wpg:cNvGrpSpPr>
                          <a:grpSpLocks/>
                        </wpg:cNvGrpSpPr>
                        <wpg:grpSpPr bwMode="auto">
                          <a:xfrm>
                            <a:off x="9924" y="123"/>
                            <a:ext cx="45" cy="22"/>
                            <a:chOff x="9924" y="123"/>
                            <a:chExt cx="45" cy="22"/>
                          </a:xfrm>
                        </wpg:grpSpPr>
                        <wps:wsp>
                          <wps:cNvPr id="2165" name="Freeform 1734"/>
                          <wps:cNvSpPr>
                            <a:spLocks/>
                          </wps:cNvSpPr>
                          <wps:spPr bwMode="auto">
                            <a:xfrm>
                              <a:off x="9924" y="123"/>
                              <a:ext cx="45" cy="22"/>
                            </a:xfrm>
                            <a:custGeom>
                              <a:avLst/>
                              <a:gdLst>
                                <a:gd name="T0" fmla="+- 0 9925 9924"/>
                                <a:gd name="T1" fmla="*/ T0 w 45"/>
                                <a:gd name="T2" fmla="+- 0 145 123"/>
                                <a:gd name="T3" fmla="*/ 145 h 22"/>
                                <a:gd name="T4" fmla="+- 0 9924 9924"/>
                                <a:gd name="T5" fmla="*/ T4 w 45"/>
                                <a:gd name="T6" fmla="+- 0 145 123"/>
                                <a:gd name="T7" fmla="*/ 145 h 22"/>
                                <a:gd name="T8" fmla="+- 0 9924 9924"/>
                                <a:gd name="T9" fmla="*/ T8 w 45"/>
                                <a:gd name="T10" fmla="+- 0 145 123"/>
                                <a:gd name="T11" fmla="*/ 145 h 22"/>
                                <a:gd name="T12" fmla="+- 0 9924 9924"/>
                                <a:gd name="T13" fmla="*/ T12 w 45"/>
                                <a:gd name="T14" fmla="+- 0 144 123"/>
                                <a:gd name="T15" fmla="*/ 144 h 22"/>
                                <a:gd name="T16" fmla="+- 0 9924 9924"/>
                                <a:gd name="T17" fmla="*/ T16 w 45"/>
                                <a:gd name="T18" fmla="+- 0 136 123"/>
                                <a:gd name="T19" fmla="*/ 136 h 22"/>
                                <a:gd name="T20" fmla="+- 0 9936 9924"/>
                                <a:gd name="T21" fmla="*/ T20 w 45"/>
                                <a:gd name="T22" fmla="+- 0 123 123"/>
                                <a:gd name="T23" fmla="*/ 123 h 22"/>
                                <a:gd name="T24" fmla="+- 0 9950 9924"/>
                                <a:gd name="T25" fmla="*/ T24 w 45"/>
                                <a:gd name="T26" fmla="+- 0 123 123"/>
                                <a:gd name="T27" fmla="*/ 123 h 22"/>
                                <a:gd name="T28" fmla="+- 0 9964 9924"/>
                                <a:gd name="T29" fmla="*/ T28 w 45"/>
                                <a:gd name="T30" fmla="+- 0 123 123"/>
                                <a:gd name="T31" fmla="*/ 123 h 22"/>
                                <a:gd name="T32" fmla="+- 0 9969 9924"/>
                                <a:gd name="T33" fmla="*/ T32 w 45"/>
                                <a:gd name="T34" fmla="+- 0 132 123"/>
                                <a:gd name="T35" fmla="*/ 132 h 22"/>
                                <a:gd name="T36" fmla="+- 0 9969 9924"/>
                                <a:gd name="T37" fmla="*/ T36 w 45"/>
                                <a:gd name="T38" fmla="+- 0 138 123"/>
                                <a:gd name="T39" fmla="*/ 138 h 22"/>
                                <a:gd name="T40" fmla="+- 0 9969 9924"/>
                                <a:gd name="T41" fmla="*/ T40 w 45"/>
                                <a:gd name="T42" fmla="+- 0 142 123"/>
                                <a:gd name="T43" fmla="*/ 142 h 22"/>
                                <a:gd name="T44" fmla="+- 0 9968 9924"/>
                                <a:gd name="T45" fmla="*/ T44 w 45"/>
                                <a:gd name="T46" fmla="+- 0 142 123"/>
                                <a:gd name="T47" fmla="*/ 142 h 22"/>
                                <a:gd name="T48" fmla="+- 0 9967 9924"/>
                                <a:gd name="T49" fmla="*/ T48 w 45"/>
                                <a:gd name="T50" fmla="+- 0 143 123"/>
                                <a:gd name="T51" fmla="*/ 143 h 22"/>
                                <a:gd name="T52" fmla="+- 0 9966 9924"/>
                                <a:gd name="T53" fmla="*/ T52 w 45"/>
                                <a:gd name="T54" fmla="+- 0 144 123"/>
                                <a:gd name="T55" fmla="*/ 144 h 22"/>
                                <a:gd name="T56" fmla="+- 0 9960 9924"/>
                                <a:gd name="T57" fmla="*/ T56 w 45"/>
                                <a:gd name="T58" fmla="+- 0 145 123"/>
                                <a:gd name="T59" fmla="*/ 145 h 22"/>
                                <a:gd name="T60" fmla="+- 0 9942 9924"/>
                                <a:gd name="T61" fmla="*/ T60 w 45"/>
                                <a:gd name="T62" fmla="+- 0 145 123"/>
                                <a:gd name="T63" fmla="*/ 145 h 22"/>
                                <a:gd name="T64" fmla="+- 0 9925 9924"/>
                                <a:gd name="T65" fmla="*/ T64 w 45"/>
                                <a:gd name="T66" fmla="+- 0 145 123"/>
                                <a:gd name="T67" fmla="*/ 14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22">
                                  <a:moveTo>
                                    <a:pt x="1" y="22"/>
                                  </a:moveTo>
                                  <a:lnTo>
                                    <a:pt x="0" y="22"/>
                                  </a:lnTo>
                                  <a:lnTo>
                                    <a:pt x="0" y="21"/>
                                  </a:lnTo>
                                  <a:lnTo>
                                    <a:pt x="0" y="13"/>
                                  </a:lnTo>
                                  <a:lnTo>
                                    <a:pt x="12" y="0"/>
                                  </a:lnTo>
                                  <a:lnTo>
                                    <a:pt x="26" y="0"/>
                                  </a:lnTo>
                                  <a:lnTo>
                                    <a:pt x="40" y="0"/>
                                  </a:lnTo>
                                  <a:lnTo>
                                    <a:pt x="45" y="9"/>
                                  </a:lnTo>
                                  <a:lnTo>
                                    <a:pt x="45" y="15"/>
                                  </a:lnTo>
                                  <a:lnTo>
                                    <a:pt x="45" y="19"/>
                                  </a:lnTo>
                                  <a:lnTo>
                                    <a:pt x="44" y="19"/>
                                  </a:lnTo>
                                  <a:lnTo>
                                    <a:pt x="43" y="20"/>
                                  </a:lnTo>
                                  <a:lnTo>
                                    <a:pt x="42" y="21"/>
                                  </a:lnTo>
                                  <a:lnTo>
                                    <a:pt x="36" y="22"/>
                                  </a:lnTo>
                                  <a:lnTo>
                                    <a:pt x="18" y="22"/>
                                  </a:lnTo>
                                  <a:lnTo>
                                    <a:pt x="1" y="2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32" o:spid="_x0000_s1026" style="position:absolute;margin-left:477.2pt;margin-top:2.5pt;width:22.35pt;height:8.6pt;z-index:-251666432;mso-position-horizontal-relative:page" coordorigin="9544,50" coordsize="44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">
                <v:group id="Group 1745" o:spid="_x0000_s1027" style="position:absolute;left:9549;top:55;width:166;height:161" coordorigin="9549,55" coordsize="16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746" o:spid="_x0000_s1028" style="position:absolute;left:9549;top:55;width:166;height:161;visibility:visible;mso-wrap-style:square;v-text-anchor:top" coordsize="16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OsUA&#10;AADdAAAADwAAAGRycy9kb3ducmV2LnhtbESPQWsCMRSE7wX/Q3hCbzWr0iKrUUSweK1tod4em7eb&#10;xc3Lmrzqtr++KRR6HGbmG2a1GXynrhRTG9jAdFKAIq6Cbbkx8Pa6f1iASoJssQtMBr4owWY9ulth&#10;acONX+h6lEZlCKcSDTiRvtQ6VY48pknoibNXh+hRsoyNthFvGe47PSuKJ+2x5bzgsKedo+p8/PQG&#10;Lqfth/Pf6TJU73FRF89y7mox5n48bJeghAb5D/+1D9bAbPo4h9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L86xQAAAN0AAAAPAAAAAAAAAAAAAAAAAJgCAABkcnMv&#10;ZG93bnJldi54bWxQSwUGAAAAAAQABAD1AAAAigMAAAAA&#10;" path="m22,123r,25l21,151,7,153r-5,1l,155r1,4l2,160r12,-1l22,159r10,l41,159r15,2l71,161r21,-1l150,126,166,92,165,66,111,6,75,,52,,32,1,14,1,3,3r,4l5,8r5,1l21,10r1,5l22,32r,91xe" filled="f" strokecolor="#231f20" strokeweight=".5pt">
                    <v:path arrowok="t" o:connecttype="custom" o:connectlocs="22,178;22,203;21,206;7,208;2,209;0,210;1,214;2,215;14,214;22,214;32,214;41,214;56,216;71,216;92,215;150,181;166,147;165,121;111,61;75,55;52,55;32,56;14,56;3,58;3,62;5,63;10,64;21,65;22,70;22,87;22,178" o:connectangles="0,0,0,0,0,0,0,0,0,0,0,0,0,0,0,0,0,0,0,0,0,0,0,0,0,0,0,0,0,0,0"/>
                  </v:shape>
                </v:group>
                <v:group id="Group 1743" o:spid="_x0000_s1029" style="position:absolute;left:9590;top:62;width:102;height:146" coordorigin="9590,62" coordsize="10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744" o:spid="_x0000_s1030" style="position:absolute;left:9590;top:62;width:102;height:146;visibility:visible;mso-wrap-style:square;v-text-anchor:top" coordsize="10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RYsQA&#10;AADdAAAADwAAAGRycy9kb3ducmV2LnhtbESPzWrDMBCE74G+g9hCb4ns0ITgRgklYNJLD83PfWNt&#10;LFNp5UqK4759VSj0OMzMN8x6OzorBgqx86ygnBUgiBuvO24VnI71dAUiJmSN1jMp+KYI283DZI2V&#10;9nf+oOGQWpEhHCtUYFLqKyljY8hhnPmeOHtXHxymLEMrdcB7hjsr50WxlA47zgsGe9oZaj4PN6fg&#10;dvbXYL/ezekZy3p/6evB2LNST4/j6wuIRGP6D/+137SCeblYwO+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EWLEAAAA3QAAAA8AAAAAAAAAAAAAAAAAmAIAAGRycy9k&#10;b3ducmV2LnhtbFBLBQYAAAAABAAEAPUAAACJAwAAAAA=&#10;" path="m,22l,11,1,5,3,4,5,2,12,,27,,93,33r9,35l100,94,62,142r-42,4l10,144,5,137,1,131,,123,,110,,22xe" filled="f" strokecolor="#231f20" strokeweight=".5pt">
                    <v:path arrowok="t" o:connecttype="custom" o:connectlocs="0,84;0,73;1,67;3,66;5,64;12,62;27,62;93,95;102,130;100,156;62,204;20,208;10,206;5,199;1,193;0,185;0,172;0,84" o:connectangles="0,0,0,0,0,0,0,0,0,0,0,0,0,0,0,0,0,0"/>
                  </v:shape>
                </v:group>
                <v:group id="Group 1741" o:spid="_x0000_s1031" style="position:absolute;left:9734;top:116;width:90;height:101" coordorigin="9734,116" coordsize="9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742" o:spid="_x0000_s1032" style="position:absolute;left:9734;top:116;width:90;height:101;visibility:visible;mso-wrap-style:square;v-text-anchor:top" coordsize="9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PCMIA&#10;AADdAAAADwAAAGRycy9kb3ducmV2LnhtbESPQYvCMBSE78L+h/AW9qZpBevSNcqysLgerXp/NM+m&#10;2LyUJNruvzeC4HGYmW+Y1Wa0nbiRD61jBfksA0FcO91yo+B4+J1+gggRWWPnmBT8U4DN+m2ywlK7&#10;gfd0q2IjEoRDiQpMjH0pZagNWQwz1xMn7+y8xZikb6T2OCS47eQ8ywppseW0YLCnH0P1pbpaBYXb&#10;DdXWFAuKfns86OFUX5e5Uh/v4/cXiEhjfIWf7T+tYJ4vlvB4k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c8IwgAAAN0AAAAPAAAAAAAAAAAAAAAAAJgCAABkcnMvZG93&#10;bnJldi54bWxQSwUGAAAAAAQABAD1AAAAhwMAAAAA&#10;" path="m20,59l5,64,,70r,9l,86r3,6l8,96r4,3l17,101r7,l31,101r5,-3l42,95r4,-2l49,91r2,l52,91r2,1l55,94r4,5l65,101r5,l82,101r9,-9l91,91r,-2l90,88r-1,l88,88r-1,1l86,89r-2,1l82,91r-2,l70,91,68,81,69,70,70,28,71,10,63,,45,,24,6,5,20,1,32r1,1l4,33r4,l14,31r4,-3l20,27r,-3l20,20r1,-7l29,9r6,l50,9r3,12l53,30r,11l53,45r-1,2l49,48,20,59xe" filled="f" strokecolor="#231f20" strokeweight=".5pt">
                    <v:path arrowok="t" o:connecttype="custom" o:connectlocs="20,175;5,180;0,186;0,195;0,202;3,208;8,212;12,215;17,217;24,217;31,217;36,214;42,211;46,209;49,207;51,207;52,207;54,208;55,210;59,215;65,217;70,217;82,217;91,208;91,207;91,205;90,204;89,204;88,204;87,205;86,205;84,206;82,207;80,207;70,207;68,197;69,186;70,144;71,126;63,116;45,116;24,122;5,136;1,148;2,149;4,149;8,149;14,147;18,144;20,143;20,140;20,136;21,129;29,125;35,125;50,125;53,137;53,146;53,157;53,161;52,163;49,164;20,175" o:connectangles="0,0,0,0,0,0,0,0,0,0,0,0,0,0,0,0,0,0,0,0,0,0,0,0,0,0,0,0,0,0,0,0,0,0,0,0,0,0,0,0,0,0,0,0,0,0,0,0,0,0,0,0,0,0,0,0,0,0,0,0,0,0,0"/>
                  </v:shape>
                </v:group>
                <v:group id="Group 1739" o:spid="_x0000_s1033" style="position:absolute;left:9753;top:172;width:33;height:35" coordorigin="9753,172" coordsize="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1740" o:spid="_x0000_s1034" style="position:absolute;left:9753;top:172;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LM8YA&#10;AADdAAAADwAAAGRycy9kb3ducmV2LnhtbESPQUvDQBSE70L/w/IEb3a3AdOadltaQfCgB9Pa8yP7&#10;TFazb2N2TeK/dwWhx2FmvmE2u8m1YqA+WM8aFnMFgrjyxnKt4XR8vF2BCBHZYOuZNPxQgN12drXB&#10;wviRX2koYy0ShEOBGpoYu0LKUDXkMMx9R5y8d987jEn2tTQ9jgnuWpkplUuHltNCgx09NFR9lt9O&#10;Q/62VEN5Vh/2lLmvZ7scDy/5Xuub62m/BhFpipfwf/vJaMgWd/f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LM8YAAADdAAAADwAAAAAAAAAAAAAAAACYAgAAZHJz&#10;L2Rvd25yZXYueG1sUEsFBgAAAAAEAAQA9QAAAIsDAAAAAA==&#10;" path="m,20l,11,7,7,21,2,25,1,29,r2,l32,r1,l33,3r,14l32,22r,4l29,29r-2,2l20,35r-5,l3,35,,24,,20xe" filled="f" strokecolor="#231f20" strokeweight=".5pt">
                    <v:path arrowok="t" o:connecttype="custom" o:connectlocs="0,192;0,183;7,179;21,174;25,173;29,172;31,172;32,172;33,172;33,175;33,189;32,194;32,198;29,201;27,203;20,207;15,207;3,207;0,196;0,192" o:connectangles="0,0,0,0,0,0,0,0,0,0,0,0,0,0,0,0,0,0,0,0"/>
                  </v:shape>
                </v:group>
                <v:group id="Group 1737" o:spid="_x0000_s1035" style="position:absolute;left:9830;top:102;width:65;height:115" coordorigin="9830,102" coordsize="6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1738" o:spid="_x0000_s1036" style="position:absolute;left:9830;top:102;width:65;height:115;visibility:visible;mso-wrap-style:square;v-text-anchor:top" coordsize="6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SZcUA&#10;AADdAAAADwAAAGRycy9kb3ducmV2LnhtbESPQWvCQBSE70L/w/IKXkR34yFodBVRitqbWur1kX0m&#10;odm3aXar8d+7BcHjMDPfMPNlZ2txpdZXjjUkIwWCOHem4kLD1+ljOAHhA7LB2jFpuJOH5eKtN8fM&#10;uBsf6HoMhYgQ9hlqKENoMil9XpJFP3INcfQurrUYomwLaVq8Rbit5VipVFqsOC6U2NC6pPzn+Gc1&#10;bKbf0u3zdJ1uBr9q5avz4VNtte6/d6sZiEBdeIWf7Z3RME7SBP7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1JlxQAAAN0AAAAPAAAAAAAAAAAAAAAAAJgCAABkcnMv&#10;ZG93bnJldi54bWxQSwUGAAAAAAQABAD1AAAAigMAAAAA&#10;" path="m63,28r2,-2l66,20,63,17r-27,l32,17r,-4l32,2,31,,28,,27,1,24,6r-4,6l17,15r-3,2l8,20,1,22,,24r1,3l2,28r7,l14,28r,6l14,89r,15l18,115r21,l51,115r9,-6l64,104r,-1l64,100r-2,l61,100r-3,3l56,104r-2,l52,105r-3,l33,105,32,92r,-14l32,33r,-5l36,28r27,xe" filled="f" strokecolor="#231f20" strokeweight=".5pt">
                    <v:path arrowok="t" o:connecttype="custom" o:connectlocs="63,130;65,128;66,122;63,119;36,119;32,119;32,119;32,115;32,104;31,102;28,102;27,103;24,108;20,114;17,117;14,119;8,122;1,124;0,126;1,129;2,130;9,130;14,130;14,130;14,136;14,191;14,206;18,217;39,217;51,217;60,211;64,206;64,205;64,202;62,202;61,202;58,205;56,206;54,206;52,207;49,207;33,207;32,194;32,180;32,135;32,130;32,130;36,130;63,130" o:connectangles="0,0,0,0,0,0,0,0,0,0,0,0,0,0,0,0,0,0,0,0,0,0,0,0,0,0,0,0,0,0,0,0,0,0,0,0,0,0,0,0,0,0,0,0,0,0,0,0,0"/>
                  </v:shape>
                </v:group>
                <v:group id="Group 1735" o:spid="_x0000_s1037" style="position:absolute;left:9907;top:116;width:80;height:101" coordorigin="9907,116" coordsize="8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1736" o:spid="_x0000_s1038" style="position:absolute;left:9907;top:116;width:80;height:101;visibility:visible;mso-wrap-style:square;v-text-anchor:top" coordsize="8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vssUA&#10;AADdAAAADwAAAGRycy9kb3ducmV2LnhtbESPQYvCMBSE74L/ITxhL6KpFUSqUUQQZEUWa0GPj+bZ&#10;FpuX0kTt/vvNguBxmJlvmOW6M7V4Uusqywom4wgEcW51xYWC7LwbzUE4j6yxtkwKfsnBetXvLTHR&#10;9sUneqa+EAHCLkEFpfdNIqXLSzLoxrYhDt7NtgZ9kG0hdYuvADe1jKNoJg1WHBZKbGhbUn5PH0bB&#10;7bi7XvRPVmfz9JBdTtvH9yEeKvU16DYLEJ46/wm/23utIJ7MpvD/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6+yxQAAAN0AAAAPAAAAAAAAAAAAAAAAAJgCAABkcnMv&#10;ZG93bnJldi54bWxQSwUGAAAAAAQABAD1AAAAigMAAAAA&#10;" path="m65,37r10,l78,36r1,-1l80,34r,-2l80,29,73,11,52,,28,5,11,17,1,36,,63,4,79,19,95r19,6l59,98,75,87,80,77,78,75r-2,1l69,86r-7,2l54,88,32,82,19,65,14,43r,-6l21,37r44,xe" filled="f" strokecolor="#231f20" strokeweight=".5pt">
                    <v:path arrowok="t" o:connecttype="custom" o:connectlocs="65,153;75,153;78,152;79,151;80,150;80,148;80,145;73,127;52,116;28,121;11,133;1,152;0,179;4,195;19,211;38,217;59,214;75,203;80,193;78,191;76,192;69,202;62,204;54,204;32,198;19,181;14,159;14,153;14,153;21,153;65,153" o:connectangles="0,0,0,0,0,0,0,0,0,0,0,0,0,0,0,0,0,0,0,0,0,0,0,0,0,0,0,0,0,0,0"/>
                  </v:shape>
                </v:group>
                <v:group id="Group 1733" o:spid="_x0000_s1039" style="position:absolute;left:9924;top:123;width:45;height:22" coordorigin="9924,123" coordsize="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1734" o:spid="_x0000_s1040" style="position:absolute;left:9924;top:123;width:45;height:2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ge8QA&#10;AADdAAAADwAAAGRycy9kb3ducmV2LnhtbESPT2sCMRTE7wW/Q3iCt5pVUMpqFBHEP/RSa/H62Dyz&#10;y25e1iS622/fFAo9DjPzG2a57m0jnuRD5VjBZJyBIC6crtgouHzuXt9AhIissXFMCr4pwHo1eFli&#10;rl3HH/Q8RyMShEOOCsoY21zKUJRkMYxdS5y8m/MWY5LeSO2xS3DbyGmWzaXFitNCiS1tSyrq88Mq&#10;ePjTu3H05S5Y18er3ZpufzdKjYb9ZgEiUh//w3/tg1Ywncx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4HvEAAAA3QAAAA8AAAAAAAAAAAAAAAAAmAIAAGRycy9k&#10;b3ducmV2LnhtbFBLBQYAAAAABAAEAPUAAACJAwAAAAA=&#10;" path="m1,22l,22,,21,,13,12,,26,,40,r5,9l45,15r,4l44,19r-1,1l42,21r-6,1l18,22,1,22xe" filled="f" strokecolor="#231f20" strokeweight=".5pt">
                    <v:path arrowok="t" o:connecttype="custom" o:connectlocs="1,145;0,145;0,145;0,144;0,136;12,123;26,123;40,123;45,132;45,138;45,142;44,142;43,143;42,144;36,145;18,145;1,145" o:connectangles="0,0,0,0,0,0,0,0,0,0,0,0,0,0,0,0,0"/>
                  </v:shape>
                </v:group>
                <w10:wrap anchorx="page"/>
              </v:group>
            </w:pict>
          </mc:Fallback>
        </mc:AlternateContent>
      </w:r>
    </w:p>
    <w:p w:rsidR="009874D0" w:rsidRPr="0028136C" w:rsidRDefault="009874D0" w:rsidP="009874D0">
      <w:pPr>
        <w:spacing w:before="69" w:after="0" w:line="240" w:lineRule="auto"/>
        <w:ind w:left="3200" w:right="3945"/>
        <w:jc w:val="center"/>
        <w:rPr>
          <w:rFonts w:ascii="Times New Roman" w:eastAsia="Arial" w:hAnsi="Times New Roman" w:cs="Times New Roman"/>
          <w:sz w:val="24"/>
        </w:rPr>
      </w:pPr>
      <w:r w:rsidRPr="00256FB3">
        <w:rPr>
          <w:rFonts w:ascii="Times New Roman" w:hAnsi="Times New Roman" w:cs="Times New Roman"/>
          <w:b/>
          <w:noProof/>
          <w:color w:val="FF0000"/>
        </w:rPr>
        <mc:AlternateContent>
          <mc:Choice Requires="wpg">
            <w:drawing>
              <wp:anchor distT="0" distB="0" distL="114300" distR="114300" simplePos="0" relativeHeight="251771904" behindDoc="1" locked="0" layoutInCell="1" allowOverlap="1" wp14:anchorId="39CEB125" wp14:editId="496EBC65">
                <wp:simplePos x="0" y="0"/>
                <wp:positionH relativeFrom="page">
                  <wp:posOffset>984250</wp:posOffset>
                </wp:positionH>
                <wp:positionV relativeFrom="page">
                  <wp:posOffset>757555</wp:posOffset>
                </wp:positionV>
                <wp:extent cx="5842000" cy="1270"/>
                <wp:effectExtent l="0" t="0" r="25400" b="17780"/>
                <wp:wrapNone/>
                <wp:docPr id="1"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2"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77.5pt;margin-top:59.65pt;width:460pt;height:.1pt;z-index:-251544576;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ZMQA&#10;AADaAAAADwAAAGRycy9kb3ducmV2LnhtbESPQWvCQBSE7wX/w/KEXopumkOQmFWiIIhQ2mou3h7Z&#10;ZzYk+zZkt5r++26h0OMwM98wxXayvbjT6FvHCl6XCQji2umWGwXV5bBYgfABWWPvmBR8k4ftZvZU&#10;YK7dgz/pfg6NiBD2OSowIQy5lL42ZNEv3UAcvZsbLYYox0bqER8RbnuZJkkmLbYcFwwOtDdUd+cv&#10;qyD56F5WMnX17nR7K7PqOrn3zCj1PJ/KNYhAU/gP/7WPWkEKv1fiD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dGTEAAAA2gAAAA8AAAAAAAAAAAAAAAAAmAIAAGRycy9k&#10;b3ducmV2LnhtbFBLBQYAAAAABAAEAPUAAACJAwAAAAA=&#10;" path="m,l9200,e" filled="f" strokecolor="#dac792" strokeweight="1pt">
                  <v:path arrowok="t" o:connecttype="custom" o:connectlocs="0,0;9200,0" o:connectangles="0,0"/>
                </v:shape>
                <w10:wrap anchorx="page" anchory="page"/>
              </v:group>
            </w:pict>
          </mc:Fallback>
        </mc:AlternateContent>
      </w:r>
      <w:r w:rsidR="009E5B70">
        <w:rPr>
          <w:rFonts w:ascii="Times New Roman" w:eastAsia="Arial" w:hAnsi="Times New Roman" w:cs="Times New Roman"/>
          <w:color w:val="FF0000"/>
          <w:sz w:val="24"/>
        </w:rPr>
        <w:t>2</w:t>
      </w:r>
      <w:r w:rsidRPr="00256FB3">
        <w:rPr>
          <w:rFonts w:ascii="Times New Roman" w:eastAsia="Arial" w:hAnsi="Times New Roman" w:cs="Times New Roman"/>
          <w:color w:val="FF0000"/>
          <w:sz w:val="24"/>
        </w:rPr>
        <w:t>016 to</w:t>
      </w:r>
      <w:r w:rsidRPr="00256FB3">
        <w:rPr>
          <w:rFonts w:ascii="Times New Roman" w:eastAsia="Arial" w:hAnsi="Times New Roman" w:cs="Times New Roman"/>
          <w:color w:val="FF0000"/>
          <w:spacing w:val="26"/>
          <w:sz w:val="24"/>
        </w:rPr>
        <w:t xml:space="preserve"> </w:t>
      </w:r>
      <w:r w:rsidRPr="00256FB3">
        <w:rPr>
          <w:rFonts w:ascii="Times New Roman" w:eastAsia="Arial" w:hAnsi="Times New Roman" w:cs="Times New Roman"/>
          <w:color w:val="FF0000"/>
          <w:sz w:val="24"/>
        </w:rPr>
        <w:t>2019 APPR</w:t>
      </w:r>
      <w:r w:rsidRPr="00256FB3">
        <w:rPr>
          <w:rFonts w:ascii="Times New Roman" w:eastAsia="Arial" w:hAnsi="Times New Roman" w:cs="Times New Roman"/>
          <w:color w:val="FF0000"/>
          <w:spacing w:val="13"/>
          <w:sz w:val="24"/>
        </w:rPr>
        <w:t xml:space="preserve"> </w:t>
      </w:r>
      <w:r w:rsidRPr="00256FB3">
        <w:rPr>
          <w:rFonts w:ascii="Times New Roman" w:eastAsia="Arial" w:hAnsi="Times New Roman" w:cs="Times New Roman"/>
          <w:color w:val="FF0000"/>
          <w:w w:val="102"/>
          <w:sz w:val="24"/>
        </w:rPr>
        <w:t>MOA</w:t>
      </w:r>
    </w:p>
    <w:p w:rsidR="009874D0" w:rsidRPr="00DF36A5" w:rsidRDefault="009874D0" w:rsidP="00CC46EB">
      <w:pPr>
        <w:spacing w:before="12" w:after="0" w:line="240" w:lineRule="auto"/>
        <w:ind w:right="2498" w:firstLine="720"/>
        <w:jc w:val="center"/>
        <w:rPr>
          <w:rFonts w:ascii="Times New Roman" w:eastAsia="Arial" w:hAnsi="Times New Roman" w:cs="Times New Roman"/>
          <w:color w:val="FF0000"/>
          <w:sz w:val="24"/>
        </w:rPr>
      </w:pPr>
      <w:r w:rsidRPr="00DF36A5">
        <w:rPr>
          <w:rFonts w:ascii="Times New Roman" w:eastAsia="Arial" w:hAnsi="Times New Roman" w:cs="Times New Roman"/>
          <w:color w:val="FF0000"/>
          <w:sz w:val="24"/>
        </w:rPr>
        <w:t>Between</w:t>
      </w:r>
      <w:r w:rsidRPr="00DF36A5">
        <w:rPr>
          <w:rFonts w:ascii="Times New Roman" w:eastAsia="Arial" w:hAnsi="Times New Roman" w:cs="Times New Roman"/>
          <w:color w:val="FF0000"/>
          <w:spacing w:val="47"/>
          <w:sz w:val="24"/>
        </w:rPr>
        <w:t xml:space="preserve"> </w:t>
      </w:r>
      <w:r w:rsidRPr="00DF36A5">
        <w:rPr>
          <w:rFonts w:ascii="Times New Roman" w:eastAsia="Arial" w:hAnsi="Times New Roman" w:cs="Times New Roman"/>
          <w:color w:val="FF0000"/>
          <w:sz w:val="24"/>
        </w:rPr>
        <w:t>the</w:t>
      </w:r>
      <w:r w:rsidRPr="00DF36A5">
        <w:rPr>
          <w:rFonts w:ascii="Times New Roman" w:eastAsia="Arial" w:hAnsi="Times New Roman" w:cs="Times New Roman"/>
          <w:color w:val="FF0000"/>
          <w:spacing w:val="23"/>
          <w:sz w:val="24"/>
        </w:rPr>
        <w:t xml:space="preserve"> </w:t>
      </w:r>
      <w:r w:rsidRPr="00DF36A5">
        <w:rPr>
          <w:rFonts w:ascii="Times New Roman" w:eastAsia="Arial" w:hAnsi="Times New Roman" w:cs="Times New Roman"/>
          <w:color w:val="FF0000"/>
          <w:sz w:val="24"/>
        </w:rPr>
        <w:t>________ School</w:t>
      </w:r>
      <w:r w:rsidRPr="00DF36A5">
        <w:rPr>
          <w:rFonts w:ascii="Times New Roman" w:eastAsia="Arial" w:hAnsi="Times New Roman" w:cs="Times New Roman"/>
          <w:color w:val="FF0000"/>
          <w:spacing w:val="66"/>
          <w:sz w:val="24"/>
        </w:rPr>
        <w:t xml:space="preserve"> </w:t>
      </w:r>
      <w:r w:rsidRPr="00DF36A5">
        <w:rPr>
          <w:rFonts w:ascii="Times New Roman" w:eastAsia="Arial" w:hAnsi="Times New Roman" w:cs="Times New Roman"/>
          <w:color w:val="FF0000"/>
          <w:w w:val="112"/>
          <w:sz w:val="24"/>
        </w:rPr>
        <w:t>District</w:t>
      </w:r>
      <w:r w:rsidRPr="00DF36A5">
        <w:rPr>
          <w:rFonts w:ascii="Times New Roman" w:eastAsia="Arial" w:hAnsi="Times New Roman" w:cs="Times New Roman"/>
          <w:color w:val="FF0000"/>
          <w:sz w:val="24"/>
        </w:rPr>
        <w:t xml:space="preserve"> and</w:t>
      </w:r>
      <w:r w:rsidRPr="00DF36A5">
        <w:rPr>
          <w:rFonts w:ascii="Times New Roman" w:eastAsia="Arial" w:hAnsi="Times New Roman" w:cs="Times New Roman"/>
          <w:color w:val="FF0000"/>
          <w:spacing w:val="24"/>
          <w:sz w:val="24"/>
        </w:rPr>
        <w:t xml:space="preserve"> </w:t>
      </w:r>
      <w:r w:rsidRPr="00DF36A5">
        <w:rPr>
          <w:rFonts w:ascii="Times New Roman" w:eastAsia="Arial" w:hAnsi="Times New Roman" w:cs="Times New Roman"/>
          <w:color w:val="FF0000"/>
          <w:w w:val="107"/>
          <w:sz w:val="24"/>
        </w:rPr>
        <w:t>the</w:t>
      </w:r>
      <w:r w:rsidRPr="00DF36A5">
        <w:rPr>
          <w:rFonts w:ascii="Times New Roman" w:eastAsia="Arial" w:hAnsi="Times New Roman" w:cs="Times New Roman"/>
          <w:color w:val="FF0000"/>
          <w:sz w:val="24"/>
        </w:rPr>
        <w:t xml:space="preserve"> _________</w:t>
      </w:r>
      <w:r w:rsidRPr="00DF36A5">
        <w:rPr>
          <w:rFonts w:ascii="Times New Roman" w:eastAsia="Arial" w:hAnsi="Times New Roman" w:cs="Times New Roman"/>
          <w:color w:val="FF0000"/>
          <w:spacing w:val="-9"/>
          <w:sz w:val="24"/>
        </w:rPr>
        <w:t xml:space="preserve"> </w:t>
      </w:r>
      <w:r w:rsidRPr="00DF36A5">
        <w:rPr>
          <w:rFonts w:ascii="Times New Roman" w:eastAsia="Arial" w:hAnsi="Times New Roman" w:cs="Times New Roman"/>
          <w:color w:val="FF0000"/>
          <w:spacing w:val="-7"/>
          <w:w w:val="111"/>
          <w:sz w:val="24"/>
        </w:rPr>
        <w:t>Association</w:t>
      </w:r>
    </w:p>
    <w:p w:rsidR="009874D0" w:rsidRPr="0028136C" w:rsidRDefault="009874D0" w:rsidP="009874D0">
      <w:pPr>
        <w:spacing w:after="0" w:line="100" w:lineRule="exact"/>
        <w:rPr>
          <w:rFonts w:ascii="Times New Roman" w:hAnsi="Times New Roman" w:cs="Times New Roman"/>
          <w:sz w:val="24"/>
        </w:rPr>
      </w:pPr>
    </w:p>
    <w:p w:rsidR="009874D0" w:rsidRPr="0028136C" w:rsidRDefault="009874D0" w:rsidP="009874D0">
      <w:pPr>
        <w:tabs>
          <w:tab w:val="left" w:pos="3525"/>
        </w:tabs>
        <w:spacing w:after="0" w:line="200" w:lineRule="exact"/>
        <w:rPr>
          <w:rFonts w:ascii="Times New Roman" w:hAnsi="Times New Roman" w:cs="Times New Roman"/>
          <w:sz w:val="24"/>
        </w:rPr>
      </w:pPr>
      <w:r w:rsidRPr="00D333E7">
        <w:rPr>
          <w:rFonts w:ascii="Times New Roman" w:hAnsi="Times New Roman" w:cs="Times New Roman"/>
          <w:b/>
          <w:noProof/>
        </w:rPr>
        <mc:AlternateContent>
          <mc:Choice Requires="wpg">
            <w:drawing>
              <wp:anchor distT="0" distB="0" distL="114300" distR="114300" simplePos="0" relativeHeight="251770880" behindDoc="1" locked="0" layoutInCell="1" allowOverlap="1" wp14:anchorId="383E545F" wp14:editId="4A3786A5">
                <wp:simplePos x="0" y="0"/>
                <wp:positionH relativeFrom="page">
                  <wp:posOffset>1031875</wp:posOffset>
                </wp:positionH>
                <wp:positionV relativeFrom="page">
                  <wp:posOffset>1414780</wp:posOffset>
                </wp:positionV>
                <wp:extent cx="5842000" cy="1270"/>
                <wp:effectExtent l="0" t="0" r="25400" b="17780"/>
                <wp:wrapNone/>
                <wp:docPr id="9"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11"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81.25pt;margin-top:111.4pt;width:460pt;height:.1pt;z-index:-251545600;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RYMEA&#10;AADbAAAADwAAAGRycy9kb3ducmV2LnhtbERPS4vCMBC+L/gfwix4WdZUD0W6puIKggiyvi7ehmba&#10;FJtJaaLWf28WBG/z8T1nNu9tI27U+dqxgvEoAUFcOF1zpeB0XH1PQfiArLFxTAoe5GGeDz5mmGl3&#10;5z3dDqESMYR9hgpMCG0mpS8MWfQj1xJHrnSdxRBhV0nd4T2G20ZOkiSVFmuODQZbWhoqLoerVZDs&#10;Ll9TOXHF76bcLtLTuXd/qVFq+NkvfkAE6sNb/HKvdZw/hv9f4g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GUWDBAAAA2wAAAA8AAAAAAAAAAAAAAAAAmAIAAGRycy9kb3du&#10;cmV2LnhtbFBLBQYAAAAABAAEAPUAAACGAwAAAAA=&#10;" path="m,l9200,e" filled="f" strokecolor="#dac792" strokeweight="1pt">
                  <v:path arrowok="t" o:connecttype="custom" o:connectlocs="0,0;9200,0" o:connectangles="0,0"/>
                </v:shape>
                <w10:wrap anchorx="page" anchory="page"/>
              </v:group>
            </w:pict>
          </mc:Fallback>
        </mc:AlternateContent>
      </w:r>
      <w:r>
        <w:rPr>
          <w:rFonts w:ascii="Times New Roman" w:hAnsi="Times New Roman" w:cs="Times New Roman"/>
          <w:sz w:val="24"/>
        </w:rPr>
        <w:tab/>
      </w:r>
    </w:p>
    <w:p w:rsidR="00471301" w:rsidRDefault="00471301">
      <w:pPr>
        <w:spacing w:before="13" w:after="0" w:line="240" w:lineRule="exact"/>
        <w:rPr>
          <w:sz w:val="24"/>
          <w:szCs w:val="24"/>
        </w:rPr>
      </w:pPr>
    </w:p>
    <w:p w:rsidR="00161C20" w:rsidRDefault="00161C20" w:rsidP="007522B8">
      <w:pPr>
        <w:spacing w:before="7" w:after="0" w:line="240" w:lineRule="auto"/>
        <w:ind w:left="180" w:right="-30"/>
        <w:jc w:val="center"/>
        <w:rPr>
          <w:rFonts w:ascii="Times New Roman" w:eastAsia="Arial" w:hAnsi="Times New Roman" w:cs="Times New Roman"/>
          <w:b/>
          <w:color w:val="00264C"/>
          <w:sz w:val="24"/>
          <w:szCs w:val="24"/>
          <w:u w:val="single"/>
        </w:rPr>
      </w:pPr>
    </w:p>
    <w:p w:rsidR="00161C20" w:rsidRDefault="00161C20" w:rsidP="007522B8">
      <w:pPr>
        <w:spacing w:before="7" w:after="0" w:line="240" w:lineRule="auto"/>
        <w:ind w:left="180" w:right="-30"/>
        <w:jc w:val="center"/>
        <w:rPr>
          <w:rFonts w:ascii="Times New Roman" w:eastAsia="Arial" w:hAnsi="Times New Roman" w:cs="Times New Roman"/>
          <w:b/>
          <w:color w:val="00264C"/>
          <w:sz w:val="24"/>
          <w:szCs w:val="24"/>
          <w:u w:val="single"/>
        </w:rPr>
      </w:pPr>
    </w:p>
    <w:p w:rsidR="007522B8" w:rsidRPr="00DF36A5" w:rsidRDefault="00AD1B10" w:rsidP="007522B8">
      <w:pPr>
        <w:spacing w:before="7" w:after="0" w:line="240" w:lineRule="auto"/>
        <w:ind w:left="180" w:right="-30"/>
        <w:jc w:val="center"/>
        <w:rPr>
          <w:rFonts w:ascii="Times New Roman" w:eastAsia="Arial" w:hAnsi="Times New Roman" w:cs="Times New Roman"/>
          <w:b/>
          <w:w w:val="105"/>
          <w:sz w:val="24"/>
          <w:szCs w:val="24"/>
        </w:rPr>
      </w:pPr>
      <w:r w:rsidRPr="00F06CFB">
        <w:rPr>
          <w:rFonts w:ascii="Times New Roman" w:eastAsia="Arial" w:hAnsi="Times New Roman" w:cs="Times New Roman"/>
          <w:b/>
          <w:color w:val="00264C"/>
          <w:sz w:val="24"/>
          <w:szCs w:val="24"/>
          <w:u w:val="single"/>
        </w:rPr>
        <w:t>SECTION II</w:t>
      </w:r>
      <w:r w:rsidRPr="00F06CFB">
        <w:rPr>
          <w:rFonts w:ascii="Times New Roman" w:eastAsia="Arial" w:hAnsi="Times New Roman" w:cs="Times New Roman"/>
          <w:b/>
          <w:color w:val="00264C"/>
          <w:sz w:val="24"/>
          <w:szCs w:val="24"/>
        </w:rPr>
        <w:t>:</w:t>
      </w:r>
      <w:r w:rsidRPr="00F06CFB">
        <w:rPr>
          <w:rFonts w:ascii="Times New Roman" w:eastAsia="Arial" w:hAnsi="Times New Roman" w:cs="Times New Roman"/>
          <w:b/>
          <w:color w:val="00264C"/>
          <w:spacing w:val="12"/>
          <w:sz w:val="24"/>
          <w:szCs w:val="24"/>
        </w:rPr>
        <w:t xml:space="preserve"> </w:t>
      </w:r>
      <w:r w:rsidR="00E84D47" w:rsidRPr="00DF36A5">
        <w:rPr>
          <w:rFonts w:ascii="Times New Roman" w:eastAsia="Arial" w:hAnsi="Times New Roman" w:cs="Times New Roman"/>
          <w:b/>
          <w:sz w:val="24"/>
          <w:szCs w:val="24"/>
        </w:rPr>
        <w:t>STUDENT PERFORMANCE CATEGORY</w:t>
      </w:r>
      <w:r w:rsidR="007522B8" w:rsidRPr="00DF36A5">
        <w:rPr>
          <w:rFonts w:ascii="Times New Roman" w:eastAsia="Arial" w:hAnsi="Times New Roman" w:cs="Times New Roman"/>
          <w:b/>
          <w:sz w:val="24"/>
          <w:szCs w:val="24"/>
        </w:rPr>
        <w:t xml:space="preserve"> </w:t>
      </w:r>
      <w:r w:rsidR="007522B8" w:rsidRPr="00DF36A5">
        <w:rPr>
          <w:rFonts w:ascii="Times New Roman" w:eastAsia="Arial" w:hAnsi="Times New Roman" w:cs="Times New Roman"/>
          <w:w w:val="105"/>
          <w:sz w:val="24"/>
          <w:szCs w:val="24"/>
        </w:rPr>
        <w:br/>
      </w:r>
    </w:p>
    <w:p w:rsidR="00E84D47" w:rsidRPr="00DF36A5" w:rsidRDefault="00E84D47" w:rsidP="00D70AFA">
      <w:pPr>
        <w:pStyle w:val="NoSpacing"/>
        <w:rPr>
          <w:rFonts w:ascii="Times New Roman" w:hAnsi="Times New Roman" w:cs="Times New Roman"/>
          <w:sz w:val="24"/>
        </w:rPr>
      </w:pPr>
    </w:p>
    <w:p w:rsidR="003B27DD" w:rsidRPr="00DF36A5" w:rsidRDefault="00E84D47" w:rsidP="008A7FA8">
      <w:pPr>
        <w:pStyle w:val="NoSpacing"/>
        <w:rPr>
          <w:rFonts w:ascii="Times New Roman" w:eastAsia="Adobe Garamond Pro" w:hAnsi="Times New Roman" w:cs="Times New Roman"/>
          <w:sz w:val="24"/>
        </w:rPr>
      </w:pPr>
      <w:r w:rsidRPr="00DF36A5">
        <w:rPr>
          <w:rFonts w:ascii="Times New Roman" w:hAnsi="Times New Roman" w:cs="Times New Roman"/>
          <w:b/>
          <w:sz w:val="24"/>
          <w:u w:val="single"/>
        </w:rPr>
        <w:t>NO OPTIONAL MEASURES OF STUDENT PERFORMANCE</w:t>
      </w:r>
      <w:r w:rsidR="008A7FA8" w:rsidRPr="00DF36A5">
        <w:rPr>
          <w:rFonts w:ascii="Times New Roman" w:hAnsi="Times New Roman" w:cs="Times New Roman"/>
          <w:b/>
          <w:sz w:val="24"/>
          <w:u w:val="single"/>
        </w:rPr>
        <w:t xml:space="preserve"> SHALL BE USED TO DETERMINE THE RATING FOR THE STUDENT PERFORMANCE CATEGORY.</w:t>
      </w:r>
      <w:r w:rsidR="008A7FA8" w:rsidRPr="00DF36A5">
        <w:rPr>
          <w:rFonts w:ascii="Times New Roman" w:hAnsi="Times New Roman" w:cs="Times New Roman"/>
          <w:sz w:val="24"/>
        </w:rPr>
        <w:t xml:space="preserve"> STATE PROVIDED GROWTH SCORES AND/OR REQUIRED STUDENT LEARNING OBJECTIVES (SLOs) SHALL BE THE MEASURES USED TO CALCULATE </w:t>
      </w:r>
      <w:r w:rsidR="00CE1629" w:rsidRPr="00DF36A5">
        <w:rPr>
          <w:rFonts w:ascii="Times New Roman" w:hAnsi="Times New Roman" w:cs="Times New Roman"/>
          <w:sz w:val="24"/>
        </w:rPr>
        <w:t xml:space="preserve">ORIGINAL </w:t>
      </w:r>
      <w:r w:rsidR="008A7FA8" w:rsidRPr="00DF36A5">
        <w:rPr>
          <w:rFonts w:ascii="Times New Roman" w:hAnsi="Times New Roman" w:cs="Times New Roman"/>
          <w:sz w:val="24"/>
        </w:rPr>
        <w:t>SCORES AND A RATING FOR THIS CATEGORY.</w:t>
      </w:r>
    </w:p>
    <w:p w:rsidR="009874D0" w:rsidRPr="00DF36A5" w:rsidRDefault="009874D0" w:rsidP="009874D0">
      <w:pPr>
        <w:pStyle w:val="NoSpacing"/>
        <w:rPr>
          <w:rFonts w:ascii="Times New Roman" w:eastAsia="Adobe Garamond Pro" w:hAnsi="Times New Roman" w:cs="Times New Roman"/>
          <w:sz w:val="24"/>
        </w:rPr>
      </w:pPr>
    </w:p>
    <w:p w:rsidR="009036B8" w:rsidRPr="00DF36A5" w:rsidRDefault="009036B8" w:rsidP="009036B8">
      <w:pPr>
        <w:tabs>
          <w:tab w:val="left" w:pos="740"/>
        </w:tabs>
        <w:spacing w:before="11" w:after="0" w:line="240" w:lineRule="auto"/>
        <w:ind w:left="-47" w:right="-20"/>
        <w:rPr>
          <w:rFonts w:ascii="Times New Roman" w:hAnsi="Times New Roman" w:cs="Times New Roman"/>
          <w:sz w:val="24"/>
        </w:rPr>
      </w:pPr>
      <w:r w:rsidRPr="00DF36A5">
        <w:rPr>
          <w:rFonts w:ascii="Times New Roman" w:eastAsia="Adobe Garamond Pro" w:hAnsi="Times New Roman" w:cs="Times New Roman"/>
          <w:sz w:val="24"/>
        </w:rPr>
        <w:t xml:space="preserve">In any instance where </w:t>
      </w:r>
      <w:r w:rsidRPr="00DF36A5">
        <w:rPr>
          <w:rFonts w:ascii="Times New Roman" w:eastAsia="Adobe Garamond Pro" w:hAnsi="Times New Roman" w:cs="Times New Roman"/>
          <w:spacing w:val="-6"/>
          <w:sz w:val="24"/>
        </w:rPr>
        <w:t>S</w:t>
      </w:r>
      <w:r w:rsidRPr="00DF36A5">
        <w:rPr>
          <w:rFonts w:ascii="Times New Roman" w:eastAsia="Adobe Garamond Pro" w:hAnsi="Times New Roman" w:cs="Times New Roman"/>
          <w:sz w:val="24"/>
        </w:rPr>
        <w:t xml:space="preserve">tudent Learning </w:t>
      </w:r>
      <w:r w:rsidRPr="00DF36A5">
        <w:rPr>
          <w:rFonts w:ascii="Times New Roman" w:eastAsia="Adobe Garamond Pro" w:hAnsi="Times New Roman" w:cs="Times New Roman"/>
          <w:spacing w:val="-1"/>
          <w:sz w:val="24"/>
        </w:rPr>
        <w:t>O</w:t>
      </w:r>
      <w:r w:rsidRPr="00DF36A5">
        <w:rPr>
          <w:rFonts w:ascii="Times New Roman" w:eastAsia="Adobe Garamond Pro" w:hAnsi="Times New Roman" w:cs="Times New Roman"/>
          <w:sz w:val="24"/>
        </w:rPr>
        <w:t>bjecti</w:t>
      </w:r>
      <w:r w:rsidRPr="00DF36A5">
        <w:rPr>
          <w:rFonts w:ascii="Times New Roman" w:eastAsia="Adobe Garamond Pro" w:hAnsi="Times New Roman" w:cs="Times New Roman"/>
          <w:spacing w:val="-1"/>
          <w:sz w:val="24"/>
        </w:rPr>
        <w:t>v</w:t>
      </w:r>
      <w:r w:rsidRPr="00DF36A5">
        <w:rPr>
          <w:rFonts w:ascii="Times New Roman" w:eastAsia="Adobe Garamond Pro" w:hAnsi="Times New Roman" w:cs="Times New Roman"/>
          <w:sz w:val="24"/>
        </w:rPr>
        <w:t>es (S</w:t>
      </w:r>
      <w:r w:rsidRPr="00DF36A5">
        <w:rPr>
          <w:rFonts w:ascii="Times New Roman" w:eastAsia="Adobe Garamond Pro" w:hAnsi="Times New Roman" w:cs="Times New Roman"/>
          <w:spacing w:val="-3"/>
          <w:sz w:val="24"/>
        </w:rPr>
        <w:t>L</w:t>
      </w:r>
      <w:r w:rsidRPr="00DF36A5">
        <w:rPr>
          <w:rFonts w:ascii="Times New Roman" w:eastAsia="Adobe Garamond Pro" w:hAnsi="Times New Roman" w:cs="Times New Roman"/>
          <w:sz w:val="24"/>
        </w:rPr>
        <w:t>Os) are required in lieu of a state growth score, the principal shall de</w:t>
      </w:r>
      <w:r w:rsidRPr="00DF36A5">
        <w:rPr>
          <w:rFonts w:ascii="Times New Roman" w:eastAsia="Adobe Garamond Pro" w:hAnsi="Times New Roman" w:cs="Times New Roman"/>
          <w:spacing w:val="-1"/>
          <w:sz w:val="24"/>
        </w:rPr>
        <w:t>v</w:t>
      </w:r>
      <w:r w:rsidRPr="00DF36A5">
        <w:rPr>
          <w:rFonts w:ascii="Times New Roman" w:eastAsia="Adobe Garamond Pro" w:hAnsi="Times New Roman" w:cs="Times New Roman"/>
          <w:sz w:val="24"/>
        </w:rPr>
        <w:t>elop such S</w:t>
      </w:r>
      <w:r w:rsidRPr="00DF36A5">
        <w:rPr>
          <w:rFonts w:ascii="Times New Roman" w:eastAsia="Adobe Garamond Pro" w:hAnsi="Times New Roman" w:cs="Times New Roman"/>
          <w:spacing w:val="-3"/>
          <w:sz w:val="24"/>
        </w:rPr>
        <w:t>L</w:t>
      </w:r>
      <w:r w:rsidRPr="00DF36A5">
        <w:rPr>
          <w:rFonts w:ascii="Times New Roman" w:eastAsia="Adobe Garamond Pro" w:hAnsi="Times New Roman" w:cs="Times New Roman"/>
          <w:sz w:val="24"/>
        </w:rPr>
        <w:t xml:space="preserve">Os, consistent with any related NYSED </w:t>
      </w:r>
      <w:r w:rsidRPr="00DF36A5">
        <w:rPr>
          <w:rFonts w:ascii="Times New Roman" w:eastAsia="Adobe Garamond Pro" w:hAnsi="Times New Roman" w:cs="Times New Roman"/>
          <w:spacing w:val="-2"/>
          <w:sz w:val="24"/>
        </w:rPr>
        <w:t>r</w:t>
      </w:r>
      <w:r w:rsidRPr="00DF36A5">
        <w:rPr>
          <w:rFonts w:ascii="Times New Roman" w:eastAsia="Adobe Garamond Pro" w:hAnsi="Times New Roman" w:cs="Times New Roman"/>
          <w:sz w:val="24"/>
        </w:rPr>
        <w:t>equirements, for app</w:t>
      </w:r>
      <w:r w:rsidRPr="00DF36A5">
        <w:rPr>
          <w:rFonts w:ascii="Times New Roman" w:eastAsia="Adobe Garamond Pro" w:hAnsi="Times New Roman" w:cs="Times New Roman"/>
          <w:spacing w:val="-1"/>
          <w:sz w:val="24"/>
        </w:rPr>
        <w:t>r</w:t>
      </w:r>
      <w:r w:rsidRPr="00DF36A5">
        <w:rPr>
          <w:rFonts w:ascii="Times New Roman" w:eastAsia="Adobe Garamond Pro" w:hAnsi="Times New Roman" w:cs="Times New Roman"/>
          <w:spacing w:val="-4"/>
          <w:sz w:val="24"/>
        </w:rPr>
        <w:t>o</w:t>
      </w:r>
      <w:r w:rsidRPr="00DF36A5">
        <w:rPr>
          <w:rFonts w:ascii="Times New Roman" w:eastAsia="Adobe Garamond Pro" w:hAnsi="Times New Roman" w:cs="Times New Roman"/>
          <w:spacing w:val="-1"/>
          <w:sz w:val="24"/>
        </w:rPr>
        <w:t>v</w:t>
      </w:r>
      <w:r w:rsidRPr="00DF36A5">
        <w:rPr>
          <w:rFonts w:ascii="Times New Roman" w:eastAsia="Adobe Garamond Pro" w:hAnsi="Times New Roman" w:cs="Times New Roman"/>
          <w:sz w:val="24"/>
        </w:rPr>
        <w:t xml:space="preserve">al </w:t>
      </w:r>
      <w:r w:rsidRPr="00DF36A5">
        <w:rPr>
          <w:rFonts w:ascii="Times New Roman" w:eastAsia="Adobe Garamond Pro" w:hAnsi="Times New Roman" w:cs="Times New Roman"/>
          <w:spacing w:val="-1"/>
          <w:sz w:val="24"/>
        </w:rPr>
        <w:t>b</w:t>
      </w:r>
      <w:r w:rsidRPr="00DF36A5">
        <w:rPr>
          <w:rFonts w:ascii="Times New Roman" w:eastAsia="Adobe Garamond Pro" w:hAnsi="Times New Roman" w:cs="Times New Roman"/>
          <w:sz w:val="24"/>
        </w:rPr>
        <w:t xml:space="preserve">y the superintendent. </w:t>
      </w:r>
      <w:r w:rsidRPr="00DF36A5">
        <w:rPr>
          <w:rFonts w:ascii="Times New Roman" w:eastAsia="Adobe Garamond Pro" w:hAnsi="Times New Roman" w:cs="Times New Roman"/>
          <w:w w:val="94"/>
          <w:sz w:val="24"/>
        </w:rPr>
        <w:t>They</w:t>
      </w:r>
      <w:r w:rsidRPr="00DF36A5">
        <w:rPr>
          <w:rFonts w:ascii="Times New Roman" w:eastAsia="Adobe Garamond Pro" w:hAnsi="Times New Roman" w:cs="Times New Roman"/>
          <w:spacing w:val="4"/>
          <w:w w:val="94"/>
          <w:sz w:val="24"/>
        </w:rPr>
        <w:t xml:space="preserve"> </w:t>
      </w:r>
      <w:r w:rsidRPr="00DF36A5">
        <w:rPr>
          <w:rFonts w:ascii="Times New Roman" w:eastAsia="Adobe Garamond Pro" w:hAnsi="Times New Roman" w:cs="Times New Roman"/>
          <w:sz w:val="24"/>
        </w:rPr>
        <w:t xml:space="preserve">shall be submitted by the principal </w:t>
      </w:r>
      <w:r w:rsidRPr="00DF36A5">
        <w:rPr>
          <w:rFonts w:ascii="Times New Roman" w:eastAsia="Adobe Garamond Pro" w:hAnsi="Times New Roman" w:cs="Times New Roman"/>
          <w:spacing w:val="-1"/>
          <w:sz w:val="24"/>
        </w:rPr>
        <w:t>b</w:t>
      </w:r>
      <w:r w:rsidRPr="00DF36A5">
        <w:rPr>
          <w:rFonts w:ascii="Times New Roman" w:eastAsia="Adobe Garamond Pro" w:hAnsi="Times New Roman" w:cs="Times New Roman"/>
          <w:sz w:val="24"/>
        </w:rPr>
        <w:t xml:space="preserve">y </w:t>
      </w:r>
      <w:r w:rsidRPr="00DF36A5">
        <w:rPr>
          <w:rFonts w:ascii="Times New Roman" w:eastAsia="Adobe Garamond Pro" w:hAnsi="Times New Roman" w:cs="Times New Roman"/>
          <w:spacing w:val="-1"/>
          <w:sz w:val="24"/>
        </w:rPr>
        <w:t>O</w:t>
      </w:r>
      <w:r w:rsidRPr="00DF36A5">
        <w:rPr>
          <w:rFonts w:ascii="Times New Roman" w:eastAsia="Adobe Garamond Pro" w:hAnsi="Times New Roman" w:cs="Times New Roman"/>
          <w:sz w:val="24"/>
        </w:rPr>
        <w:t>ctober 15 or as soon as practicable. The superintendent shall meet with the principal and p</w:t>
      </w:r>
      <w:r w:rsidRPr="00DF36A5">
        <w:rPr>
          <w:rFonts w:ascii="Times New Roman" w:eastAsia="Adobe Garamond Pro" w:hAnsi="Times New Roman" w:cs="Times New Roman"/>
          <w:spacing w:val="-2"/>
          <w:sz w:val="24"/>
        </w:rPr>
        <w:t>r</w:t>
      </w:r>
      <w:r w:rsidRPr="00DF36A5">
        <w:rPr>
          <w:rFonts w:ascii="Times New Roman" w:eastAsia="Adobe Garamond Pro" w:hAnsi="Times New Roman" w:cs="Times New Roman"/>
          <w:spacing w:val="-4"/>
          <w:sz w:val="24"/>
        </w:rPr>
        <w:t>o</w:t>
      </w:r>
      <w:r w:rsidRPr="00DF36A5">
        <w:rPr>
          <w:rFonts w:ascii="Times New Roman" w:eastAsia="Adobe Garamond Pro" w:hAnsi="Times New Roman" w:cs="Times New Roman"/>
          <w:sz w:val="24"/>
        </w:rPr>
        <w:t>vide the decision on app</w:t>
      </w:r>
      <w:r w:rsidRPr="00DF36A5">
        <w:rPr>
          <w:rFonts w:ascii="Times New Roman" w:eastAsia="Adobe Garamond Pro" w:hAnsi="Times New Roman" w:cs="Times New Roman"/>
          <w:spacing w:val="-1"/>
          <w:sz w:val="24"/>
        </w:rPr>
        <w:t>r</w:t>
      </w:r>
      <w:r w:rsidRPr="00DF36A5">
        <w:rPr>
          <w:rFonts w:ascii="Times New Roman" w:eastAsia="Adobe Garamond Pro" w:hAnsi="Times New Roman" w:cs="Times New Roman"/>
          <w:spacing w:val="-4"/>
          <w:sz w:val="24"/>
        </w:rPr>
        <w:t>o</w:t>
      </w:r>
      <w:r w:rsidRPr="00DF36A5">
        <w:rPr>
          <w:rFonts w:ascii="Times New Roman" w:eastAsia="Adobe Garamond Pro" w:hAnsi="Times New Roman" w:cs="Times New Roman"/>
          <w:spacing w:val="-1"/>
          <w:sz w:val="24"/>
        </w:rPr>
        <w:t>v</w:t>
      </w:r>
      <w:r w:rsidRPr="00DF36A5">
        <w:rPr>
          <w:rFonts w:ascii="Times New Roman" w:eastAsia="Adobe Garamond Pro" w:hAnsi="Times New Roman" w:cs="Times New Roman"/>
          <w:sz w:val="24"/>
        </w:rPr>
        <w:t xml:space="preserve">al within 5 days of submission </w:t>
      </w:r>
      <w:r w:rsidRPr="00DF36A5">
        <w:rPr>
          <w:rFonts w:ascii="Times New Roman" w:eastAsia="Adobe Garamond Pro" w:hAnsi="Times New Roman" w:cs="Times New Roman"/>
          <w:spacing w:val="-1"/>
          <w:sz w:val="24"/>
        </w:rPr>
        <w:t>b</w:t>
      </w:r>
      <w:r w:rsidRPr="00DF36A5">
        <w:rPr>
          <w:rFonts w:ascii="Times New Roman" w:eastAsia="Adobe Garamond Pro" w:hAnsi="Times New Roman" w:cs="Times New Roman"/>
          <w:sz w:val="24"/>
        </w:rPr>
        <w:t>y the principal.</w:t>
      </w:r>
    </w:p>
    <w:p w:rsidR="00CE1629" w:rsidRPr="00DF36A5" w:rsidRDefault="00CE1629" w:rsidP="00CE1629">
      <w:pPr>
        <w:tabs>
          <w:tab w:val="left" w:pos="720"/>
        </w:tabs>
        <w:spacing w:before="11" w:after="0" w:line="240" w:lineRule="auto"/>
        <w:ind w:right="-20"/>
        <w:rPr>
          <w:rFonts w:ascii="Times New Roman" w:eastAsia="Adobe Garamond Pro" w:hAnsi="Times New Roman" w:cs="Times New Roman"/>
          <w:sz w:val="24"/>
          <w:szCs w:val="24"/>
        </w:rPr>
      </w:pPr>
    </w:p>
    <w:p w:rsidR="00CE1629" w:rsidRPr="00DF36A5" w:rsidRDefault="00CE1629" w:rsidP="00CE1629">
      <w:pPr>
        <w:tabs>
          <w:tab w:val="left" w:pos="720"/>
        </w:tabs>
        <w:spacing w:before="11" w:after="0" w:line="240" w:lineRule="auto"/>
        <w:ind w:right="-20"/>
        <w:rPr>
          <w:rFonts w:ascii="Times New Roman" w:eastAsia="Adobe Garamond Pro" w:hAnsi="Times New Roman" w:cs="Times New Roman"/>
          <w:sz w:val="24"/>
          <w:szCs w:val="24"/>
        </w:rPr>
      </w:pPr>
      <w:r w:rsidRPr="00DF36A5">
        <w:rPr>
          <w:rFonts w:ascii="Times New Roman" w:eastAsia="Adobe Garamond Pro" w:hAnsi="Times New Roman" w:cs="Times New Roman"/>
          <w:sz w:val="24"/>
          <w:szCs w:val="24"/>
        </w:rPr>
        <w:t>For all locally developed student performance measures, including SLOs, the students to be included in the data shall be: those continuously enrolled from BEDS day to the date of the applicable tests, and for whom there is an appropriate score for the previous year, where needed.</w:t>
      </w:r>
    </w:p>
    <w:p w:rsidR="009036B8" w:rsidRPr="00DF36A5" w:rsidRDefault="009036B8" w:rsidP="00CE1629">
      <w:pPr>
        <w:tabs>
          <w:tab w:val="left" w:pos="740"/>
        </w:tabs>
        <w:spacing w:before="11" w:after="0" w:line="240" w:lineRule="auto"/>
        <w:ind w:right="-20"/>
        <w:rPr>
          <w:rFonts w:ascii="Times New Roman" w:hAnsi="Times New Roman" w:cs="Times New Roman"/>
          <w:sz w:val="24"/>
        </w:rPr>
      </w:pPr>
    </w:p>
    <w:p w:rsidR="009036B8" w:rsidRPr="00DF36A5" w:rsidRDefault="009036B8" w:rsidP="009036B8">
      <w:pPr>
        <w:tabs>
          <w:tab w:val="left" w:pos="740"/>
        </w:tabs>
        <w:spacing w:before="11" w:after="0" w:line="240" w:lineRule="auto"/>
        <w:ind w:left="-47" w:right="-20"/>
        <w:rPr>
          <w:rFonts w:ascii="Times New Roman" w:eastAsia="Adobe Garamond Pro" w:hAnsi="Times New Roman" w:cs="Times New Roman"/>
          <w:sz w:val="24"/>
        </w:rPr>
      </w:pPr>
      <w:r w:rsidRPr="00DF36A5">
        <w:rPr>
          <w:rFonts w:ascii="Times New Roman" w:hAnsi="Times New Roman" w:cs="Times New Roman"/>
          <w:sz w:val="24"/>
        </w:rPr>
        <w:t>Local considerations for special education, ELL, and poverty shall be incorporated into all student performance measures in any manner allowed</w:t>
      </w:r>
    </w:p>
    <w:p w:rsidR="00CE1629" w:rsidRPr="00DF36A5" w:rsidRDefault="00CE1629" w:rsidP="00CE1629">
      <w:pPr>
        <w:pStyle w:val="NoSpacing"/>
        <w:rPr>
          <w:rFonts w:ascii="Times New Roman" w:eastAsia="Adobe Garamond Pro" w:hAnsi="Times New Roman" w:cs="Times New Roman"/>
          <w:sz w:val="24"/>
        </w:rPr>
      </w:pPr>
    </w:p>
    <w:p w:rsidR="000B0D1E" w:rsidRPr="00DF36A5" w:rsidRDefault="00CE1629" w:rsidP="00CE1629">
      <w:pPr>
        <w:pStyle w:val="NoSpacing"/>
        <w:rPr>
          <w:rFonts w:ascii="Times New Roman" w:hAnsi="Times New Roman" w:cs="Times New Roman"/>
          <w:sz w:val="24"/>
        </w:rPr>
      </w:pPr>
      <w:r w:rsidRPr="00DF36A5">
        <w:rPr>
          <w:rFonts w:ascii="Times New Roman" w:hAnsi="Times New Roman" w:cs="Times New Roman"/>
          <w:sz w:val="24"/>
        </w:rPr>
        <w:t xml:space="preserve">For </w:t>
      </w:r>
      <w:r w:rsidR="000B0D1E" w:rsidRPr="00DF36A5">
        <w:rPr>
          <w:rFonts w:ascii="Times New Roman" w:hAnsi="Times New Roman" w:cs="Times New Roman"/>
          <w:sz w:val="24"/>
        </w:rPr>
        <w:t>the required A</w:t>
      </w:r>
      <w:r w:rsidRPr="00DF36A5">
        <w:rPr>
          <w:rFonts w:ascii="Times New Roman" w:hAnsi="Times New Roman" w:cs="Times New Roman"/>
          <w:sz w:val="24"/>
        </w:rPr>
        <w:t>lternate SLOs during the “transition period</w:t>
      </w:r>
      <w:r w:rsidR="000B0D1E" w:rsidRPr="00DF36A5">
        <w:rPr>
          <w:rFonts w:ascii="Times New Roman" w:hAnsi="Times New Roman" w:cs="Times New Roman"/>
          <w:sz w:val="24"/>
        </w:rPr>
        <w:t>:</w:t>
      </w:r>
    </w:p>
    <w:p w:rsidR="000B0D1E" w:rsidRPr="00DF36A5" w:rsidRDefault="000B0D1E" w:rsidP="000B0D1E">
      <w:pPr>
        <w:pStyle w:val="NoSpacing"/>
        <w:ind w:left="1080"/>
        <w:rPr>
          <w:rFonts w:ascii="Times New Roman" w:hAnsi="Times New Roman" w:cs="Times New Roman"/>
          <w:sz w:val="24"/>
        </w:rPr>
      </w:pPr>
    </w:p>
    <w:p w:rsidR="000B0D1E" w:rsidRPr="00DF36A5" w:rsidRDefault="00CE1629" w:rsidP="000B0D1E">
      <w:pPr>
        <w:pStyle w:val="NoSpacing"/>
        <w:numPr>
          <w:ilvl w:val="0"/>
          <w:numId w:val="26"/>
        </w:numPr>
        <w:rPr>
          <w:rFonts w:ascii="Times New Roman" w:hAnsi="Times New Roman" w:cs="Times New Roman"/>
          <w:sz w:val="24"/>
        </w:rPr>
      </w:pPr>
      <w:r w:rsidRPr="00DF36A5">
        <w:rPr>
          <w:rFonts w:ascii="Times New Roman" w:hAnsi="Times New Roman" w:cs="Times New Roman"/>
          <w:sz w:val="24"/>
        </w:rPr>
        <w:t>Which allowable</w:t>
      </w:r>
      <w:r w:rsidR="000B0D1E" w:rsidRPr="00DF36A5">
        <w:rPr>
          <w:rFonts w:ascii="Times New Roman" w:hAnsi="Times New Roman" w:cs="Times New Roman"/>
          <w:sz w:val="24"/>
        </w:rPr>
        <w:t xml:space="preserve"> assessments are to be utilized</w:t>
      </w:r>
      <w:r w:rsidRPr="00DF36A5">
        <w:rPr>
          <w:rFonts w:ascii="Times New Roman" w:hAnsi="Times New Roman" w:cs="Times New Roman"/>
          <w:sz w:val="24"/>
        </w:rPr>
        <w:t xml:space="preserve"> shall be mutually agreed upon by the parties prior to the signing and submission to NYSED of any plans or forms which include prov</w:t>
      </w:r>
      <w:r w:rsidR="000B0D1E" w:rsidRPr="00DF36A5">
        <w:rPr>
          <w:rFonts w:ascii="Times New Roman" w:hAnsi="Times New Roman" w:cs="Times New Roman"/>
          <w:sz w:val="24"/>
        </w:rPr>
        <w:t>isions for such Alternate SLOs.</w:t>
      </w:r>
    </w:p>
    <w:p w:rsidR="000B0D1E" w:rsidRPr="00DF36A5" w:rsidRDefault="000B0D1E" w:rsidP="000B0D1E">
      <w:pPr>
        <w:pStyle w:val="NoSpacing"/>
        <w:ind w:left="1080"/>
        <w:rPr>
          <w:rFonts w:ascii="Times New Roman" w:hAnsi="Times New Roman" w:cs="Times New Roman"/>
          <w:sz w:val="24"/>
        </w:rPr>
      </w:pPr>
    </w:p>
    <w:p w:rsidR="00CE1629" w:rsidRPr="00DF36A5" w:rsidRDefault="00FE7B37" w:rsidP="000B0D1E">
      <w:pPr>
        <w:pStyle w:val="NoSpacing"/>
        <w:numPr>
          <w:ilvl w:val="0"/>
          <w:numId w:val="26"/>
        </w:numPr>
        <w:rPr>
          <w:rFonts w:ascii="Times New Roman" w:hAnsi="Times New Roman" w:cs="Times New Roman"/>
          <w:sz w:val="24"/>
        </w:rPr>
      </w:pPr>
      <w:r>
        <w:rPr>
          <w:rFonts w:ascii="Times New Roman" w:hAnsi="Times New Roman" w:cs="Times New Roman"/>
          <w:sz w:val="24"/>
        </w:rPr>
        <w:t xml:space="preserve">Targets for </w:t>
      </w:r>
      <w:r w:rsidR="00CE1629" w:rsidRPr="00DF36A5">
        <w:rPr>
          <w:rFonts w:ascii="Times New Roman" w:hAnsi="Times New Roman" w:cs="Times New Roman"/>
          <w:sz w:val="24"/>
        </w:rPr>
        <w:t>Alternate SLO</w:t>
      </w:r>
      <w:r>
        <w:rPr>
          <w:rFonts w:ascii="Times New Roman" w:hAnsi="Times New Roman" w:cs="Times New Roman"/>
          <w:sz w:val="24"/>
        </w:rPr>
        <w:t xml:space="preserve">s, based on the agreed upon assessments, </w:t>
      </w:r>
      <w:r w:rsidR="00CE1629" w:rsidRPr="00DF36A5">
        <w:rPr>
          <w:rFonts w:ascii="Times New Roman" w:hAnsi="Times New Roman" w:cs="Times New Roman"/>
          <w:sz w:val="24"/>
        </w:rPr>
        <w:t>will be mutually agreed upon annually prior to implementation.</w:t>
      </w:r>
    </w:p>
    <w:p w:rsidR="009036B8" w:rsidRPr="00DF36A5" w:rsidRDefault="009036B8" w:rsidP="009874D0">
      <w:pPr>
        <w:tabs>
          <w:tab w:val="left" w:pos="740"/>
        </w:tabs>
        <w:spacing w:before="11" w:after="0" w:line="240" w:lineRule="auto"/>
        <w:ind w:left="-47" w:right="-20"/>
        <w:rPr>
          <w:rFonts w:ascii="Times New Roman" w:eastAsia="Adobe Garamond Pro" w:hAnsi="Times New Roman" w:cs="Times New Roman"/>
          <w:sz w:val="24"/>
        </w:rPr>
      </w:pPr>
    </w:p>
    <w:p w:rsidR="009036B8" w:rsidRPr="00DF36A5" w:rsidRDefault="009036B8" w:rsidP="009874D0">
      <w:pPr>
        <w:tabs>
          <w:tab w:val="left" w:pos="740"/>
        </w:tabs>
        <w:spacing w:before="11" w:after="0" w:line="240" w:lineRule="auto"/>
        <w:ind w:left="-47" w:right="-20"/>
        <w:rPr>
          <w:rFonts w:ascii="Times New Roman" w:eastAsia="Adobe Garamond Pro" w:hAnsi="Times New Roman" w:cs="Times New Roman"/>
          <w:sz w:val="24"/>
        </w:rPr>
      </w:pPr>
    </w:p>
    <w:p w:rsidR="009036B8" w:rsidRDefault="009036B8" w:rsidP="009874D0">
      <w:pPr>
        <w:tabs>
          <w:tab w:val="left" w:pos="740"/>
        </w:tabs>
        <w:spacing w:before="11" w:after="0" w:line="240" w:lineRule="auto"/>
        <w:ind w:left="-47" w:right="-20"/>
        <w:rPr>
          <w:rFonts w:ascii="Times New Roman" w:eastAsia="Adobe Garamond Pro" w:hAnsi="Times New Roman" w:cs="Times New Roman"/>
          <w:sz w:val="24"/>
        </w:rPr>
      </w:pPr>
    </w:p>
    <w:p w:rsidR="00CE1629" w:rsidRPr="0028136C" w:rsidRDefault="00CE1629" w:rsidP="009874D0">
      <w:pPr>
        <w:tabs>
          <w:tab w:val="left" w:pos="740"/>
        </w:tabs>
        <w:spacing w:before="11" w:after="0" w:line="240" w:lineRule="auto"/>
        <w:ind w:left="-47" w:right="-20"/>
        <w:rPr>
          <w:rFonts w:ascii="Times New Roman" w:eastAsia="Adobe Garamond Pro" w:hAnsi="Times New Roman" w:cs="Times New Roman"/>
          <w:sz w:val="24"/>
        </w:rPr>
      </w:pPr>
    </w:p>
    <w:p w:rsidR="00D70AFA" w:rsidRDefault="00AD1B10" w:rsidP="009874D0">
      <w:pPr>
        <w:spacing w:before="42" w:after="0" w:line="280" w:lineRule="exact"/>
        <w:ind w:right="52"/>
        <w:rPr>
          <w:rFonts w:ascii="Times New Roman" w:eastAsia="Calibri" w:hAnsi="Times New Roman" w:cs="Times New Roman"/>
          <w:sz w:val="24"/>
        </w:rPr>
      </w:pPr>
      <w:r w:rsidRPr="009A65C2">
        <w:rPr>
          <w:rFonts w:ascii="Times New Roman" w:eastAsia="Adobe Garamond Pro" w:hAnsi="Times New Roman" w:cs="Times New Roman"/>
          <w:color w:val="231F20"/>
          <w:w w:val="92"/>
          <w:sz w:val="24"/>
        </w:rPr>
        <w:t>The</w:t>
      </w:r>
      <w:r w:rsidRPr="009A65C2">
        <w:rPr>
          <w:rFonts w:ascii="Times New Roman" w:eastAsia="Adobe Garamond Pro" w:hAnsi="Times New Roman" w:cs="Times New Roman"/>
          <w:color w:val="231F20"/>
          <w:spacing w:val="5"/>
          <w:w w:val="92"/>
          <w:sz w:val="24"/>
        </w:rPr>
        <w:t xml:space="preserve"> </w:t>
      </w:r>
      <w:r w:rsidRPr="009A65C2">
        <w:rPr>
          <w:rFonts w:ascii="Times New Roman" w:eastAsia="Adobe Garamond Pro" w:hAnsi="Times New Roman" w:cs="Times New Roman"/>
          <w:color w:val="231F20"/>
          <w:sz w:val="24"/>
        </w:rPr>
        <w:t>foll</w:t>
      </w:r>
      <w:r w:rsidRPr="009A65C2">
        <w:rPr>
          <w:rFonts w:ascii="Times New Roman" w:eastAsia="Adobe Garamond Pro" w:hAnsi="Times New Roman" w:cs="Times New Roman"/>
          <w:color w:val="231F20"/>
          <w:spacing w:val="-3"/>
          <w:sz w:val="24"/>
        </w:rPr>
        <w:t>o</w:t>
      </w:r>
      <w:r w:rsidRPr="009A65C2">
        <w:rPr>
          <w:rFonts w:ascii="Times New Roman" w:eastAsia="Adobe Garamond Pro" w:hAnsi="Times New Roman" w:cs="Times New Roman"/>
          <w:color w:val="231F20"/>
          <w:sz w:val="24"/>
        </w:rPr>
        <w:t>wing NYSED S</w:t>
      </w:r>
      <w:r w:rsidRPr="009A65C2">
        <w:rPr>
          <w:rFonts w:ascii="Times New Roman" w:eastAsia="Adobe Garamond Pro" w:hAnsi="Times New Roman" w:cs="Times New Roman"/>
          <w:color w:val="231F20"/>
          <w:spacing w:val="-3"/>
          <w:sz w:val="24"/>
        </w:rPr>
        <w:t>L</w:t>
      </w:r>
      <w:r w:rsidRPr="009A65C2">
        <w:rPr>
          <w:rFonts w:ascii="Times New Roman" w:eastAsia="Adobe Garamond Pro" w:hAnsi="Times New Roman" w:cs="Times New Roman"/>
          <w:color w:val="231F20"/>
          <w:sz w:val="24"/>
        </w:rPr>
        <w:t>O scoring cha</w:t>
      </w:r>
      <w:r w:rsidRPr="009A65C2">
        <w:rPr>
          <w:rFonts w:ascii="Times New Roman" w:eastAsia="Adobe Garamond Pro" w:hAnsi="Times New Roman" w:cs="Times New Roman"/>
          <w:color w:val="231F20"/>
          <w:spacing w:val="2"/>
          <w:sz w:val="24"/>
        </w:rPr>
        <w:t>r</w:t>
      </w:r>
      <w:r w:rsidRPr="009A65C2">
        <w:rPr>
          <w:rFonts w:ascii="Times New Roman" w:eastAsia="Adobe Garamond Pro" w:hAnsi="Times New Roman" w:cs="Times New Roman"/>
          <w:color w:val="231F20"/>
          <w:sz w:val="24"/>
        </w:rPr>
        <w:t xml:space="preserve">ts will be </w:t>
      </w:r>
      <w:r w:rsidRPr="009A65C2">
        <w:rPr>
          <w:rFonts w:ascii="Times New Roman" w:eastAsia="Adobe Garamond Pro" w:hAnsi="Times New Roman" w:cs="Times New Roman"/>
          <w:color w:val="231F20"/>
          <w:spacing w:val="-2"/>
          <w:sz w:val="24"/>
        </w:rPr>
        <w:t>r</w:t>
      </w:r>
      <w:r w:rsidRPr="009A65C2">
        <w:rPr>
          <w:rFonts w:ascii="Times New Roman" w:eastAsia="Adobe Garamond Pro" w:hAnsi="Times New Roman" w:cs="Times New Roman"/>
          <w:color w:val="231F20"/>
          <w:sz w:val="24"/>
        </w:rPr>
        <w:t>equi</w:t>
      </w:r>
      <w:r w:rsidRPr="009A65C2">
        <w:rPr>
          <w:rFonts w:ascii="Times New Roman" w:eastAsia="Adobe Garamond Pro" w:hAnsi="Times New Roman" w:cs="Times New Roman"/>
          <w:color w:val="231F20"/>
          <w:spacing w:val="-2"/>
          <w:sz w:val="24"/>
        </w:rPr>
        <w:t>r</w:t>
      </w:r>
      <w:r w:rsidRPr="009A65C2">
        <w:rPr>
          <w:rFonts w:ascii="Times New Roman" w:eastAsia="Adobe Garamond Pro" w:hAnsi="Times New Roman" w:cs="Times New Roman"/>
          <w:color w:val="231F20"/>
          <w:sz w:val="24"/>
        </w:rPr>
        <w:t xml:space="preserve">ed for scoring of any </w:t>
      </w:r>
      <w:r w:rsidR="009E0081">
        <w:rPr>
          <w:rFonts w:ascii="Times New Roman" w:eastAsia="Adobe Garamond Pro" w:hAnsi="Times New Roman" w:cs="Times New Roman"/>
          <w:color w:val="231F20"/>
          <w:sz w:val="24"/>
        </w:rPr>
        <w:t>SLOs:</w:t>
      </w:r>
      <w:r w:rsidR="00387766">
        <w:rPr>
          <w:rFonts w:ascii="Times New Roman" w:eastAsia="Adobe Garamond Pro" w:hAnsi="Times New Roman" w:cs="Times New Roman"/>
          <w:color w:val="231F20"/>
          <w:spacing w:val="-14"/>
          <w:sz w:val="24"/>
        </w:rPr>
        <w:t xml:space="preserve"> </w:t>
      </w:r>
    </w:p>
    <w:p w:rsidR="007522B8" w:rsidRDefault="009E0081" w:rsidP="00D70AFA">
      <w:pPr>
        <w:spacing w:after="0" w:line="250" w:lineRule="auto"/>
        <w:ind w:left="110" w:right="2001"/>
        <w:sectPr w:rsidR="007522B8" w:rsidSect="009E5B70">
          <w:pgSz w:w="12600" w:h="16200"/>
          <w:pgMar w:top="1440" w:right="1080" w:bottom="1440" w:left="1080" w:header="720" w:footer="720" w:gutter="0"/>
          <w:cols w:space="720"/>
          <w:docGrid w:linePitch="299"/>
        </w:sectPr>
      </w:pPr>
      <w:r>
        <w:rPr>
          <w:noProof/>
        </w:rPr>
        <w:drawing>
          <wp:inline distT="0" distB="0" distL="0" distR="0" wp14:anchorId="4F354261" wp14:editId="4940664B">
            <wp:extent cx="6162675" cy="5244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1 at 1.38.46 PM.png"/>
                    <pic:cNvPicPr/>
                  </pic:nvPicPr>
                  <pic:blipFill>
                    <a:blip r:embed="rId21">
                      <a:extLst>
                        <a:ext uri="{28A0092B-C50C-407E-A947-70E740481C1C}">
                          <a14:useLocalDpi xmlns:a14="http://schemas.microsoft.com/office/drawing/2010/main" val="0"/>
                        </a:ext>
                      </a:extLst>
                    </a:blip>
                    <a:stretch>
                      <a:fillRect/>
                    </a:stretch>
                  </pic:blipFill>
                  <pic:spPr>
                    <a:xfrm>
                      <a:off x="0" y="0"/>
                      <a:ext cx="6168561" cy="5249684"/>
                    </a:xfrm>
                    <a:prstGeom prst="rect">
                      <a:avLst/>
                    </a:prstGeom>
                  </pic:spPr>
                </pic:pic>
              </a:graphicData>
            </a:graphic>
          </wp:inline>
        </w:drawing>
      </w:r>
    </w:p>
    <w:p w:rsidR="009874D0" w:rsidRDefault="009874D0">
      <w:pPr>
        <w:spacing w:before="69" w:after="0" w:line="424" w:lineRule="auto"/>
        <w:ind w:left="2840" w:right="2366" w:hanging="432"/>
        <w:rPr>
          <w:rFonts w:ascii="Times New Roman" w:eastAsia="Arial" w:hAnsi="Times New Roman" w:cs="Times New Roman"/>
          <w:color w:val="00264C"/>
          <w:u w:val="thick" w:color="000000"/>
        </w:rPr>
      </w:pPr>
    </w:p>
    <w:p w:rsidR="009874D0" w:rsidRPr="0028136C" w:rsidRDefault="009874D0" w:rsidP="009874D0">
      <w:pPr>
        <w:spacing w:before="69" w:after="0" w:line="240" w:lineRule="auto"/>
        <w:ind w:left="3200" w:right="3945"/>
        <w:jc w:val="center"/>
        <w:rPr>
          <w:rFonts w:ascii="Times New Roman" w:eastAsia="Arial" w:hAnsi="Times New Roman" w:cs="Times New Roman"/>
          <w:sz w:val="24"/>
        </w:rPr>
      </w:pPr>
      <w:r w:rsidRPr="00256FB3">
        <w:rPr>
          <w:rFonts w:ascii="Times New Roman" w:hAnsi="Times New Roman" w:cs="Times New Roman"/>
          <w:b/>
          <w:noProof/>
          <w:color w:val="FF0000"/>
        </w:rPr>
        <mc:AlternateContent>
          <mc:Choice Requires="wpg">
            <w:drawing>
              <wp:anchor distT="0" distB="0" distL="114300" distR="114300" simplePos="0" relativeHeight="251774976" behindDoc="1" locked="0" layoutInCell="1" allowOverlap="1" wp14:anchorId="46A12A08" wp14:editId="2FD64621">
                <wp:simplePos x="0" y="0"/>
                <wp:positionH relativeFrom="page">
                  <wp:posOffset>984250</wp:posOffset>
                </wp:positionH>
                <wp:positionV relativeFrom="page">
                  <wp:posOffset>757555</wp:posOffset>
                </wp:positionV>
                <wp:extent cx="5842000" cy="1270"/>
                <wp:effectExtent l="0" t="0" r="25400" b="17780"/>
                <wp:wrapNone/>
                <wp:docPr id="25"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26"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77.5pt;margin-top:59.65pt;width:460pt;height:.1pt;z-index:-251541504;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DqcMA&#10;AADbAAAADwAAAGRycy9kb3ducmV2LnhtbESPQYvCMBSE74L/ITzBi6ypPRTpGsVdWFgWRK1e9vZo&#10;nk2xeSlN1PrvjSB4HGbmG2ax6m0jrtT52rGC2TQBQVw6XXOl4Hj4+ZiD8AFZY+OYFNzJw2o5HCww&#10;1+7Ge7oWoRIRwj5HBSaENpfSl4Ys+qlriaN3cp3FEGVXSd3hLcJtI9MkyaTFmuOCwZa+DZXn4mIV&#10;JLvzZC5TV379nTbr7Pjfu21mlBqP+vUniEB9eIdf7V+tIM3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MDqcMAAADbAAAADwAAAAAAAAAAAAAAAACYAgAAZHJzL2Rv&#10;d25yZXYueG1sUEsFBgAAAAAEAAQA9QAAAIgDAAAAAA==&#10;" path="m,l9200,e" filled="f" strokecolor="#dac792" strokeweight="1pt">
                  <v:path arrowok="t" o:connecttype="custom" o:connectlocs="0,0;9200,0" o:connectangles="0,0"/>
                </v:shape>
                <w10:wrap anchorx="page" anchory="page"/>
              </v:group>
            </w:pict>
          </mc:Fallback>
        </mc:AlternateContent>
      </w:r>
      <w:r w:rsidRPr="00256FB3">
        <w:rPr>
          <w:rFonts w:ascii="Times New Roman" w:eastAsia="Arial" w:hAnsi="Times New Roman" w:cs="Times New Roman"/>
          <w:color w:val="FF0000"/>
          <w:sz w:val="24"/>
        </w:rPr>
        <w:t>2016 to</w:t>
      </w:r>
      <w:r w:rsidRPr="00256FB3">
        <w:rPr>
          <w:rFonts w:ascii="Times New Roman" w:eastAsia="Arial" w:hAnsi="Times New Roman" w:cs="Times New Roman"/>
          <w:color w:val="FF0000"/>
          <w:spacing w:val="26"/>
          <w:sz w:val="24"/>
        </w:rPr>
        <w:t xml:space="preserve"> </w:t>
      </w:r>
      <w:r w:rsidRPr="00256FB3">
        <w:rPr>
          <w:rFonts w:ascii="Times New Roman" w:eastAsia="Arial" w:hAnsi="Times New Roman" w:cs="Times New Roman"/>
          <w:color w:val="FF0000"/>
          <w:sz w:val="24"/>
        </w:rPr>
        <w:t>2019 APPR</w:t>
      </w:r>
      <w:r w:rsidRPr="00256FB3">
        <w:rPr>
          <w:rFonts w:ascii="Times New Roman" w:eastAsia="Arial" w:hAnsi="Times New Roman" w:cs="Times New Roman"/>
          <w:color w:val="FF0000"/>
          <w:spacing w:val="13"/>
          <w:sz w:val="24"/>
        </w:rPr>
        <w:t xml:space="preserve"> </w:t>
      </w:r>
      <w:r w:rsidRPr="00256FB3">
        <w:rPr>
          <w:rFonts w:ascii="Times New Roman" w:eastAsia="Arial" w:hAnsi="Times New Roman" w:cs="Times New Roman"/>
          <w:color w:val="FF0000"/>
          <w:w w:val="102"/>
          <w:sz w:val="24"/>
        </w:rPr>
        <w:t>MOA</w:t>
      </w:r>
    </w:p>
    <w:p w:rsidR="009874D0" w:rsidRPr="00DF36A5" w:rsidRDefault="009874D0" w:rsidP="00512C6B">
      <w:pPr>
        <w:spacing w:before="12" w:after="0" w:line="240" w:lineRule="auto"/>
        <w:ind w:right="2498"/>
        <w:rPr>
          <w:rFonts w:ascii="Times New Roman" w:eastAsia="Arial" w:hAnsi="Times New Roman" w:cs="Times New Roman"/>
          <w:color w:val="FF0000"/>
          <w:sz w:val="24"/>
        </w:rPr>
      </w:pPr>
      <w:r w:rsidRPr="00DF36A5">
        <w:rPr>
          <w:rFonts w:ascii="Times New Roman" w:eastAsia="Arial" w:hAnsi="Times New Roman" w:cs="Times New Roman"/>
          <w:color w:val="FF0000"/>
          <w:sz w:val="24"/>
        </w:rPr>
        <w:t>Between</w:t>
      </w:r>
      <w:r w:rsidRPr="00DF36A5">
        <w:rPr>
          <w:rFonts w:ascii="Times New Roman" w:eastAsia="Arial" w:hAnsi="Times New Roman" w:cs="Times New Roman"/>
          <w:color w:val="FF0000"/>
          <w:spacing w:val="47"/>
          <w:sz w:val="24"/>
        </w:rPr>
        <w:t xml:space="preserve"> </w:t>
      </w:r>
      <w:r w:rsidRPr="00DF36A5">
        <w:rPr>
          <w:rFonts w:ascii="Times New Roman" w:eastAsia="Arial" w:hAnsi="Times New Roman" w:cs="Times New Roman"/>
          <w:color w:val="FF0000"/>
          <w:sz w:val="24"/>
        </w:rPr>
        <w:t>the</w:t>
      </w:r>
      <w:r w:rsidRPr="00DF36A5">
        <w:rPr>
          <w:rFonts w:ascii="Times New Roman" w:eastAsia="Arial" w:hAnsi="Times New Roman" w:cs="Times New Roman"/>
          <w:color w:val="FF0000"/>
          <w:spacing w:val="23"/>
          <w:sz w:val="24"/>
        </w:rPr>
        <w:t xml:space="preserve"> </w:t>
      </w:r>
      <w:r w:rsidRPr="00DF36A5">
        <w:rPr>
          <w:rFonts w:ascii="Times New Roman" w:eastAsia="Arial" w:hAnsi="Times New Roman" w:cs="Times New Roman"/>
          <w:color w:val="FF0000"/>
          <w:sz w:val="24"/>
        </w:rPr>
        <w:t>________ School</w:t>
      </w:r>
      <w:r w:rsidRPr="00DF36A5">
        <w:rPr>
          <w:rFonts w:ascii="Times New Roman" w:eastAsia="Arial" w:hAnsi="Times New Roman" w:cs="Times New Roman"/>
          <w:color w:val="FF0000"/>
          <w:spacing w:val="66"/>
          <w:sz w:val="24"/>
        </w:rPr>
        <w:t xml:space="preserve"> </w:t>
      </w:r>
      <w:r w:rsidRPr="00DF36A5">
        <w:rPr>
          <w:rFonts w:ascii="Times New Roman" w:eastAsia="Arial" w:hAnsi="Times New Roman" w:cs="Times New Roman"/>
          <w:color w:val="FF0000"/>
          <w:w w:val="112"/>
          <w:sz w:val="24"/>
        </w:rPr>
        <w:t>District</w:t>
      </w:r>
      <w:r w:rsidRPr="00DF36A5">
        <w:rPr>
          <w:rFonts w:ascii="Times New Roman" w:eastAsia="Arial" w:hAnsi="Times New Roman" w:cs="Times New Roman"/>
          <w:color w:val="FF0000"/>
          <w:sz w:val="24"/>
        </w:rPr>
        <w:t xml:space="preserve"> and</w:t>
      </w:r>
      <w:r w:rsidRPr="00DF36A5">
        <w:rPr>
          <w:rFonts w:ascii="Times New Roman" w:eastAsia="Arial" w:hAnsi="Times New Roman" w:cs="Times New Roman"/>
          <w:color w:val="FF0000"/>
          <w:spacing w:val="24"/>
          <w:sz w:val="24"/>
        </w:rPr>
        <w:t xml:space="preserve"> </w:t>
      </w:r>
      <w:r w:rsidRPr="00DF36A5">
        <w:rPr>
          <w:rFonts w:ascii="Times New Roman" w:eastAsia="Arial" w:hAnsi="Times New Roman" w:cs="Times New Roman"/>
          <w:color w:val="FF0000"/>
          <w:w w:val="107"/>
          <w:sz w:val="24"/>
        </w:rPr>
        <w:t>the</w:t>
      </w:r>
      <w:r w:rsidRPr="00DF36A5">
        <w:rPr>
          <w:rFonts w:ascii="Times New Roman" w:eastAsia="Arial" w:hAnsi="Times New Roman" w:cs="Times New Roman"/>
          <w:color w:val="FF0000"/>
          <w:sz w:val="24"/>
        </w:rPr>
        <w:t xml:space="preserve"> _________</w:t>
      </w:r>
      <w:r w:rsidRPr="00DF36A5">
        <w:rPr>
          <w:rFonts w:ascii="Times New Roman" w:eastAsia="Arial" w:hAnsi="Times New Roman" w:cs="Times New Roman"/>
          <w:color w:val="FF0000"/>
          <w:spacing w:val="-9"/>
          <w:sz w:val="24"/>
        </w:rPr>
        <w:t xml:space="preserve"> </w:t>
      </w:r>
      <w:r w:rsidRPr="00DF36A5">
        <w:rPr>
          <w:rFonts w:ascii="Times New Roman" w:eastAsia="Arial" w:hAnsi="Times New Roman" w:cs="Times New Roman"/>
          <w:color w:val="FF0000"/>
          <w:spacing w:val="-7"/>
          <w:w w:val="111"/>
          <w:sz w:val="24"/>
        </w:rPr>
        <w:t>Association</w:t>
      </w:r>
    </w:p>
    <w:p w:rsidR="009874D0" w:rsidRPr="0028136C" w:rsidRDefault="009874D0" w:rsidP="009874D0">
      <w:pPr>
        <w:spacing w:after="0" w:line="100" w:lineRule="exact"/>
        <w:jc w:val="center"/>
        <w:rPr>
          <w:rFonts w:ascii="Times New Roman" w:hAnsi="Times New Roman" w:cs="Times New Roman"/>
          <w:sz w:val="24"/>
        </w:rPr>
      </w:pPr>
    </w:p>
    <w:p w:rsidR="009874D0" w:rsidRPr="00512C6B" w:rsidRDefault="009874D0" w:rsidP="00512C6B">
      <w:pPr>
        <w:tabs>
          <w:tab w:val="left" w:pos="3525"/>
        </w:tabs>
        <w:spacing w:after="0" w:line="200" w:lineRule="exact"/>
        <w:rPr>
          <w:rFonts w:ascii="Times New Roman" w:hAnsi="Times New Roman" w:cs="Times New Roman"/>
          <w:sz w:val="24"/>
        </w:rPr>
      </w:pPr>
      <w:r w:rsidRPr="00D333E7">
        <w:rPr>
          <w:rFonts w:ascii="Times New Roman" w:hAnsi="Times New Roman" w:cs="Times New Roman"/>
          <w:b/>
          <w:noProof/>
        </w:rPr>
        <mc:AlternateContent>
          <mc:Choice Requires="wpg">
            <w:drawing>
              <wp:anchor distT="0" distB="0" distL="114300" distR="114300" simplePos="0" relativeHeight="251773952" behindDoc="1" locked="0" layoutInCell="1" allowOverlap="1" wp14:anchorId="0398E5CE" wp14:editId="1BB4B30E">
                <wp:simplePos x="0" y="0"/>
                <wp:positionH relativeFrom="page">
                  <wp:posOffset>1031875</wp:posOffset>
                </wp:positionH>
                <wp:positionV relativeFrom="page">
                  <wp:posOffset>1414780</wp:posOffset>
                </wp:positionV>
                <wp:extent cx="5842000" cy="1270"/>
                <wp:effectExtent l="0" t="0" r="25400" b="17780"/>
                <wp:wrapNone/>
                <wp:docPr id="27"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28"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81.25pt;margin-top:111.4pt;width:460pt;height:.1pt;z-index:-251542528;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yQMIA&#10;AADbAAAADwAAAGRycy9kb3ducmV2LnhtbERPu2rDMBTdA/kHcQtZQiPHgzFulOAGAiVQ8miWbhfr&#10;xjKxroyl2u7fR0Oh4+G8N7vJtmKg3jeOFaxXCQjiyumGawW3r8NrDsIHZI2tY1LwSx522/lsg4V2&#10;I19ouIZaxBD2BSowIXSFlL4yZNGvXEccubvrLYYI+1rqHscYbluZJkkmLTYcGwx2tDdUPa4/VkFy&#10;fixzmbrq/Xj/LLPb9+ROmVFq8TKVbyACTeFf/Of+0ArSODZ+i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DJAwgAAANsAAAAPAAAAAAAAAAAAAAAAAJgCAABkcnMvZG93&#10;bnJldi54bWxQSwUGAAAAAAQABAD1AAAAhwMAAAAA&#10;" path="m,l9200,e" filled="f" strokecolor="#dac792" strokeweight="1pt">
                  <v:path arrowok="t" o:connecttype="custom" o:connectlocs="0,0;9200,0" o:connectangles="0,0"/>
                </v:shape>
                <w10:wrap anchorx="page" anchory="page"/>
              </v:group>
            </w:pict>
          </mc:Fallback>
        </mc:AlternateContent>
      </w:r>
      <w:r>
        <w:rPr>
          <w:rFonts w:ascii="Times New Roman" w:hAnsi="Times New Roman" w:cs="Times New Roman"/>
          <w:sz w:val="24"/>
        </w:rPr>
        <w:tab/>
      </w:r>
    </w:p>
    <w:p w:rsidR="00471301" w:rsidRPr="00F06CFB" w:rsidRDefault="00AD1B10">
      <w:pPr>
        <w:spacing w:before="69" w:after="0" w:line="424" w:lineRule="auto"/>
        <w:ind w:left="2840" w:right="2366" w:hanging="432"/>
        <w:rPr>
          <w:rFonts w:ascii="Times New Roman" w:eastAsia="Arial" w:hAnsi="Times New Roman" w:cs="Times New Roman"/>
          <w:b/>
          <w:sz w:val="24"/>
          <w:szCs w:val="24"/>
        </w:rPr>
      </w:pPr>
      <w:r w:rsidRPr="00F06CFB">
        <w:rPr>
          <w:rFonts w:ascii="Times New Roman" w:eastAsia="Arial" w:hAnsi="Times New Roman" w:cs="Times New Roman"/>
          <w:b/>
          <w:color w:val="00264C"/>
          <w:sz w:val="24"/>
          <w:szCs w:val="24"/>
          <w:u w:val="thick" w:color="000000"/>
        </w:rPr>
        <w:t>SECTION III</w:t>
      </w:r>
      <w:r w:rsidRPr="00F06CFB">
        <w:rPr>
          <w:rFonts w:ascii="Times New Roman" w:eastAsia="Arial" w:hAnsi="Times New Roman" w:cs="Times New Roman"/>
          <w:b/>
          <w:color w:val="00264C"/>
          <w:sz w:val="24"/>
          <w:szCs w:val="24"/>
        </w:rPr>
        <w:t>:</w:t>
      </w:r>
      <w:r w:rsidRPr="00F06CFB">
        <w:rPr>
          <w:rFonts w:ascii="Times New Roman" w:eastAsia="Arial" w:hAnsi="Times New Roman" w:cs="Times New Roman"/>
          <w:b/>
          <w:color w:val="00264C"/>
          <w:spacing w:val="13"/>
          <w:sz w:val="24"/>
          <w:szCs w:val="24"/>
        </w:rPr>
        <w:t xml:space="preserve"> </w:t>
      </w:r>
      <w:r w:rsidRPr="00F06CFB">
        <w:rPr>
          <w:rFonts w:ascii="Times New Roman" w:eastAsia="Arial" w:hAnsi="Times New Roman" w:cs="Times New Roman"/>
          <w:b/>
          <w:color w:val="00264C"/>
          <w:sz w:val="24"/>
          <w:szCs w:val="24"/>
        </w:rPr>
        <w:t>OBSE</w:t>
      </w:r>
      <w:r w:rsidRPr="00F06CFB">
        <w:rPr>
          <w:rFonts w:ascii="Times New Roman" w:eastAsia="Arial" w:hAnsi="Times New Roman" w:cs="Times New Roman"/>
          <w:b/>
          <w:color w:val="00264C"/>
          <w:spacing w:val="-4"/>
          <w:sz w:val="24"/>
          <w:szCs w:val="24"/>
        </w:rPr>
        <w:t>R</w:t>
      </w:r>
      <w:r w:rsidRPr="00F06CFB">
        <w:rPr>
          <w:rFonts w:ascii="Times New Roman" w:eastAsia="Arial" w:hAnsi="Times New Roman" w:cs="Times New Roman"/>
          <w:b/>
          <w:color w:val="00264C"/>
          <w:spacing w:val="-18"/>
          <w:sz w:val="24"/>
          <w:szCs w:val="24"/>
        </w:rPr>
        <w:t>VA</w:t>
      </w:r>
      <w:r w:rsidRPr="00F06CFB">
        <w:rPr>
          <w:rFonts w:ascii="Times New Roman" w:eastAsia="Arial" w:hAnsi="Times New Roman" w:cs="Times New Roman"/>
          <w:b/>
          <w:color w:val="00264C"/>
          <w:sz w:val="24"/>
          <w:szCs w:val="24"/>
        </w:rPr>
        <w:t>TION</w:t>
      </w:r>
      <w:r w:rsidRPr="00F06CFB">
        <w:rPr>
          <w:rFonts w:ascii="Times New Roman" w:eastAsia="Arial" w:hAnsi="Times New Roman" w:cs="Times New Roman"/>
          <w:b/>
          <w:color w:val="00264C"/>
          <w:spacing w:val="21"/>
          <w:sz w:val="24"/>
          <w:szCs w:val="24"/>
        </w:rPr>
        <w:t xml:space="preserve"> </w:t>
      </w:r>
      <w:r w:rsidRPr="00F06CFB">
        <w:rPr>
          <w:rFonts w:ascii="Times New Roman" w:eastAsia="Arial" w:hAnsi="Times New Roman" w:cs="Times New Roman"/>
          <w:b/>
          <w:color w:val="00264C"/>
          <w:w w:val="104"/>
          <w:sz w:val="24"/>
          <w:szCs w:val="24"/>
        </w:rPr>
        <w:t>C</w:t>
      </w:r>
      <w:r w:rsidRPr="00F06CFB">
        <w:rPr>
          <w:rFonts w:ascii="Times New Roman" w:eastAsia="Arial" w:hAnsi="Times New Roman" w:cs="Times New Roman"/>
          <w:b/>
          <w:color w:val="00264C"/>
          <w:spacing w:val="-18"/>
          <w:w w:val="104"/>
          <w:sz w:val="24"/>
          <w:szCs w:val="24"/>
        </w:rPr>
        <w:t>A</w:t>
      </w:r>
      <w:r w:rsidRPr="00F06CFB">
        <w:rPr>
          <w:rFonts w:ascii="Times New Roman" w:eastAsia="Arial" w:hAnsi="Times New Roman" w:cs="Times New Roman"/>
          <w:b/>
          <w:color w:val="00264C"/>
          <w:sz w:val="24"/>
          <w:szCs w:val="24"/>
        </w:rPr>
        <w:t>TEGO</w:t>
      </w:r>
      <w:r w:rsidRPr="00F06CFB">
        <w:rPr>
          <w:rFonts w:ascii="Times New Roman" w:eastAsia="Arial" w:hAnsi="Times New Roman" w:cs="Times New Roman"/>
          <w:b/>
          <w:color w:val="00264C"/>
          <w:spacing w:val="-9"/>
          <w:sz w:val="24"/>
          <w:szCs w:val="24"/>
        </w:rPr>
        <w:t>R</w:t>
      </w:r>
      <w:r w:rsidRPr="00F06CFB">
        <w:rPr>
          <w:rFonts w:ascii="Times New Roman" w:eastAsia="Arial" w:hAnsi="Times New Roman" w:cs="Times New Roman"/>
          <w:b/>
          <w:color w:val="00264C"/>
          <w:sz w:val="24"/>
          <w:szCs w:val="24"/>
        </w:rPr>
        <w:t>Y</w:t>
      </w:r>
    </w:p>
    <w:p w:rsidR="00471301" w:rsidRPr="0027347A" w:rsidRDefault="00471301">
      <w:pPr>
        <w:spacing w:before="7" w:after="0" w:line="280" w:lineRule="exact"/>
        <w:rPr>
          <w:rFonts w:ascii="Times New Roman" w:hAnsi="Times New Roman" w:cs="Times New Roman"/>
        </w:rPr>
      </w:pPr>
    </w:p>
    <w:p w:rsidR="0027347A" w:rsidRPr="0027347A" w:rsidRDefault="00AD1B10" w:rsidP="001C4858">
      <w:pPr>
        <w:pStyle w:val="ListParagraph"/>
        <w:numPr>
          <w:ilvl w:val="0"/>
          <w:numId w:val="2"/>
        </w:numPr>
        <w:spacing w:after="0" w:line="280" w:lineRule="exact"/>
        <w:ind w:right="246"/>
        <w:rPr>
          <w:rFonts w:ascii="Times New Roman" w:eastAsia="Adobe Garamond Pro" w:hAnsi="Times New Roman" w:cs="Times New Roman"/>
        </w:rPr>
      </w:pPr>
      <w:r w:rsidRPr="0027347A">
        <w:rPr>
          <w:rFonts w:ascii="Times New Roman" w:eastAsia="Adobe Garamond Pro" w:hAnsi="Times New Roman" w:cs="Times New Roman"/>
          <w:w w:val="92"/>
        </w:rPr>
        <w:t>The</w:t>
      </w:r>
      <w:r w:rsidRPr="0027347A">
        <w:rPr>
          <w:rFonts w:ascii="Times New Roman" w:eastAsia="Adobe Garamond Pro" w:hAnsi="Times New Roman" w:cs="Times New Roman"/>
          <w:spacing w:val="5"/>
          <w:w w:val="92"/>
        </w:rPr>
        <w:t xml:space="preserve"> </w:t>
      </w:r>
      <w:r w:rsidRPr="0027347A">
        <w:rPr>
          <w:rFonts w:ascii="Times New Roman" w:eastAsia="Adobe Garamond Pro" w:hAnsi="Times New Roman" w:cs="Times New Roman"/>
        </w:rPr>
        <w:t>pa</w:t>
      </w:r>
      <w:r w:rsidRPr="0027347A">
        <w:rPr>
          <w:rFonts w:ascii="Times New Roman" w:eastAsia="Adobe Garamond Pro" w:hAnsi="Times New Roman" w:cs="Times New Roman"/>
          <w:spacing w:val="2"/>
        </w:rPr>
        <w:t>r</w:t>
      </w:r>
      <w:r w:rsidRPr="0027347A">
        <w:rPr>
          <w:rFonts w:ascii="Times New Roman" w:eastAsia="Adobe Garamond Pro" w:hAnsi="Times New Roman" w:cs="Times New Roman"/>
        </w:rPr>
        <w:t>ties ag</w:t>
      </w:r>
      <w:r w:rsidRPr="0027347A">
        <w:rPr>
          <w:rFonts w:ascii="Times New Roman" w:eastAsia="Adobe Garamond Pro" w:hAnsi="Times New Roman" w:cs="Times New Roman"/>
          <w:spacing w:val="-2"/>
        </w:rPr>
        <w:t>r</w:t>
      </w:r>
      <w:r w:rsidRPr="0027347A">
        <w:rPr>
          <w:rFonts w:ascii="Times New Roman" w:eastAsia="Adobe Garamond Pro" w:hAnsi="Times New Roman" w:cs="Times New Roman"/>
        </w:rPr>
        <w:t>ee that principals shall be e</w:t>
      </w:r>
      <w:r w:rsidRPr="0027347A">
        <w:rPr>
          <w:rFonts w:ascii="Times New Roman" w:eastAsia="Adobe Garamond Pro" w:hAnsi="Times New Roman" w:cs="Times New Roman"/>
          <w:spacing w:val="-1"/>
        </w:rPr>
        <w:t>v</w:t>
      </w:r>
      <w:r w:rsidRPr="0027347A">
        <w:rPr>
          <w:rFonts w:ascii="Times New Roman" w:eastAsia="Adobe Garamond Pro" w:hAnsi="Times New Roman" w:cs="Times New Roman"/>
        </w:rPr>
        <w:t xml:space="preserve">aluated using the </w:t>
      </w:r>
      <w:r w:rsidRPr="0027347A">
        <w:rPr>
          <w:rFonts w:ascii="Times New Roman" w:eastAsia="Adobe Garamond Pro" w:hAnsi="Times New Roman" w:cs="Times New Roman"/>
          <w:spacing w:val="-9"/>
        </w:rPr>
        <w:t>M</w:t>
      </w:r>
      <w:r w:rsidRPr="0027347A">
        <w:rPr>
          <w:rFonts w:ascii="Times New Roman" w:eastAsia="Adobe Garamond Pro" w:hAnsi="Times New Roman" w:cs="Times New Roman"/>
        </w:rPr>
        <w:t xml:space="preserve">ultidimensional </w:t>
      </w:r>
      <w:r w:rsidRPr="0027347A">
        <w:rPr>
          <w:rFonts w:ascii="Times New Roman" w:eastAsia="Adobe Garamond Pro" w:hAnsi="Times New Roman" w:cs="Times New Roman"/>
          <w:spacing w:val="-7"/>
        </w:rPr>
        <w:t>P</w:t>
      </w:r>
      <w:r w:rsidRPr="0027347A">
        <w:rPr>
          <w:rFonts w:ascii="Times New Roman" w:eastAsia="Adobe Garamond Pro" w:hAnsi="Times New Roman" w:cs="Times New Roman"/>
        </w:rPr>
        <w:t xml:space="preserve">rincipal </w:t>
      </w:r>
      <w:r w:rsidRPr="0027347A">
        <w:rPr>
          <w:rFonts w:ascii="Times New Roman" w:eastAsia="Adobe Garamond Pro" w:hAnsi="Times New Roman" w:cs="Times New Roman"/>
          <w:spacing w:val="-13"/>
        </w:rPr>
        <w:t>P</w:t>
      </w:r>
      <w:r w:rsidRPr="0027347A">
        <w:rPr>
          <w:rFonts w:ascii="Times New Roman" w:eastAsia="Adobe Garamond Pro" w:hAnsi="Times New Roman" w:cs="Times New Roman"/>
        </w:rPr>
        <w:t>e</w:t>
      </w:r>
      <w:r w:rsidRPr="0027347A">
        <w:rPr>
          <w:rFonts w:ascii="Times New Roman" w:eastAsia="Adobe Garamond Pro" w:hAnsi="Times New Roman" w:cs="Times New Roman"/>
          <w:spacing w:val="2"/>
        </w:rPr>
        <w:t>r</w:t>
      </w:r>
      <w:r w:rsidRPr="0027347A">
        <w:rPr>
          <w:rFonts w:ascii="Times New Roman" w:eastAsia="Adobe Garamond Pro" w:hAnsi="Times New Roman" w:cs="Times New Roman"/>
        </w:rPr>
        <w:t xml:space="preserve">formance </w:t>
      </w:r>
      <w:r w:rsidRPr="0027347A">
        <w:rPr>
          <w:rFonts w:ascii="Times New Roman" w:eastAsia="Adobe Garamond Pro" w:hAnsi="Times New Roman" w:cs="Times New Roman"/>
          <w:spacing w:val="-3"/>
        </w:rPr>
        <w:t>R</w:t>
      </w:r>
      <w:r w:rsidRPr="0027347A">
        <w:rPr>
          <w:rFonts w:ascii="Times New Roman" w:eastAsia="Adobe Garamond Pro" w:hAnsi="Times New Roman" w:cs="Times New Roman"/>
        </w:rPr>
        <w:t xml:space="preserve">ubric, </w:t>
      </w:r>
      <w:r w:rsidRPr="0027347A">
        <w:rPr>
          <w:rFonts w:ascii="Times New Roman" w:eastAsia="Adobe Garamond Pro" w:hAnsi="Times New Roman" w:cs="Times New Roman"/>
          <w:spacing w:val="-3"/>
        </w:rPr>
        <w:t>S</w:t>
      </w:r>
      <w:r w:rsidRPr="0027347A">
        <w:rPr>
          <w:rFonts w:ascii="Times New Roman" w:eastAsia="Adobe Garamond Pro" w:hAnsi="Times New Roman" w:cs="Times New Roman"/>
        </w:rPr>
        <w:t xml:space="preserve">ection I, </w:t>
      </w:r>
      <w:r w:rsidRPr="0027347A">
        <w:rPr>
          <w:rFonts w:ascii="Times New Roman" w:eastAsia="Adobe Garamond Pro" w:hAnsi="Times New Roman" w:cs="Times New Roman"/>
          <w:spacing w:val="-3"/>
        </w:rPr>
        <w:t>D</w:t>
      </w:r>
      <w:r w:rsidRPr="0027347A">
        <w:rPr>
          <w:rFonts w:ascii="Times New Roman" w:eastAsia="Adobe Garamond Pro" w:hAnsi="Times New Roman" w:cs="Times New Roman"/>
        </w:rPr>
        <w:t>omains 1 to 6 c</w:t>
      </w:r>
      <w:r w:rsidRPr="0027347A">
        <w:rPr>
          <w:rFonts w:ascii="Times New Roman" w:eastAsia="Adobe Garamond Pro" w:hAnsi="Times New Roman" w:cs="Times New Roman"/>
          <w:spacing w:val="-4"/>
        </w:rPr>
        <w:t>o</w:t>
      </w:r>
      <w:r w:rsidRPr="0027347A">
        <w:rPr>
          <w:rFonts w:ascii="Times New Roman" w:eastAsia="Adobe Garamond Pro" w:hAnsi="Times New Roman" w:cs="Times New Roman"/>
          <w:spacing w:val="-1"/>
        </w:rPr>
        <w:t>v</w:t>
      </w:r>
      <w:r w:rsidRPr="0027347A">
        <w:rPr>
          <w:rFonts w:ascii="Times New Roman" w:eastAsia="Adobe Garamond Pro" w:hAnsi="Times New Roman" w:cs="Times New Roman"/>
        </w:rPr>
        <w:t>ering all ISL</w:t>
      </w:r>
      <w:r w:rsidRPr="0027347A">
        <w:rPr>
          <w:rFonts w:ascii="Times New Roman" w:eastAsia="Adobe Garamond Pro" w:hAnsi="Times New Roman" w:cs="Times New Roman"/>
          <w:spacing w:val="-3"/>
        </w:rPr>
        <w:t>L</w:t>
      </w:r>
      <w:r w:rsidRPr="0027347A">
        <w:rPr>
          <w:rFonts w:ascii="Times New Roman" w:eastAsia="Adobe Garamond Pro" w:hAnsi="Times New Roman" w:cs="Times New Roman"/>
        </w:rPr>
        <w:t xml:space="preserve">C 2008 </w:t>
      </w:r>
      <w:r w:rsidRPr="0027347A">
        <w:rPr>
          <w:rFonts w:ascii="Times New Roman" w:eastAsia="Adobe Garamond Pro" w:hAnsi="Times New Roman" w:cs="Times New Roman"/>
          <w:spacing w:val="-6"/>
        </w:rPr>
        <w:t>S</w:t>
      </w:r>
      <w:r w:rsidRPr="0027347A">
        <w:rPr>
          <w:rFonts w:ascii="Times New Roman" w:eastAsia="Adobe Garamond Pro" w:hAnsi="Times New Roman" w:cs="Times New Roman"/>
        </w:rPr>
        <w:t>tanda</w:t>
      </w:r>
      <w:r w:rsidRPr="0027347A">
        <w:rPr>
          <w:rFonts w:ascii="Times New Roman" w:eastAsia="Adobe Garamond Pro" w:hAnsi="Times New Roman" w:cs="Times New Roman"/>
          <w:spacing w:val="-3"/>
        </w:rPr>
        <w:t>r</w:t>
      </w:r>
      <w:r w:rsidRPr="0027347A">
        <w:rPr>
          <w:rFonts w:ascii="Times New Roman" w:eastAsia="Adobe Garamond Pro" w:hAnsi="Times New Roman" w:cs="Times New Roman"/>
        </w:rPr>
        <w:t xml:space="preserve">ds for the </w:t>
      </w:r>
      <w:r w:rsidRPr="0027347A">
        <w:rPr>
          <w:rFonts w:ascii="Times New Roman" w:eastAsia="Adobe Garamond Pro" w:hAnsi="Times New Roman" w:cs="Times New Roman"/>
          <w:spacing w:val="-1"/>
        </w:rPr>
        <w:t>O</w:t>
      </w:r>
      <w:r w:rsidRPr="0027347A">
        <w:rPr>
          <w:rFonts w:ascii="Times New Roman" w:eastAsia="Adobe Garamond Pro" w:hAnsi="Times New Roman" w:cs="Times New Roman"/>
        </w:rPr>
        <w:t xml:space="preserve">ther </w:t>
      </w:r>
      <w:r w:rsidRPr="0027347A">
        <w:rPr>
          <w:rFonts w:ascii="Times New Roman" w:eastAsia="Adobe Garamond Pro" w:hAnsi="Times New Roman" w:cs="Times New Roman"/>
          <w:spacing w:val="-6"/>
        </w:rPr>
        <w:t>M</w:t>
      </w:r>
      <w:r w:rsidRPr="0027347A">
        <w:rPr>
          <w:rFonts w:ascii="Times New Roman" w:eastAsia="Adobe Garamond Pro" w:hAnsi="Times New Roman" w:cs="Times New Roman"/>
        </w:rPr>
        <w:t>easu</w:t>
      </w:r>
      <w:r w:rsidRPr="0027347A">
        <w:rPr>
          <w:rFonts w:ascii="Times New Roman" w:eastAsia="Adobe Garamond Pro" w:hAnsi="Times New Roman" w:cs="Times New Roman"/>
          <w:spacing w:val="-2"/>
        </w:rPr>
        <w:t>r</w:t>
      </w:r>
      <w:r w:rsidRPr="0027347A">
        <w:rPr>
          <w:rFonts w:ascii="Times New Roman" w:eastAsia="Adobe Garamond Pro" w:hAnsi="Times New Roman" w:cs="Times New Roman"/>
        </w:rPr>
        <w:t>es subcomponent.</w:t>
      </w:r>
      <w:r w:rsidR="009A39D9" w:rsidRPr="0027347A">
        <w:rPr>
          <w:rFonts w:ascii="Times New Roman" w:hAnsi="Times New Roman" w:cs="Times New Roman"/>
          <w:noProof/>
        </w:rPr>
        <w:t xml:space="preserve"> </w:t>
      </w:r>
    </w:p>
    <w:p w:rsidR="0027347A" w:rsidRPr="0027347A" w:rsidRDefault="0027347A" w:rsidP="0027347A">
      <w:pPr>
        <w:spacing w:after="0" w:line="280" w:lineRule="exact"/>
        <w:ind w:left="100" w:right="246"/>
        <w:rPr>
          <w:rFonts w:ascii="Times New Roman" w:eastAsia="Adobe Garamond Pro" w:hAnsi="Times New Roman" w:cs="Times New Roman"/>
        </w:rPr>
      </w:pPr>
    </w:p>
    <w:p w:rsidR="00FE7B37" w:rsidRPr="001C004C" w:rsidRDefault="00FE7B37" w:rsidP="00FE7B37">
      <w:pPr>
        <w:pStyle w:val="ListParagraph"/>
        <w:numPr>
          <w:ilvl w:val="0"/>
          <w:numId w:val="2"/>
        </w:numPr>
        <w:spacing w:after="0" w:line="280" w:lineRule="exact"/>
        <w:ind w:right="330"/>
        <w:rPr>
          <w:rFonts w:ascii="Times New Roman" w:eastAsia="Adobe Garamond Pro" w:hAnsi="Times New Roman" w:cs="Times New Roman"/>
          <w:color w:val="FF0000"/>
        </w:rPr>
      </w:pPr>
      <w:r w:rsidRPr="00DF36A5">
        <w:rPr>
          <w:rFonts w:ascii="Times New Roman" w:eastAsia="Adobe Garamond Pro" w:hAnsi="Times New Roman" w:cs="Times New Roman"/>
          <w:w w:val="92"/>
        </w:rPr>
        <w:t>The</w:t>
      </w:r>
      <w:r w:rsidRPr="00DF36A5">
        <w:rPr>
          <w:rFonts w:ascii="Times New Roman" w:eastAsia="Adobe Garamond Pro" w:hAnsi="Times New Roman" w:cs="Times New Roman"/>
          <w:spacing w:val="5"/>
          <w:w w:val="92"/>
        </w:rPr>
        <w:t xml:space="preserve"> </w:t>
      </w:r>
      <w:r w:rsidRPr="00DF36A5">
        <w:rPr>
          <w:rFonts w:ascii="Times New Roman" w:eastAsia="Adobe Garamond Pro" w:hAnsi="Times New Roman" w:cs="Times New Roman"/>
        </w:rPr>
        <w:t>superintendent (or district le</w:t>
      </w:r>
      <w:r w:rsidRPr="00DF36A5">
        <w:rPr>
          <w:rFonts w:ascii="Times New Roman" w:eastAsia="Adobe Garamond Pro" w:hAnsi="Times New Roman" w:cs="Times New Roman"/>
          <w:spacing w:val="-1"/>
        </w:rPr>
        <w:t>v</w:t>
      </w:r>
      <w:r w:rsidRPr="00DF36A5">
        <w:rPr>
          <w:rFonts w:ascii="Times New Roman" w:eastAsia="Adobe Garamond Pro" w:hAnsi="Times New Roman" w:cs="Times New Roman"/>
        </w:rPr>
        <w:t>el designated supe</w:t>
      </w:r>
      <w:r w:rsidRPr="00DF36A5">
        <w:rPr>
          <w:rFonts w:ascii="Times New Roman" w:eastAsia="Adobe Garamond Pro" w:hAnsi="Times New Roman" w:cs="Times New Roman"/>
          <w:spacing w:val="4"/>
        </w:rPr>
        <w:t>r</w:t>
      </w:r>
      <w:r w:rsidRPr="00DF36A5">
        <w:rPr>
          <w:rFonts w:ascii="Times New Roman" w:eastAsia="Adobe Garamond Pro" w:hAnsi="Times New Roman" w:cs="Times New Roman"/>
        </w:rPr>
        <w:t>visor) shall be the lead e</w:t>
      </w:r>
      <w:r w:rsidRPr="00DF36A5">
        <w:rPr>
          <w:rFonts w:ascii="Times New Roman" w:eastAsia="Adobe Garamond Pro" w:hAnsi="Times New Roman" w:cs="Times New Roman"/>
          <w:spacing w:val="-1"/>
        </w:rPr>
        <w:t>v</w:t>
      </w:r>
      <w:r w:rsidRPr="00DF36A5">
        <w:rPr>
          <w:rFonts w:ascii="Times New Roman" w:eastAsia="Adobe Garamond Pro" w:hAnsi="Times New Roman" w:cs="Times New Roman"/>
        </w:rPr>
        <w:t>aluator and complete required announced obse</w:t>
      </w:r>
      <w:r w:rsidRPr="00DF36A5">
        <w:rPr>
          <w:rFonts w:ascii="Times New Roman" w:eastAsia="Adobe Garamond Pro" w:hAnsi="Times New Roman" w:cs="Times New Roman"/>
          <w:spacing w:val="4"/>
        </w:rPr>
        <w:t>r</w:t>
      </w:r>
      <w:r w:rsidRPr="00DF36A5">
        <w:rPr>
          <w:rFonts w:ascii="Times New Roman" w:eastAsia="Adobe Garamond Pro" w:hAnsi="Times New Roman" w:cs="Times New Roman"/>
          <w:spacing w:val="-1"/>
        </w:rPr>
        <w:t>v</w:t>
      </w:r>
      <w:r w:rsidRPr="00DF36A5">
        <w:rPr>
          <w:rFonts w:ascii="Times New Roman" w:eastAsia="Adobe Garamond Pro" w:hAnsi="Times New Roman" w:cs="Times New Roman"/>
        </w:rPr>
        <w:t xml:space="preserve">ational visits. </w:t>
      </w:r>
      <w:r w:rsidRPr="00DF36A5">
        <w:rPr>
          <w:rFonts w:ascii="Times New Roman" w:eastAsia="Adobe Garamond Pro" w:hAnsi="Times New Roman" w:cs="Times New Roman"/>
          <w:w w:val="92"/>
        </w:rPr>
        <w:t>The</w:t>
      </w:r>
      <w:r w:rsidRPr="00DF36A5">
        <w:rPr>
          <w:rFonts w:ascii="Times New Roman" w:eastAsia="Adobe Garamond Pro" w:hAnsi="Times New Roman" w:cs="Times New Roman"/>
          <w:spacing w:val="5"/>
          <w:w w:val="92"/>
        </w:rPr>
        <w:t xml:space="preserve"> </w:t>
      </w:r>
      <w:r w:rsidRPr="00DF36A5">
        <w:rPr>
          <w:rFonts w:ascii="Times New Roman" w:eastAsia="Adobe Garamond Pro" w:hAnsi="Times New Roman" w:cs="Times New Roman"/>
        </w:rPr>
        <w:t xml:space="preserve">person serving as the required “independent observer” shall be </w:t>
      </w:r>
      <w:r w:rsidRPr="00DF36A5">
        <w:rPr>
          <w:rFonts w:ascii="Times New Roman" w:eastAsia="Adobe Garamond Pro" w:hAnsi="Times New Roman" w:cs="Times New Roman"/>
          <w:color w:val="FF0000"/>
        </w:rPr>
        <w:t xml:space="preserve">_______________ </w:t>
      </w:r>
      <w:r w:rsidRPr="00DF36A5">
        <w:rPr>
          <w:rFonts w:ascii="Times New Roman" w:eastAsia="Adobe Garamond Pro" w:hAnsi="Times New Roman" w:cs="Times New Roman"/>
        </w:rPr>
        <w:t>and shall complete the required unannounced school visit.</w:t>
      </w:r>
      <w:r w:rsidRPr="001C004C">
        <w:rPr>
          <w:rFonts w:ascii="Times New Roman" w:eastAsia="Adobe Garamond Pro" w:hAnsi="Times New Roman" w:cs="Times New Roman"/>
          <w:color w:val="FF0000"/>
        </w:rPr>
        <w:br/>
      </w:r>
    </w:p>
    <w:p w:rsidR="00FE7B37" w:rsidRPr="00FE7B37" w:rsidRDefault="00FE7B37" w:rsidP="00FE7B37">
      <w:pPr>
        <w:pStyle w:val="ListParagraph"/>
        <w:numPr>
          <w:ilvl w:val="0"/>
          <w:numId w:val="2"/>
        </w:numPr>
        <w:spacing w:after="0" w:line="280" w:lineRule="exact"/>
        <w:ind w:right="330"/>
        <w:jc w:val="both"/>
        <w:rPr>
          <w:rFonts w:ascii="Times New Roman" w:eastAsia="Adobe Garamond Pro" w:hAnsi="Times New Roman" w:cs="Times New Roman"/>
        </w:rPr>
      </w:pPr>
      <w:r w:rsidRPr="0027347A">
        <w:rPr>
          <w:rFonts w:ascii="Times New Roman" w:eastAsia="Adobe Garamond Pro" w:hAnsi="Times New Roman" w:cs="Times New Roman"/>
          <w:color w:val="231F20"/>
          <w:w w:val="92"/>
        </w:rPr>
        <w:t>The</w:t>
      </w:r>
      <w:r w:rsidRPr="0027347A">
        <w:rPr>
          <w:rFonts w:ascii="Times New Roman" w:eastAsia="Adobe Garamond Pro" w:hAnsi="Times New Roman" w:cs="Times New Roman"/>
          <w:color w:val="231F20"/>
          <w:spacing w:val="5"/>
          <w:w w:val="92"/>
        </w:rPr>
        <w:t xml:space="preserve"> </w:t>
      </w:r>
      <w:r w:rsidRPr="0027347A">
        <w:rPr>
          <w:rFonts w:ascii="Times New Roman" w:eastAsia="Adobe Garamond Pro" w:hAnsi="Times New Roman" w:cs="Times New Roman"/>
          <w:color w:val="231F20"/>
        </w:rPr>
        <w:t xml:space="preserve">rating of the </w:t>
      </w:r>
      <w:r w:rsidRPr="0027347A">
        <w:rPr>
          <w:rFonts w:ascii="Times New Roman" w:eastAsia="Adobe Garamond Pro" w:hAnsi="Times New Roman" w:cs="Times New Roman"/>
          <w:color w:val="231F20"/>
          <w:spacing w:val="-3"/>
        </w:rPr>
        <w:t>I</w:t>
      </w:r>
      <w:r w:rsidRPr="0027347A">
        <w:rPr>
          <w:rFonts w:ascii="Times New Roman" w:eastAsia="Adobe Garamond Pro" w:hAnsi="Times New Roman" w:cs="Times New Roman"/>
          <w:color w:val="231F20"/>
        </w:rPr>
        <w:t xml:space="preserve">ndependent </w:t>
      </w:r>
      <w:r w:rsidRPr="0027347A">
        <w:rPr>
          <w:rFonts w:ascii="Times New Roman" w:eastAsia="Adobe Garamond Pro" w:hAnsi="Times New Roman" w:cs="Times New Roman"/>
          <w:color w:val="231F20"/>
          <w:spacing w:val="-1"/>
        </w:rPr>
        <w:t>O</w:t>
      </w:r>
      <w:r w:rsidRPr="0027347A">
        <w:rPr>
          <w:rFonts w:ascii="Times New Roman" w:eastAsia="Adobe Garamond Pro" w:hAnsi="Times New Roman" w:cs="Times New Roman"/>
          <w:color w:val="231F20"/>
        </w:rPr>
        <w:t>bse</w:t>
      </w:r>
      <w:r w:rsidRPr="0027347A">
        <w:rPr>
          <w:rFonts w:ascii="Times New Roman" w:eastAsia="Adobe Garamond Pro" w:hAnsi="Times New Roman" w:cs="Times New Roman"/>
          <w:color w:val="231F20"/>
          <w:spacing w:val="4"/>
        </w:rPr>
        <w:t>r</w:t>
      </w:r>
      <w:r w:rsidRPr="0027347A">
        <w:rPr>
          <w:rFonts w:ascii="Times New Roman" w:eastAsia="Adobe Garamond Pro" w:hAnsi="Times New Roman" w:cs="Times New Roman"/>
          <w:color w:val="231F20"/>
          <w:spacing w:val="-1"/>
        </w:rPr>
        <w:t>v</w:t>
      </w:r>
      <w:r w:rsidRPr="0027347A">
        <w:rPr>
          <w:rFonts w:ascii="Times New Roman" w:eastAsia="Adobe Garamond Pro" w:hAnsi="Times New Roman" w:cs="Times New Roman"/>
          <w:color w:val="231F20"/>
        </w:rPr>
        <w:t xml:space="preserve">er shall constitute 10% of the rating for the </w:t>
      </w:r>
      <w:r w:rsidRPr="0027347A">
        <w:rPr>
          <w:rFonts w:ascii="Times New Roman" w:eastAsia="Adobe Garamond Pro" w:hAnsi="Times New Roman" w:cs="Times New Roman"/>
          <w:color w:val="231F20"/>
          <w:spacing w:val="-1"/>
        </w:rPr>
        <w:t>O</w:t>
      </w:r>
      <w:r w:rsidRPr="0027347A">
        <w:rPr>
          <w:rFonts w:ascii="Times New Roman" w:eastAsia="Adobe Garamond Pro" w:hAnsi="Times New Roman" w:cs="Times New Roman"/>
          <w:color w:val="231F20"/>
        </w:rPr>
        <w:t>bse</w:t>
      </w:r>
      <w:r w:rsidRPr="0027347A">
        <w:rPr>
          <w:rFonts w:ascii="Times New Roman" w:eastAsia="Adobe Garamond Pro" w:hAnsi="Times New Roman" w:cs="Times New Roman"/>
          <w:color w:val="231F20"/>
          <w:spacing w:val="4"/>
        </w:rPr>
        <w:t>r</w:t>
      </w:r>
      <w:r w:rsidRPr="0027347A">
        <w:rPr>
          <w:rFonts w:ascii="Times New Roman" w:eastAsia="Adobe Garamond Pro" w:hAnsi="Times New Roman" w:cs="Times New Roman"/>
          <w:color w:val="231F20"/>
          <w:spacing w:val="-1"/>
        </w:rPr>
        <w:t>v</w:t>
      </w:r>
      <w:r w:rsidRPr="0027347A">
        <w:rPr>
          <w:rFonts w:ascii="Times New Roman" w:eastAsia="Adobe Garamond Pro" w:hAnsi="Times New Roman" w:cs="Times New Roman"/>
          <w:color w:val="231F20"/>
        </w:rPr>
        <w:t xml:space="preserve">ation/School </w:t>
      </w:r>
      <w:r w:rsidRPr="0027347A">
        <w:rPr>
          <w:rFonts w:ascii="Times New Roman" w:eastAsia="Adobe Garamond Pro" w:hAnsi="Times New Roman" w:cs="Times New Roman"/>
          <w:color w:val="231F20"/>
          <w:spacing w:val="-2"/>
        </w:rPr>
        <w:t>V</w:t>
      </w:r>
      <w:r w:rsidRPr="0027347A">
        <w:rPr>
          <w:rFonts w:ascii="Times New Roman" w:eastAsia="Adobe Garamond Pro" w:hAnsi="Times New Roman" w:cs="Times New Roman"/>
          <w:color w:val="231F20"/>
        </w:rPr>
        <w:t>isit Catego</w:t>
      </w:r>
      <w:r w:rsidRPr="0027347A">
        <w:rPr>
          <w:rFonts w:ascii="Times New Roman" w:eastAsia="Adobe Garamond Pro" w:hAnsi="Times New Roman" w:cs="Times New Roman"/>
          <w:color w:val="231F20"/>
          <w:spacing w:val="4"/>
        </w:rPr>
        <w:t>r</w:t>
      </w:r>
      <w:r w:rsidRPr="0027347A">
        <w:rPr>
          <w:rFonts w:ascii="Times New Roman" w:eastAsia="Adobe Garamond Pro" w:hAnsi="Times New Roman" w:cs="Times New Roman"/>
          <w:color w:val="231F20"/>
        </w:rPr>
        <w:t xml:space="preserve">y for principals. </w:t>
      </w:r>
      <w:r w:rsidRPr="0027347A">
        <w:rPr>
          <w:rFonts w:ascii="Times New Roman" w:eastAsia="Adobe Garamond Pro" w:hAnsi="Times New Roman" w:cs="Times New Roman"/>
          <w:color w:val="231F20"/>
          <w:w w:val="92"/>
        </w:rPr>
        <w:t>The</w:t>
      </w:r>
      <w:r>
        <w:rPr>
          <w:rFonts w:ascii="Times New Roman" w:eastAsia="Adobe Garamond Pro" w:hAnsi="Times New Roman" w:cs="Times New Roman"/>
          <w:color w:val="231F20"/>
          <w:spacing w:val="5"/>
          <w:w w:val="92"/>
        </w:rPr>
        <w:t xml:space="preserve"> </w:t>
      </w:r>
      <w:r>
        <w:rPr>
          <w:rFonts w:ascii="Times New Roman" w:eastAsia="Adobe Garamond Pro" w:hAnsi="Times New Roman" w:cs="Times New Roman"/>
          <w:color w:val="231F20"/>
        </w:rPr>
        <w:t>summative evaluation r</w:t>
      </w:r>
      <w:r w:rsidRPr="0027347A">
        <w:rPr>
          <w:rFonts w:ascii="Times New Roman" w:eastAsia="Adobe Garamond Pro" w:hAnsi="Times New Roman" w:cs="Times New Roman"/>
          <w:color w:val="231F20"/>
        </w:rPr>
        <w:t>ating of the superintendent/supe</w:t>
      </w:r>
      <w:r w:rsidRPr="0027347A">
        <w:rPr>
          <w:rFonts w:ascii="Times New Roman" w:eastAsia="Adobe Garamond Pro" w:hAnsi="Times New Roman" w:cs="Times New Roman"/>
          <w:color w:val="231F20"/>
          <w:spacing w:val="4"/>
        </w:rPr>
        <w:t>r</w:t>
      </w:r>
      <w:r w:rsidRPr="0027347A">
        <w:rPr>
          <w:rFonts w:ascii="Times New Roman" w:eastAsia="Adobe Garamond Pro" w:hAnsi="Times New Roman" w:cs="Times New Roman"/>
          <w:color w:val="231F20"/>
        </w:rPr>
        <w:t>visor shall constitute 90% of the rating for this catego</w:t>
      </w:r>
      <w:r w:rsidRPr="0027347A">
        <w:rPr>
          <w:rFonts w:ascii="Times New Roman" w:eastAsia="Adobe Garamond Pro" w:hAnsi="Times New Roman" w:cs="Times New Roman"/>
          <w:color w:val="231F20"/>
          <w:spacing w:val="4"/>
        </w:rPr>
        <w:t>r</w:t>
      </w:r>
      <w:r w:rsidRPr="0027347A">
        <w:rPr>
          <w:rFonts w:ascii="Times New Roman" w:eastAsia="Adobe Garamond Pro" w:hAnsi="Times New Roman" w:cs="Times New Roman"/>
          <w:color w:val="231F20"/>
          <w:spacing w:val="-20"/>
        </w:rPr>
        <w:t>y</w:t>
      </w:r>
      <w:r w:rsidRPr="0027347A">
        <w:rPr>
          <w:rFonts w:ascii="Times New Roman" w:eastAsia="Adobe Garamond Pro" w:hAnsi="Times New Roman" w:cs="Times New Roman"/>
          <w:color w:val="231F20"/>
        </w:rPr>
        <w:t>. (</w:t>
      </w:r>
      <w:r w:rsidRPr="0027347A">
        <w:rPr>
          <w:rFonts w:ascii="Times New Roman" w:eastAsia="Adobe Garamond Pro" w:hAnsi="Times New Roman" w:cs="Times New Roman"/>
          <w:color w:val="231F20"/>
          <w:spacing w:val="-7"/>
        </w:rPr>
        <w:t>N</w:t>
      </w:r>
      <w:r w:rsidRPr="0027347A">
        <w:rPr>
          <w:rFonts w:ascii="Times New Roman" w:eastAsia="Adobe Garamond Pro" w:hAnsi="Times New Roman" w:cs="Times New Roman"/>
          <w:color w:val="231F20"/>
        </w:rPr>
        <w:t>ote: specific</w:t>
      </w:r>
      <w:r w:rsidRPr="0027347A">
        <w:rPr>
          <w:rFonts w:ascii="Times New Roman" w:eastAsia="Adobe Garamond Pro" w:hAnsi="Times New Roman" w:cs="Times New Roman"/>
          <w:color w:val="231F20"/>
          <w:spacing w:val="-7"/>
        </w:rPr>
        <w:t xml:space="preserve"> </w:t>
      </w:r>
      <w:r w:rsidRPr="0027347A">
        <w:rPr>
          <w:rFonts w:ascii="Times New Roman" w:eastAsia="Adobe Garamond Pro" w:hAnsi="Times New Roman" w:cs="Times New Roman"/>
          <w:color w:val="231F20"/>
        </w:rPr>
        <w:t>p</w:t>
      </w:r>
      <w:r w:rsidRPr="0027347A">
        <w:rPr>
          <w:rFonts w:ascii="Times New Roman" w:eastAsia="Adobe Garamond Pro" w:hAnsi="Times New Roman" w:cs="Times New Roman"/>
          <w:color w:val="231F20"/>
          <w:spacing w:val="-1"/>
        </w:rPr>
        <w:t>r</w:t>
      </w:r>
      <w:r w:rsidRPr="0027347A">
        <w:rPr>
          <w:rFonts w:ascii="Times New Roman" w:eastAsia="Adobe Garamond Pro" w:hAnsi="Times New Roman" w:cs="Times New Roman"/>
          <w:color w:val="231F20"/>
        </w:rPr>
        <w:t>ocedu</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es and forms shall be de</w:t>
      </w:r>
      <w:r w:rsidRPr="0027347A">
        <w:rPr>
          <w:rFonts w:ascii="Times New Roman" w:eastAsia="Adobe Garamond Pro" w:hAnsi="Times New Roman" w:cs="Times New Roman"/>
          <w:color w:val="231F20"/>
          <w:spacing w:val="-1"/>
        </w:rPr>
        <w:t>v</w:t>
      </w:r>
      <w:r w:rsidRPr="0027347A">
        <w:rPr>
          <w:rFonts w:ascii="Times New Roman" w:eastAsia="Adobe Garamond Pro" w:hAnsi="Times New Roman" w:cs="Times New Roman"/>
          <w:color w:val="231F20"/>
        </w:rPr>
        <w:t>eloped th</w:t>
      </w:r>
      <w:r w:rsidRPr="0027347A">
        <w:rPr>
          <w:rFonts w:ascii="Times New Roman" w:eastAsia="Adobe Garamond Pro" w:hAnsi="Times New Roman" w:cs="Times New Roman"/>
          <w:color w:val="231F20"/>
          <w:spacing w:val="-1"/>
        </w:rPr>
        <w:t>r</w:t>
      </w:r>
      <w:r w:rsidRPr="0027347A">
        <w:rPr>
          <w:rFonts w:ascii="Times New Roman" w:eastAsia="Adobe Garamond Pro" w:hAnsi="Times New Roman" w:cs="Times New Roman"/>
          <w:color w:val="231F20"/>
        </w:rPr>
        <w:t>ough the p</w:t>
      </w:r>
      <w:r w:rsidRPr="0027347A">
        <w:rPr>
          <w:rFonts w:ascii="Times New Roman" w:eastAsia="Adobe Garamond Pro" w:hAnsi="Times New Roman" w:cs="Times New Roman"/>
          <w:color w:val="231F20"/>
          <w:spacing w:val="-1"/>
        </w:rPr>
        <w:t>r</w:t>
      </w:r>
      <w:r w:rsidRPr="0027347A">
        <w:rPr>
          <w:rFonts w:ascii="Times New Roman" w:eastAsia="Adobe Garamond Pro" w:hAnsi="Times New Roman" w:cs="Times New Roman"/>
          <w:color w:val="231F20"/>
        </w:rPr>
        <w:t xml:space="preserve">ocess outlined in </w:t>
      </w:r>
      <w:r w:rsidRPr="0027347A">
        <w:rPr>
          <w:rFonts w:ascii="Times New Roman" w:eastAsia="Adobe Garamond Pro" w:hAnsi="Times New Roman" w:cs="Times New Roman"/>
          <w:color w:val="231F20"/>
          <w:spacing w:val="-3"/>
        </w:rPr>
        <w:t>S</w:t>
      </w:r>
      <w:r w:rsidRPr="0027347A">
        <w:rPr>
          <w:rFonts w:ascii="Times New Roman" w:eastAsia="Adobe Garamond Pro" w:hAnsi="Times New Roman" w:cs="Times New Roman"/>
          <w:color w:val="231F20"/>
        </w:rPr>
        <w:t>ection I.)</w:t>
      </w:r>
    </w:p>
    <w:p w:rsidR="00FE7B37" w:rsidRPr="00FE7B37" w:rsidRDefault="00FE7B37" w:rsidP="00FE7B37">
      <w:pPr>
        <w:pStyle w:val="ListParagraph"/>
        <w:spacing w:after="0" w:line="280" w:lineRule="exact"/>
        <w:ind w:left="540" w:right="232"/>
        <w:rPr>
          <w:rFonts w:ascii="Times New Roman" w:eastAsia="Adobe Garamond Pro" w:hAnsi="Times New Roman" w:cs="Times New Roman"/>
        </w:rPr>
      </w:pPr>
    </w:p>
    <w:p w:rsidR="0027347A" w:rsidRDefault="00AD1B10" w:rsidP="00FE7B37">
      <w:pPr>
        <w:pStyle w:val="ListParagraph"/>
        <w:numPr>
          <w:ilvl w:val="0"/>
          <w:numId w:val="2"/>
        </w:numPr>
        <w:spacing w:after="0" w:line="280" w:lineRule="exact"/>
        <w:ind w:right="232"/>
        <w:rPr>
          <w:rFonts w:ascii="Times New Roman" w:eastAsia="Adobe Garamond Pro" w:hAnsi="Times New Roman" w:cs="Times New Roman"/>
        </w:rPr>
      </w:pPr>
      <w:r w:rsidRPr="0027347A">
        <w:rPr>
          <w:rFonts w:ascii="Times New Roman" w:eastAsia="Adobe Garamond Pro" w:hAnsi="Times New Roman" w:cs="Times New Roman"/>
          <w:i/>
          <w:spacing w:val="-3"/>
        </w:rPr>
        <w:t>E</w:t>
      </w:r>
      <w:r w:rsidRPr="0027347A">
        <w:rPr>
          <w:rFonts w:ascii="Times New Roman" w:eastAsia="Adobe Garamond Pro" w:hAnsi="Times New Roman" w:cs="Times New Roman"/>
          <w:i/>
        </w:rPr>
        <w:t xml:space="preserve">ach </w:t>
      </w:r>
      <w:r w:rsidRPr="0027347A">
        <w:rPr>
          <w:rFonts w:ascii="Times New Roman" w:eastAsia="Adobe Garamond Pro" w:hAnsi="Times New Roman" w:cs="Times New Roman"/>
        </w:rPr>
        <w:t>obse</w:t>
      </w:r>
      <w:r w:rsidRPr="0027347A">
        <w:rPr>
          <w:rFonts w:ascii="Times New Roman" w:eastAsia="Adobe Garamond Pro" w:hAnsi="Times New Roman" w:cs="Times New Roman"/>
          <w:spacing w:val="4"/>
        </w:rPr>
        <w:t>r</w:t>
      </w:r>
      <w:r w:rsidRPr="0027347A">
        <w:rPr>
          <w:rFonts w:ascii="Times New Roman" w:eastAsia="Adobe Garamond Pro" w:hAnsi="Times New Roman" w:cs="Times New Roman"/>
          <w:spacing w:val="-1"/>
        </w:rPr>
        <w:t>v</w:t>
      </w:r>
      <w:r w:rsidRPr="0027347A">
        <w:rPr>
          <w:rFonts w:ascii="Times New Roman" w:eastAsia="Adobe Garamond Pro" w:hAnsi="Times New Roman" w:cs="Times New Roman"/>
        </w:rPr>
        <w:t xml:space="preserve">ed element of the </w:t>
      </w:r>
      <w:r w:rsidRPr="0027347A">
        <w:rPr>
          <w:rFonts w:ascii="Times New Roman" w:eastAsia="Adobe Garamond Pro" w:hAnsi="Times New Roman" w:cs="Times New Roman"/>
          <w:spacing w:val="-9"/>
        </w:rPr>
        <w:t>M</w:t>
      </w:r>
      <w:r w:rsidRPr="0027347A">
        <w:rPr>
          <w:rFonts w:ascii="Times New Roman" w:eastAsia="Adobe Garamond Pro" w:hAnsi="Times New Roman" w:cs="Times New Roman"/>
        </w:rPr>
        <w:t xml:space="preserve">ultidimensional domain shall be rated </w:t>
      </w:r>
      <w:r w:rsidRPr="0027347A">
        <w:rPr>
          <w:rFonts w:ascii="Times New Roman" w:eastAsia="Adobe Garamond Pro" w:hAnsi="Times New Roman" w:cs="Times New Roman"/>
          <w:spacing w:val="-1"/>
        </w:rPr>
        <w:t>b</w:t>
      </w:r>
      <w:r w:rsidRPr="0027347A">
        <w:rPr>
          <w:rFonts w:ascii="Times New Roman" w:eastAsia="Adobe Garamond Pro" w:hAnsi="Times New Roman" w:cs="Times New Roman"/>
        </w:rPr>
        <w:t>y the supe</w:t>
      </w:r>
      <w:r w:rsidRPr="0027347A">
        <w:rPr>
          <w:rFonts w:ascii="Times New Roman" w:eastAsia="Adobe Garamond Pro" w:hAnsi="Times New Roman" w:cs="Times New Roman"/>
          <w:spacing w:val="4"/>
        </w:rPr>
        <w:t>r</w:t>
      </w:r>
      <w:r w:rsidRPr="0027347A">
        <w:rPr>
          <w:rFonts w:ascii="Times New Roman" w:eastAsia="Adobe Garamond Pro" w:hAnsi="Times New Roman" w:cs="Times New Roman"/>
        </w:rPr>
        <w:t>visor in a holistic manne</w:t>
      </w:r>
      <w:r w:rsidRPr="0027347A">
        <w:rPr>
          <w:rFonts w:ascii="Times New Roman" w:eastAsia="Adobe Garamond Pro" w:hAnsi="Times New Roman" w:cs="Times New Roman"/>
          <w:spacing w:val="-14"/>
        </w:rPr>
        <w:t>r</w:t>
      </w:r>
      <w:r w:rsidRPr="0027347A">
        <w:rPr>
          <w:rFonts w:ascii="Times New Roman" w:eastAsia="Adobe Garamond Pro" w:hAnsi="Times New Roman" w:cs="Times New Roman"/>
        </w:rPr>
        <w:t>, ci</w:t>
      </w:r>
      <w:r w:rsidRPr="0027347A">
        <w:rPr>
          <w:rFonts w:ascii="Times New Roman" w:eastAsia="Adobe Garamond Pro" w:hAnsi="Times New Roman" w:cs="Times New Roman"/>
          <w:spacing w:val="-1"/>
        </w:rPr>
        <w:t>r</w:t>
      </w:r>
      <w:r w:rsidRPr="0027347A">
        <w:rPr>
          <w:rFonts w:ascii="Times New Roman" w:eastAsia="Adobe Garamond Pro" w:hAnsi="Times New Roman" w:cs="Times New Roman"/>
        </w:rPr>
        <w:t xml:space="preserve">cling the language on the </w:t>
      </w:r>
      <w:r w:rsidRPr="0027347A">
        <w:rPr>
          <w:rFonts w:ascii="Times New Roman" w:eastAsia="Adobe Garamond Pro" w:hAnsi="Times New Roman" w:cs="Times New Roman"/>
          <w:spacing w:val="2"/>
        </w:rPr>
        <w:t>r</w:t>
      </w:r>
      <w:r w:rsidRPr="0027347A">
        <w:rPr>
          <w:rFonts w:ascii="Times New Roman" w:eastAsia="Adobe Garamond Pro" w:hAnsi="Times New Roman" w:cs="Times New Roman"/>
        </w:rPr>
        <w:t>ubric that best matches the pe</w:t>
      </w:r>
      <w:r w:rsidRPr="0027347A">
        <w:rPr>
          <w:rFonts w:ascii="Times New Roman" w:eastAsia="Adobe Garamond Pro" w:hAnsi="Times New Roman" w:cs="Times New Roman"/>
          <w:spacing w:val="2"/>
        </w:rPr>
        <w:t>r</w:t>
      </w:r>
      <w:r w:rsidRPr="0027347A">
        <w:rPr>
          <w:rFonts w:ascii="Times New Roman" w:eastAsia="Adobe Garamond Pro" w:hAnsi="Times New Roman" w:cs="Times New Roman"/>
        </w:rPr>
        <w:t xml:space="preserve">formance of the principal for each element. </w:t>
      </w:r>
      <w:r w:rsidRPr="0027347A">
        <w:rPr>
          <w:rFonts w:ascii="Times New Roman" w:eastAsia="Adobe Garamond Pro" w:hAnsi="Times New Roman" w:cs="Times New Roman"/>
          <w:w w:val="95"/>
        </w:rPr>
        <w:t>These</w:t>
      </w:r>
      <w:r w:rsidRPr="0027347A">
        <w:rPr>
          <w:rFonts w:ascii="Times New Roman" w:eastAsia="Adobe Garamond Pro" w:hAnsi="Times New Roman" w:cs="Times New Roman"/>
          <w:spacing w:val="3"/>
          <w:w w:val="95"/>
        </w:rPr>
        <w:t xml:space="preserve"> </w:t>
      </w:r>
      <w:r w:rsidRPr="0027347A">
        <w:rPr>
          <w:rFonts w:ascii="Times New Roman" w:eastAsia="Adobe Garamond Pro" w:hAnsi="Times New Roman" w:cs="Times New Roman"/>
        </w:rPr>
        <w:t>HEDI ratings shall be con</w:t>
      </w:r>
      <w:r w:rsidRPr="0027347A">
        <w:rPr>
          <w:rFonts w:ascii="Times New Roman" w:eastAsia="Adobe Garamond Pro" w:hAnsi="Times New Roman" w:cs="Times New Roman"/>
          <w:spacing w:val="-1"/>
        </w:rPr>
        <w:t>v</w:t>
      </w:r>
      <w:r w:rsidRPr="0027347A">
        <w:rPr>
          <w:rFonts w:ascii="Times New Roman" w:eastAsia="Adobe Garamond Pro" w:hAnsi="Times New Roman" w:cs="Times New Roman"/>
        </w:rPr>
        <w:t>e</w:t>
      </w:r>
      <w:r w:rsidRPr="0027347A">
        <w:rPr>
          <w:rFonts w:ascii="Times New Roman" w:eastAsia="Adobe Garamond Pro" w:hAnsi="Times New Roman" w:cs="Times New Roman"/>
          <w:spacing w:val="2"/>
        </w:rPr>
        <w:t>r</w:t>
      </w:r>
      <w:r w:rsidRPr="0027347A">
        <w:rPr>
          <w:rFonts w:ascii="Times New Roman" w:eastAsia="Adobe Garamond Pro" w:hAnsi="Times New Roman" w:cs="Times New Roman"/>
        </w:rPr>
        <w:t xml:space="preserve">ted to a four point scale: </w:t>
      </w:r>
      <w:r w:rsidRPr="0027347A">
        <w:rPr>
          <w:rFonts w:ascii="Times New Roman" w:eastAsia="Adobe Garamond Pro" w:hAnsi="Times New Roman" w:cs="Times New Roman"/>
          <w:spacing w:val="-4"/>
        </w:rPr>
        <w:t>H</w:t>
      </w:r>
      <w:r w:rsidRPr="0027347A">
        <w:rPr>
          <w:rFonts w:ascii="Times New Roman" w:eastAsia="Adobe Garamond Pro" w:hAnsi="Times New Roman" w:cs="Times New Roman"/>
        </w:rPr>
        <w:t>ighly Effecti</w:t>
      </w:r>
      <w:r w:rsidRPr="0027347A">
        <w:rPr>
          <w:rFonts w:ascii="Times New Roman" w:eastAsia="Adobe Garamond Pro" w:hAnsi="Times New Roman" w:cs="Times New Roman"/>
          <w:spacing w:val="-1"/>
        </w:rPr>
        <w:t>v</w:t>
      </w:r>
      <w:r w:rsidRPr="0027347A">
        <w:rPr>
          <w:rFonts w:ascii="Times New Roman" w:eastAsia="Adobe Garamond Pro" w:hAnsi="Times New Roman" w:cs="Times New Roman"/>
        </w:rPr>
        <w:t>e</w:t>
      </w:r>
      <w:r w:rsidRPr="0027347A">
        <w:rPr>
          <w:rFonts w:ascii="Times New Roman" w:eastAsia="Adobe Garamond Pro" w:hAnsi="Times New Roman" w:cs="Times New Roman"/>
          <w:spacing w:val="-7"/>
        </w:rPr>
        <w:t xml:space="preserve"> </w:t>
      </w:r>
      <w:r w:rsidRPr="0027347A">
        <w:rPr>
          <w:rFonts w:ascii="Times New Roman" w:eastAsia="Adobe Garamond Pro" w:hAnsi="Times New Roman" w:cs="Times New Roman"/>
        </w:rPr>
        <w:t>= 4 points; Effecti</w:t>
      </w:r>
      <w:r w:rsidRPr="0027347A">
        <w:rPr>
          <w:rFonts w:ascii="Times New Roman" w:eastAsia="Adobe Garamond Pro" w:hAnsi="Times New Roman" w:cs="Times New Roman"/>
          <w:spacing w:val="-1"/>
        </w:rPr>
        <w:t>v</w:t>
      </w:r>
      <w:r w:rsidRPr="0027347A">
        <w:rPr>
          <w:rFonts w:ascii="Times New Roman" w:eastAsia="Adobe Garamond Pro" w:hAnsi="Times New Roman" w:cs="Times New Roman"/>
        </w:rPr>
        <w:t>e</w:t>
      </w:r>
      <w:r w:rsidRPr="0027347A">
        <w:rPr>
          <w:rFonts w:ascii="Times New Roman" w:eastAsia="Adobe Garamond Pro" w:hAnsi="Times New Roman" w:cs="Times New Roman"/>
          <w:spacing w:val="-7"/>
        </w:rPr>
        <w:t xml:space="preserve"> </w:t>
      </w:r>
      <w:r w:rsidRPr="0027347A">
        <w:rPr>
          <w:rFonts w:ascii="Times New Roman" w:eastAsia="Adobe Garamond Pro" w:hAnsi="Times New Roman" w:cs="Times New Roman"/>
        </w:rPr>
        <w:t xml:space="preserve">= 3 points; </w:t>
      </w:r>
      <w:r w:rsidRPr="0027347A">
        <w:rPr>
          <w:rFonts w:ascii="Times New Roman" w:eastAsia="Adobe Garamond Pro" w:hAnsi="Times New Roman" w:cs="Times New Roman"/>
          <w:spacing w:val="-1"/>
        </w:rPr>
        <w:t>D</w:t>
      </w:r>
      <w:r w:rsidRPr="0027347A">
        <w:rPr>
          <w:rFonts w:ascii="Times New Roman" w:eastAsia="Adobe Garamond Pro" w:hAnsi="Times New Roman" w:cs="Times New Roman"/>
        </w:rPr>
        <w:t>e</w:t>
      </w:r>
      <w:r w:rsidRPr="0027347A">
        <w:rPr>
          <w:rFonts w:ascii="Times New Roman" w:eastAsia="Adobe Garamond Pro" w:hAnsi="Times New Roman" w:cs="Times New Roman"/>
          <w:spacing w:val="-1"/>
        </w:rPr>
        <w:t>v</w:t>
      </w:r>
      <w:r w:rsidRPr="0027347A">
        <w:rPr>
          <w:rFonts w:ascii="Times New Roman" w:eastAsia="Adobe Garamond Pro" w:hAnsi="Times New Roman" w:cs="Times New Roman"/>
        </w:rPr>
        <w:t xml:space="preserve">eloping = 2 points; and </w:t>
      </w:r>
      <w:r w:rsidRPr="0027347A">
        <w:rPr>
          <w:rFonts w:ascii="Times New Roman" w:eastAsia="Adobe Garamond Pro" w:hAnsi="Times New Roman" w:cs="Times New Roman"/>
          <w:spacing w:val="-3"/>
        </w:rPr>
        <w:t>I</w:t>
      </w:r>
      <w:r w:rsidRPr="0027347A">
        <w:rPr>
          <w:rFonts w:ascii="Times New Roman" w:eastAsia="Adobe Garamond Pro" w:hAnsi="Times New Roman" w:cs="Times New Roman"/>
        </w:rPr>
        <w:t>neffecti</w:t>
      </w:r>
      <w:r w:rsidRPr="0027347A">
        <w:rPr>
          <w:rFonts w:ascii="Times New Roman" w:eastAsia="Adobe Garamond Pro" w:hAnsi="Times New Roman" w:cs="Times New Roman"/>
          <w:spacing w:val="-1"/>
        </w:rPr>
        <w:t>v</w:t>
      </w:r>
      <w:r w:rsidRPr="0027347A">
        <w:rPr>
          <w:rFonts w:ascii="Times New Roman" w:eastAsia="Adobe Garamond Pro" w:hAnsi="Times New Roman" w:cs="Times New Roman"/>
        </w:rPr>
        <w:t>e</w:t>
      </w:r>
      <w:r w:rsidRPr="0027347A">
        <w:rPr>
          <w:rFonts w:ascii="Times New Roman" w:eastAsia="Adobe Garamond Pro" w:hAnsi="Times New Roman" w:cs="Times New Roman"/>
          <w:spacing w:val="-8"/>
        </w:rPr>
        <w:t xml:space="preserve"> </w:t>
      </w:r>
      <w:r w:rsidRPr="0027347A">
        <w:rPr>
          <w:rFonts w:ascii="Times New Roman" w:eastAsia="Adobe Garamond Pro" w:hAnsi="Times New Roman" w:cs="Times New Roman"/>
        </w:rPr>
        <w:t>= 1 point.</w:t>
      </w:r>
    </w:p>
    <w:p w:rsidR="00FE7B37" w:rsidRPr="00FE7B37" w:rsidRDefault="00FE7B37" w:rsidP="00FE7B37">
      <w:pPr>
        <w:spacing w:after="0" w:line="280" w:lineRule="exact"/>
        <w:ind w:right="232"/>
        <w:rPr>
          <w:rFonts w:ascii="Times New Roman" w:eastAsia="Adobe Garamond Pro" w:hAnsi="Times New Roman" w:cs="Times New Roman"/>
        </w:rPr>
      </w:pPr>
    </w:p>
    <w:p w:rsidR="00A34FBE" w:rsidRPr="00A34FBE" w:rsidRDefault="00A34FBE" w:rsidP="00A34FBE">
      <w:pPr>
        <w:pStyle w:val="ListParagraph"/>
        <w:numPr>
          <w:ilvl w:val="0"/>
          <w:numId w:val="2"/>
        </w:numPr>
        <w:spacing w:line="240" w:lineRule="auto"/>
        <w:rPr>
          <w:rFonts w:ascii="Times New Roman" w:hAnsi="Times New Roman" w:cs="Times New Roman"/>
          <w:sz w:val="24"/>
          <w:szCs w:val="24"/>
        </w:rPr>
      </w:pPr>
      <w:r w:rsidRPr="00D33196">
        <w:rPr>
          <w:rFonts w:ascii="Times New Roman" w:eastAsia="Adobe Garamond Pro" w:hAnsi="Times New Roman" w:cs="Times New Roman"/>
          <w:color w:val="231F20"/>
          <w:w w:val="92"/>
        </w:rPr>
        <w:t>For the</w:t>
      </w:r>
      <w:r w:rsidRPr="00D33196">
        <w:rPr>
          <w:rFonts w:ascii="Times New Roman" w:eastAsia="Adobe Garamond Pro" w:hAnsi="Times New Roman" w:cs="Times New Roman"/>
          <w:color w:val="231F20"/>
          <w:spacing w:val="5"/>
          <w:w w:val="92"/>
        </w:rPr>
        <w:t xml:space="preserve"> </w:t>
      </w:r>
      <w:r w:rsidRPr="00D33196">
        <w:rPr>
          <w:rFonts w:ascii="Times New Roman" w:eastAsia="Adobe Garamond Pro" w:hAnsi="Times New Roman" w:cs="Times New Roman"/>
          <w:color w:val="231F20"/>
        </w:rPr>
        <w:t>unannounced visit only di</w:t>
      </w:r>
      <w:r w:rsidRPr="00D33196">
        <w:rPr>
          <w:rFonts w:ascii="Times New Roman" w:eastAsia="Adobe Garamond Pro" w:hAnsi="Times New Roman" w:cs="Times New Roman"/>
          <w:color w:val="231F20"/>
          <w:spacing w:val="-2"/>
        </w:rPr>
        <w:t>r</w:t>
      </w:r>
      <w:r w:rsidRPr="00D33196">
        <w:rPr>
          <w:rFonts w:ascii="Times New Roman" w:eastAsia="Adobe Garamond Pro" w:hAnsi="Times New Roman" w:cs="Times New Roman"/>
          <w:color w:val="231F20"/>
        </w:rPr>
        <w:t>ectly obse</w:t>
      </w:r>
      <w:r w:rsidRPr="00D33196">
        <w:rPr>
          <w:rFonts w:ascii="Times New Roman" w:eastAsia="Adobe Garamond Pro" w:hAnsi="Times New Roman" w:cs="Times New Roman"/>
          <w:color w:val="231F20"/>
          <w:spacing w:val="4"/>
        </w:rPr>
        <w:t>r</w:t>
      </w:r>
      <w:r w:rsidRPr="00D33196">
        <w:rPr>
          <w:rFonts w:ascii="Times New Roman" w:eastAsia="Adobe Garamond Pro" w:hAnsi="Times New Roman" w:cs="Times New Roman"/>
          <w:color w:val="231F20"/>
          <w:spacing w:val="-1"/>
        </w:rPr>
        <w:t>v</w:t>
      </w:r>
      <w:r w:rsidRPr="00D33196">
        <w:rPr>
          <w:rFonts w:ascii="Times New Roman" w:eastAsia="Adobe Garamond Pro" w:hAnsi="Times New Roman" w:cs="Times New Roman"/>
          <w:color w:val="231F20"/>
        </w:rPr>
        <w:t>ed p</w:t>
      </w:r>
      <w:r w:rsidRPr="00D33196">
        <w:rPr>
          <w:rFonts w:ascii="Times New Roman" w:eastAsia="Adobe Garamond Pro" w:hAnsi="Times New Roman" w:cs="Times New Roman"/>
          <w:color w:val="231F20"/>
          <w:spacing w:val="-1"/>
        </w:rPr>
        <w:t>r</w:t>
      </w:r>
      <w:r w:rsidRPr="00D33196">
        <w:rPr>
          <w:rFonts w:ascii="Times New Roman" w:eastAsia="Adobe Garamond Pro" w:hAnsi="Times New Roman" w:cs="Times New Roman"/>
          <w:color w:val="231F20"/>
        </w:rPr>
        <w:t>ofessional pe</w:t>
      </w:r>
      <w:r w:rsidRPr="00D33196">
        <w:rPr>
          <w:rFonts w:ascii="Times New Roman" w:eastAsia="Adobe Garamond Pro" w:hAnsi="Times New Roman" w:cs="Times New Roman"/>
          <w:color w:val="231F20"/>
          <w:spacing w:val="2"/>
        </w:rPr>
        <w:t>r</w:t>
      </w:r>
      <w:r w:rsidRPr="00D33196">
        <w:rPr>
          <w:rFonts w:ascii="Times New Roman" w:eastAsia="Adobe Garamond Pro" w:hAnsi="Times New Roman" w:cs="Times New Roman"/>
          <w:color w:val="231F20"/>
        </w:rPr>
        <w:t>formance shall be used to rate and sco</w:t>
      </w:r>
      <w:r w:rsidRPr="00D33196">
        <w:rPr>
          <w:rFonts w:ascii="Times New Roman" w:eastAsia="Adobe Garamond Pro" w:hAnsi="Times New Roman" w:cs="Times New Roman"/>
          <w:color w:val="231F20"/>
          <w:spacing w:val="-2"/>
        </w:rPr>
        <w:t>r</w:t>
      </w:r>
      <w:r w:rsidRPr="00D33196">
        <w:rPr>
          <w:rFonts w:ascii="Times New Roman" w:eastAsia="Adobe Garamond Pro" w:hAnsi="Times New Roman" w:cs="Times New Roman"/>
          <w:color w:val="231F20"/>
        </w:rPr>
        <w:t xml:space="preserve">e applicable sections of the </w:t>
      </w:r>
      <w:r w:rsidRPr="00D33196">
        <w:rPr>
          <w:rFonts w:ascii="Times New Roman" w:eastAsia="Adobe Garamond Pro" w:hAnsi="Times New Roman" w:cs="Times New Roman"/>
          <w:color w:val="231F20"/>
          <w:spacing w:val="2"/>
        </w:rPr>
        <w:t>r</w:t>
      </w:r>
      <w:r w:rsidRPr="00D33196">
        <w:rPr>
          <w:rFonts w:ascii="Times New Roman" w:eastAsia="Adobe Garamond Pro" w:hAnsi="Times New Roman" w:cs="Times New Roman"/>
          <w:color w:val="231F20"/>
        </w:rPr>
        <w:t>ubric</w:t>
      </w:r>
      <w:r>
        <w:rPr>
          <w:rFonts w:ascii="Times New Roman" w:eastAsia="Adobe Garamond Pro" w:hAnsi="Times New Roman" w:cs="Times New Roman"/>
          <w:color w:val="231F20"/>
        </w:rPr>
        <w:t xml:space="preserve">. </w:t>
      </w:r>
      <w:r w:rsidRPr="00DF36A5">
        <w:rPr>
          <w:rFonts w:ascii="Times New Roman" w:eastAsia="Adobe Garamond Pro" w:hAnsi="Times New Roman" w:cs="Times New Roman"/>
          <w:sz w:val="24"/>
          <w:szCs w:val="24"/>
        </w:rPr>
        <w:t>The principal may choose to invite the independent observer to join a planned meeting or activity, do a school walk-through visit</w:t>
      </w:r>
      <w:r>
        <w:rPr>
          <w:rFonts w:ascii="Times New Roman" w:eastAsia="Adobe Garamond Pro" w:hAnsi="Times New Roman" w:cs="Times New Roman"/>
          <w:sz w:val="24"/>
          <w:szCs w:val="24"/>
        </w:rPr>
        <w:t xml:space="preserve"> focusing on leadership initiatives</w:t>
      </w:r>
      <w:r w:rsidRPr="00DF36A5">
        <w:rPr>
          <w:rFonts w:ascii="Times New Roman" w:eastAsia="Adobe Garamond Pro" w:hAnsi="Times New Roman" w:cs="Times New Roman"/>
          <w:sz w:val="24"/>
          <w:szCs w:val="24"/>
        </w:rPr>
        <w:t>, or engage in an educational planning discussion related to school records and documents.</w:t>
      </w:r>
    </w:p>
    <w:p w:rsidR="00A34FBE" w:rsidRPr="00A34FBE" w:rsidRDefault="00A34FBE" w:rsidP="00A34FBE">
      <w:pPr>
        <w:pStyle w:val="ListParagraph"/>
        <w:spacing w:after="0" w:line="280" w:lineRule="exact"/>
        <w:ind w:left="540" w:right="209"/>
        <w:jc w:val="both"/>
        <w:rPr>
          <w:rFonts w:ascii="Times New Roman" w:eastAsia="Adobe Garamond Pro" w:hAnsi="Times New Roman" w:cs="Times New Roman"/>
        </w:rPr>
      </w:pPr>
    </w:p>
    <w:p w:rsidR="00471301" w:rsidRPr="0007469E" w:rsidRDefault="00AD1B10" w:rsidP="0007469E">
      <w:pPr>
        <w:pStyle w:val="ListParagraph"/>
        <w:numPr>
          <w:ilvl w:val="0"/>
          <w:numId w:val="2"/>
        </w:numPr>
        <w:spacing w:after="0" w:line="280" w:lineRule="exact"/>
        <w:ind w:right="209"/>
        <w:jc w:val="both"/>
        <w:rPr>
          <w:rFonts w:ascii="Times New Roman" w:eastAsia="Adobe Garamond Pro" w:hAnsi="Times New Roman" w:cs="Times New Roman"/>
        </w:rPr>
      </w:pPr>
      <w:r w:rsidRPr="0007469E">
        <w:rPr>
          <w:rFonts w:ascii="Times New Roman" w:eastAsia="Adobe Garamond Pro" w:hAnsi="Times New Roman" w:cs="Times New Roman"/>
          <w:color w:val="231F20"/>
          <w:w w:val="92"/>
        </w:rPr>
        <w:t>The</w:t>
      </w:r>
      <w:r w:rsidRPr="0007469E">
        <w:rPr>
          <w:rFonts w:ascii="Times New Roman" w:eastAsia="Adobe Garamond Pro" w:hAnsi="Times New Roman" w:cs="Times New Roman"/>
          <w:color w:val="231F20"/>
          <w:spacing w:val="5"/>
          <w:w w:val="92"/>
        </w:rPr>
        <w:t xml:space="preserve"> </w:t>
      </w:r>
      <w:r w:rsidRPr="0007469E">
        <w:rPr>
          <w:rFonts w:ascii="Times New Roman" w:eastAsia="Adobe Garamond Pro" w:hAnsi="Times New Roman" w:cs="Times New Roman"/>
          <w:color w:val="231F20"/>
        </w:rPr>
        <w:t>supe</w:t>
      </w:r>
      <w:r w:rsidRPr="0007469E">
        <w:rPr>
          <w:rFonts w:ascii="Times New Roman" w:eastAsia="Adobe Garamond Pro" w:hAnsi="Times New Roman" w:cs="Times New Roman"/>
          <w:color w:val="231F20"/>
          <w:spacing w:val="4"/>
        </w:rPr>
        <w:t>r</w:t>
      </w:r>
      <w:r w:rsidRPr="0007469E">
        <w:rPr>
          <w:rFonts w:ascii="Times New Roman" w:eastAsia="Adobe Garamond Pro" w:hAnsi="Times New Roman" w:cs="Times New Roman"/>
          <w:color w:val="231F20"/>
        </w:rPr>
        <w:t>viso</w:t>
      </w:r>
      <w:r w:rsidRPr="0007469E">
        <w:rPr>
          <w:rFonts w:ascii="Times New Roman" w:eastAsia="Adobe Garamond Pro" w:hAnsi="Times New Roman" w:cs="Times New Roman"/>
          <w:color w:val="231F20"/>
          <w:spacing w:val="-5"/>
        </w:rPr>
        <w:t>r</w:t>
      </w:r>
      <w:r w:rsidRPr="0007469E">
        <w:rPr>
          <w:rFonts w:ascii="Times New Roman" w:eastAsia="Adobe Garamond Pro" w:hAnsi="Times New Roman" w:cs="Times New Roman"/>
          <w:color w:val="231F20"/>
          <w:spacing w:val="-19"/>
        </w:rPr>
        <w:t>’</w:t>
      </w:r>
      <w:r w:rsidRPr="0007469E">
        <w:rPr>
          <w:rFonts w:ascii="Times New Roman" w:eastAsia="Adobe Garamond Pro" w:hAnsi="Times New Roman" w:cs="Times New Roman"/>
          <w:color w:val="231F20"/>
        </w:rPr>
        <w:t>s summati</w:t>
      </w:r>
      <w:r w:rsidRPr="0007469E">
        <w:rPr>
          <w:rFonts w:ascii="Times New Roman" w:eastAsia="Adobe Garamond Pro" w:hAnsi="Times New Roman" w:cs="Times New Roman"/>
          <w:color w:val="231F20"/>
          <w:spacing w:val="-1"/>
        </w:rPr>
        <w:t>v</w:t>
      </w:r>
      <w:r w:rsidR="001C004C">
        <w:rPr>
          <w:rFonts w:ascii="Times New Roman" w:eastAsia="Adobe Garamond Pro" w:hAnsi="Times New Roman" w:cs="Times New Roman"/>
          <w:color w:val="231F20"/>
        </w:rPr>
        <w:t>e evaluation</w:t>
      </w:r>
      <w:r w:rsidRPr="0007469E">
        <w:rPr>
          <w:rFonts w:ascii="Times New Roman" w:eastAsia="Adobe Garamond Pro" w:hAnsi="Times New Roman" w:cs="Times New Roman"/>
          <w:color w:val="231F20"/>
        </w:rPr>
        <w:t xml:space="preserve"> shall be based, in pa</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 xml:space="preserve">t, on 2 visits of </w:t>
      </w:r>
      <w:r w:rsidR="00FE7B37">
        <w:rPr>
          <w:rFonts w:ascii="Times New Roman" w:eastAsia="Adobe Garamond Pro" w:hAnsi="Times New Roman" w:cs="Times New Roman"/>
          <w:color w:val="231F20"/>
        </w:rPr>
        <w:t>9</w:t>
      </w:r>
      <w:r w:rsidRPr="0007469E">
        <w:rPr>
          <w:rFonts w:ascii="Times New Roman" w:eastAsia="Adobe Garamond Pro" w:hAnsi="Times New Roman" w:cs="Times New Roman"/>
          <w:color w:val="231F20"/>
        </w:rPr>
        <w:t>0 minutes or mo</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 xml:space="preserve">e to the school, while in session. </w:t>
      </w:r>
      <w:r w:rsidRPr="0007469E">
        <w:rPr>
          <w:rFonts w:ascii="Times New Roman" w:eastAsia="Adobe Garamond Pro" w:hAnsi="Times New Roman" w:cs="Times New Roman"/>
          <w:color w:val="231F20"/>
          <w:w w:val="95"/>
        </w:rPr>
        <w:t>These</w:t>
      </w:r>
      <w:r w:rsidRPr="0007469E">
        <w:rPr>
          <w:rFonts w:ascii="Times New Roman" w:eastAsia="Adobe Garamond Pro" w:hAnsi="Times New Roman" w:cs="Times New Roman"/>
          <w:color w:val="231F20"/>
          <w:spacing w:val="3"/>
          <w:w w:val="95"/>
        </w:rPr>
        <w:t xml:space="preserve"> </w:t>
      </w:r>
      <w:r w:rsidRPr="0007469E">
        <w:rPr>
          <w:rFonts w:ascii="Times New Roman" w:eastAsia="Adobe Garamond Pro" w:hAnsi="Times New Roman" w:cs="Times New Roman"/>
          <w:color w:val="231F20"/>
        </w:rPr>
        <w:t>will be as ag</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eed to bet</w:t>
      </w:r>
      <w:r w:rsidRPr="0007469E">
        <w:rPr>
          <w:rFonts w:ascii="Times New Roman" w:eastAsia="Adobe Garamond Pro" w:hAnsi="Times New Roman" w:cs="Times New Roman"/>
          <w:color w:val="231F20"/>
          <w:spacing w:val="-1"/>
        </w:rPr>
        <w:t>w</w:t>
      </w:r>
      <w:r w:rsidRPr="0007469E">
        <w:rPr>
          <w:rFonts w:ascii="Times New Roman" w:eastAsia="Adobe Garamond Pro" w:hAnsi="Times New Roman" w:cs="Times New Roman"/>
          <w:color w:val="231F20"/>
        </w:rPr>
        <w:t xml:space="preserve">een the superintendent and principal. Another school visit of at least 20 minutes shall be </w:t>
      </w:r>
      <w:r w:rsidRPr="0007469E">
        <w:rPr>
          <w:rFonts w:ascii="Times New Roman" w:eastAsia="Adobe Garamond Pro" w:hAnsi="Times New Roman" w:cs="Times New Roman"/>
          <w:color w:val="231F20"/>
          <w:spacing w:val="-1"/>
        </w:rPr>
        <w:t>b</w:t>
      </w:r>
      <w:r w:rsidRPr="0007469E">
        <w:rPr>
          <w:rFonts w:ascii="Times New Roman" w:eastAsia="Adobe Garamond Pro" w:hAnsi="Times New Roman" w:cs="Times New Roman"/>
          <w:color w:val="231F20"/>
        </w:rPr>
        <w:t>y the “independent obse</w:t>
      </w:r>
      <w:r w:rsidRPr="0007469E">
        <w:rPr>
          <w:rFonts w:ascii="Times New Roman" w:eastAsia="Adobe Garamond Pro" w:hAnsi="Times New Roman" w:cs="Times New Roman"/>
          <w:color w:val="231F20"/>
          <w:spacing w:val="4"/>
        </w:rPr>
        <w:t>r</w:t>
      </w:r>
      <w:r w:rsidRPr="0007469E">
        <w:rPr>
          <w:rFonts w:ascii="Times New Roman" w:eastAsia="Adobe Garamond Pro" w:hAnsi="Times New Roman" w:cs="Times New Roman"/>
          <w:color w:val="231F20"/>
          <w:spacing w:val="-1"/>
        </w:rPr>
        <w:t>v</w:t>
      </w:r>
      <w:r w:rsidRPr="0007469E">
        <w:rPr>
          <w:rFonts w:ascii="Times New Roman" w:eastAsia="Adobe Garamond Pro" w:hAnsi="Times New Roman" w:cs="Times New Roman"/>
          <w:color w:val="231F20"/>
        </w:rPr>
        <w:t>e</w:t>
      </w:r>
      <w:r w:rsidRPr="0007469E">
        <w:rPr>
          <w:rFonts w:ascii="Times New Roman" w:eastAsia="Adobe Garamond Pro" w:hAnsi="Times New Roman" w:cs="Times New Roman"/>
          <w:color w:val="231F20"/>
          <w:spacing w:val="-5"/>
        </w:rPr>
        <w:t>r</w:t>
      </w:r>
      <w:r w:rsidRPr="0007469E">
        <w:rPr>
          <w:rFonts w:ascii="Times New Roman" w:eastAsia="Adobe Garamond Pro" w:hAnsi="Times New Roman" w:cs="Times New Roman"/>
          <w:color w:val="231F20"/>
        </w:rPr>
        <w:t xml:space="preserve">” and will also be the </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equi</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ed unannounced obse</w:t>
      </w:r>
      <w:r w:rsidRPr="0007469E">
        <w:rPr>
          <w:rFonts w:ascii="Times New Roman" w:eastAsia="Adobe Garamond Pro" w:hAnsi="Times New Roman" w:cs="Times New Roman"/>
          <w:color w:val="231F20"/>
          <w:spacing w:val="4"/>
        </w:rPr>
        <w:t>r</w:t>
      </w:r>
      <w:r w:rsidRPr="0007469E">
        <w:rPr>
          <w:rFonts w:ascii="Times New Roman" w:eastAsia="Adobe Garamond Pro" w:hAnsi="Times New Roman" w:cs="Times New Roman"/>
          <w:color w:val="231F20"/>
          <w:spacing w:val="-1"/>
        </w:rPr>
        <w:t>v</w:t>
      </w:r>
      <w:r w:rsidRPr="0007469E">
        <w:rPr>
          <w:rFonts w:ascii="Times New Roman" w:eastAsia="Adobe Garamond Pro" w:hAnsi="Times New Roman" w:cs="Times New Roman"/>
          <w:color w:val="231F20"/>
        </w:rPr>
        <w:t xml:space="preserve">ational visit. </w:t>
      </w:r>
      <w:r w:rsidRPr="0007469E">
        <w:rPr>
          <w:rFonts w:ascii="Times New Roman" w:eastAsia="Adobe Garamond Pro" w:hAnsi="Times New Roman" w:cs="Times New Roman"/>
          <w:color w:val="231F20"/>
          <w:spacing w:val="-1"/>
        </w:rPr>
        <w:t>O</w:t>
      </w:r>
      <w:r w:rsidRPr="0007469E">
        <w:rPr>
          <w:rFonts w:ascii="Times New Roman" w:eastAsia="Adobe Garamond Pro" w:hAnsi="Times New Roman" w:cs="Times New Roman"/>
          <w:color w:val="231F20"/>
        </w:rPr>
        <w:t>bse</w:t>
      </w:r>
      <w:r w:rsidRPr="0007469E">
        <w:rPr>
          <w:rFonts w:ascii="Times New Roman" w:eastAsia="Adobe Garamond Pro" w:hAnsi="Times New Roman" w:cs="Times New Roman"/>
          <w:color w:val="231F20"/>
          <w:spacing w:val="4"/>
        </w:rPr>
        <w:t>r</w:t>
      </w:r>
      <w:r w:rsidRPr="0007469E">
        <w:rPr>
          <w:rFonts w:ascii="Times New Roman" w:eastAsia="Adobe Garamond Pro" w:hAnsi="Times New Roman" w:cs="Times New Roman"/>
          <w:color w:val="231F20"/>
          <w:spacing w:val="-1"/>
        </w:rPr>
        <w:t>v</w:t>
      </w:r>
      <w:r w:rsidRPr="0007469E">
        <w:rPr>
          <w:rFonts w:ascii="Times New Roman" w:eastAsia="Adobe Garamond Pro" w:hAnsi="Times New Roman" w:cs="Times New Roman"/>
          <w:color w:val="231F20"/>
        </w:rPr>
        <w:t>ational School</w:t>
      </w:r>
      <w:r w:rsidRPr="0007469E">
        <w:rPr>
          <w:rFonts w:ascii="Times New Roman" w:eastAsia="Adobe Garamond Pro" w:hAnsi="Times New Roman" w:cs="Times New Roman"/>
          <w:color w:val="231F20"/>
          <w:spacing w:val="-4"/>
        </w:rPr>
        <w:t xml:space="preserve"> </w:t>
      </w:r>
      <w:r w:rsidRPr="0007469E">
        <w:rPr>
          <w:rFonts w:ascii="Times New Roman" w:eastAsia="Adobe Garamond Pro" w:hAnsi="Times New Roman" w:cs="Times New Roman"/>
          <w:color w:val="231F20"/>
          <w:spacing w:val="-2"/>
        </w:rPr>
        <w:t>V</w:t>
      </w:r>
      <w:r w:rsidRPr="0007469E">
        <w:rPr>
          <w:rFonts w:ascii="Times New Roman" w:eastAsia="Adobe Garamond Pro" w:hAnsi="Times New Roman" w:cs="Times New Roman"/>
          <w:color w:val="231F20"/>
        </w:rPr>
        <w:t>isits a</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e to be completed</w:t>
      </w:r>
      <w:r w:rsidR="0007469E" w:rsidRPr="0007469E">
        <w:rPr>
          <w:rFonts w:ascii="Times New Roman" w:eastAsia="Adobe Garamond Pro" w:hAnsi="Times New Roman" w:cs="Times New Roman"/>
          <w:color w:val="231F20"/>
        </w:rPr>
        <w:t xml:space="preserve"> annually</w:t>
      </w:r>
      <w:r w:rsidRPr="0007469E">
        <w:rPr>
          <w:rFonts w:ascii="Times New Roman" w:eastAsia="Adobe Garamond Pro" w:hAnsi="Times New Roman" w:cs="Times New Roman"/>
          <w:color w:val="231F20"/>
        </w:rPr>
        <w:t xml:space="preserve"> bet</w:t>
      </w:r>
      <w:r w:rsidRPr="0007469E">
        <w:rPr>
          <w:rFonts w:ascii="Times New Roman" w:eastAsia="Adobe Garamond Pro" w:hAnsi="Times New Roman" w:cs="Times New Roman"/>
          <w:color w:val="231F20"/>
          <w:spacing w:val="-1"/>
        </w:rPr>
        <w:t>w</w:t>
      </w:r>
      <w:r w:rsidRPr="0007469E">
        <w:rPr>
          <w:rFonts w:ascii="Times New Roman" w:eastAsia="Adobe Garamond Pro" w:hAnsi="Times New Roman" w:cs="Times New Roman"/>
          <w:color w:val="231F20"/>
        </w:rPr>
        <w:t xml:space="preserve">een </w:t>
      </w:r>
      <w:r w:rsidRPr="0007469E">
        <w:rPr>
          <w:rFonts w:ascii="Times New Roman" w:eastAsia="Adobe Garamond Pro" w:hAnsi="Times New Roman" w:cs="Times New Roman"/>
          <w:color w:val="231F20"/>
          <w:spacing w:val="-3"/>
        </w:rPr>
        <w:t>S</w:t>
      </w:r>
      <w:r w:rsidRPr="0007469E">
        <w:rPr>
          <w:rFonts w:ascii="Times New Roman" w:eastAsia="Adobe Garamond Pro" w:hAnsi="Times New Roman" w:cs="Times New Roman"/>
          <w:color w:val="231F20"/>
        </w:rPr>
        <w:t>eptember</w:t>
      </w:r>
      <w:r w:rsidR="0007469E">
        <w:rPr>
          <w:rFonts w:ascii="Times New Roman" w:eastAsia="Adobe Garamond Pro" w:hAnsi="Times New Roman" w:cs="Times New Roman"/>
          <w:color w:val="231F20"/>
        </w:rPr>
        <w:t xml:space="preserve"> </w:t>
      </w:r>
      <w:r w:rsidRPr="0007469E">
        <w:rPr>
          <w:rFonts w:ascii="Times New Roman" w:eastAsia="Adobe Garamond Pro" w:hAnsi="Times New Roman" w:cs="Times New Roman"/>
          <w:color w:val="231F20"/>
        </w:rPr>
        <w:t xml:space="preserve">15 and </w:t>
      </w:r>
      <w:r w:rsidRPr="0007469E">
        <w:rPr>
          <w:rFonts w:ascii="Times New Roman" w:eastAsia="Adobe Garamond Pro" w:hAnsi="Times New Roman" w:cs="Times New Roman"/>
          <w:color w:val="231F20"/>
          <w:spacing w:val="-9"/>
        </w:rPr>
        <w:t>J</w:t>
      </w:r>
      <w:r w:rsidR="0007469E">
        <w:rPr>
          <w:rFonts w:ascii="Times New Roman" w:eastAsia="Adobe Garamond Pro" w:hAnsi="Times New Roman" w:cs="Times New Roman"/>
          <w:color w:val="231F20"/>
        </w:rPr>
        <w:t>une 1</w:t>
      </w:r>
      <w:r w:rsidRPr="0007469E">
        <w:rPr>
          <w:rFonts w:ascii="Times New Roman" w:eastAsia="Adobe Garamond Pro" w:hAnsi="Times New Roman" w:cs="Times New Roman"/>
          <w:color w:val="231F20"/>
        </w:rPr>
        <w:t xml:space="preserve">, with at least one occurring after </w:t>
      </w:r>
      <w:r w:rsidRPr="0007469E">
        <w:rPr>
          <w:rFonts w:ascii="Times New Roman" w:eastAsia="Adobe Garamond Pro" w:hAnsi="Times New Roman" w:cs="Times New Roman"/>
          <w:color w:val="231F20"/>
          <w:spacing w:val="-3"/>
        </w:rPr>
        <w:t>A</w:t>
      </w:r>
      <w:r w:rsidR="0007469E">
        <w:rPr>
          <w:rFonts w:ascii="Times New Roman" w:eastAsia="Adobe Garamond Pro" w:hAnsi="Times New Roman" w:cs="Times New Roman"/>
          <w:color w:val="231F20"/>
        </w:rPr>
        <w:t>pril 1</w:t>
      </w:r>
      <w:r w:rsidRPr="0007469E">
        <w:rPr>
          <w:rFonts w:ascii="Times New Roman" w:eastAsia="Adobe Garamond Pro" w:hAnsi="Times New Roman" w:cs="Times New Roman"/>
          <w:color w:val="231F20"/>
        </w:rPr>
        <w:t xml:space="preserve">. </w:t>
      </w:r>
      <w:r w:rsidRPr="0007469E">
        <w:rPr>
          <w:rFonts w:ascii="Times New Roman" w:eastAsia="Adobe Garamond Pro" w:hAnsi="Times New Roman" w:cs="Times New Roman"/>
          <w:color w:val="231F20"/>
          <w:w w:val="92"/>
        </w:rPr>
        <w:t>The</w:t>
      </w:r>
      <w:r w:rsidRPr="0007469E">
        <w:rPr>
          <w:rFonts w:ascii="Times New Roman" w:eastAsia="Adobe Garamond Pro" w:hAnsi="Times New Roman" w:cs="Times New Roman"/>
          <w:color w:val="231F20"/>
          <w:spacing w:val="5"/>
          <w:w w:val="92"/>
        </w:rPr>
        <w:t xml:space="preserve"> </w:t>
      </w:r>
      <w:r w:rsidRPr="0007469E">
        <w:rPr>
          <w:rFonts w:ascii="Times New Roman" w:eastAsia="Adobe Garamond Pro" w:hAnsi="Times New Roman" w:cs="Times New Roman"/>
          <w:color w:val="231F20"/>
        </w:rPr>
        <w:t>foll</w:t>
      </w:r>
      <w:r w:rsidRPr="0007469E">
        <w:rPr>
          <w:rFonts w:ascii="Times New Roman" w:eastAsia="Adobe Garamond Pro" w:hAnsi="Times New Roman" w:cs="Times New Roman"/>
          <w:color w:val="231F20"/>
          <w:spacing w:val="-3"/>
        </w:rPr>
        <w:t>o</w:t>
      </w:r>
      <w:r w:rsidRPr="0007469E">
        <w:rPr>
          <w:rFonts w:ascii="Times New Roman" w:eastAsia="Adobe Garamond Pro" w:hAnsi="Times New Roman" w:cs="Times New Roman"/>
          <w:color w:val="231F20"/>
        </w:rPr>
        <w:t>wing optional sou</w:t>
      </w:r>
      <w:r w:rsidRPr="0007469E">
        <w:rPr>
          <w:rFonts w:ascii="Times New Roman" w:eastAsia="Adobe Garamond Pro" w:hAnsi="Times New Roman" w:cs="Times New Roman"/>
          <w:color w:val="231F20"/>
          <w:spacing w:val="-1"/>
        </w:rPr>
        <w:t>r</w:t>
      </w:r>
      <w:r w:rsidRPr="0007469E">
        <w:rPr>
          <w:rFonts w:ascii="Times New Roman" w:eastAsia="Adobe Garamond Pro" w:hAnsi="Times New Roman" w:cs="Times New Roman"/>
          <w:color w:val="231F20"/>
        </w:rPr>
        <w:t>ces of information, if p</w:t>
      </w:r>
      <w:r w:rsidRPr="0007469E">
        <w:rPr>
          <w:rFonts w:ascii="Times New Roman" w:eastAsia="Adobe Garamond Pro" w:hAnsi="Times New Roman" w:cs="Times New Roman"/>
          <w:color w:val="231F20"/>
          <w:spacing w:val="-1"/>
        </w:rPr>
        <w:t>r</w:t>
      </w:r>
      <w:r w:rsidRPr="0007469E">
        <w:rPr>
          <w:rFonts w:ascii="Times New Roman" w:eastAsia="Adobe Garamond Pro" w:hAnsi="Times New Roman" w:cs="Times New Roman"/>
          <w:color w:val="231F20"/>
          <w:spacing w:val="-4"/>
        </w:rPr>
        <w:t>o</w:t>
      </w:r>
      <w:r w:rsidR="001C004C">
        <w:rPr>
          <w:rFonts w:ascii="Times New Roman" w:eastAsia="Adobe Garamond Pro" w:hAnsi="Times New Roman" w:cs="Times New Roman"/>
          <w:color w:val="231F20"/>
        </w:rPr>
        <w:t xml:space="preserve">vided </w:t>
      </w:r>
      <w:r w:rsidRPr="0007469E">
        <w:rPr>
          <w:rFonts w:ascii="Times New Roman" w:eastAsia="Adobe Garamond Pro" w:hAnsi="Times New Roman" w:cs="Times New Roman"/>
          <w:color w:val="231F20"/>
          <w:spacing w:val="-1"/>
        </w:rPr>
        <w:t>b</w:t>
      </w:r>
      <w:r w:rsidRPr="0007469E">
        <w:rPr>
          <w:rFonts w:ascii="Times New Roman" w:eastAsia="Adobe Garamond Pro" w:hAnsi="Times New Roman" w:cs="Times New Roman"/>
          <w:color w:val="231F20"/>
        </w:rPr>
        <w:t>y the principal</w:t>
      </w:r>
      <w:r w:rsidR="001C004C">
        <w:rPr>
          <w:rFonts w:ascii="Times New Roman" w:eastAsia="Adobe Garamond Pro" w:hAnsi="Times New Roman" w:cs="Times New Roman"/>
          <w:color w:val="231F20"/>
        </w:rPr>
        <w:t xml:space="preserve"> during the “observation cycle”</w:t>
      </w:r>
      <w:r w:rsidRPr="0007469E">
        <w:rPr>
          <w:rFonts w:ascii="Times New Roman" w:eastAsia="Adobe Garamond Pro" w:hAnsi="Times New Roman" w:cs="Times New Roman"/>
          <w:color w:val="231F20"/>
        </w:rPr>
        <w:t>, shall be conside</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ed obse</w:t>
      </w:r>
      <w:r w:rsidRPr="0007469E">
        <w:rPr>
          <w:rFonts w:ascii="Times New Roman" w:eastAsia="Adobe Garamond Pro" w:hAnsi="Times New Roman" w:cs="Times New Roman"/>
          <w:color w:val="231F20"/>
          <w:spacing w:val="4"/>
        </w:rPr>
        <w:t>r</w:t>
      </w:r>
      <w:r w:rsidRPr="0007469E">
        <w:rPr>
          <w:rFonts w:ascii="Times New Roman" w:eastAsia="Adobe Garamond Pro" w:hAnsi="Times New Roman" w:cs="Times New Roman"/>
          <w:color w:val="231F20"/>
          <w:spacing w:val="-1"/>
        </w:rPr>
        <w:t>v</w:t>
      </w:r>
      <w:r w:rsidRPr="0007469E">
        <w:rPr>
          <w:rFonts w:ascii="Times New Roman" w:eastAsia="Adobe Garamond Pro" w:hAnsi="Times New Roman" w:cs="Times New Roman"/>
          <w:color w:val="231F20"/>
        </w:rPr>
        <w:t>able evidence of pe</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 xml:space="preserve">formance </w:t>
      </w:r>
      <w:r w:rsidRPr="0007469E">
        <w:rPr>
          <w:rFonts w:ascii="Times New Roman" w:eastAsia="Adobe Garamond Pro" w:hAnsi="Times New Roman" w:cs="Times New Roman"/>
          <w:color w:val="231F20"/>
          <w:spacing w:val="-1"/>
        </w:rPr>
        <w:t>b</w:t>
      </w:r>
      <w:r w:rsidRPr="0007469E">
        <w:rPr>
          <w:rFonts w:ascii="Times New Roman" w:eastAsia="Adobe Garamond Pro" w:hAnsi="Times New Roman" w:cs="Times New Roman"/>
          <w:color w:val="231F20"/>
        </w:rPr>
        <w:t>y the supe</w:t>
      </w:r>
      <w:r w:rsidRPr="0007469E">
        <w:rPr>
          <w:rFonts w:ascii="Times New Roman" w:eastAsia="Adobe Garamond Pro" w:hAnsi="Times New Roman" w:cs="Times New Roman"/>
          <w:color w:val="231F20"/>
          <w:spacing w:val="4"/>
        </w:rPr>
        <w:t>r</w:t>
      </w:r>
      <w:r w:rsidRPr="0007469E">
        <w:rPr>
          <w:rFonts w:ascii="Times New Roman" w:eastAsia="Adobe Garamond Pro" w:hAnsi="Times New Roman" w:cs="Times New Roman"/>
          <w:color w:val="231F20"/>
        </w:rPr>
        <w:t xml:space="preserve">visor in utilizing the </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ubric and inst</w:t>
      </w:r>
      <w:r w:rsidRPr="0007469E">
        <w:rPr>
          <w:rFonts w:ascii="Times New Roman" w:eastAsia="Adobe Garamond Pro" w:hAnsi="Times New Roman" w:cs="Times New Roman"/>
          <w:color w:val="231F20"/>
          <w:spacing w:val="2"/>
        </w:rPr>
        <w:t>r</w:t>
      </w:r>
      <w:r w:rsidRPr="0007469E">
        <w:rPr>
          <w:rFonts w:ascii="Times New Roman" w:eastAsia="Adobe Garamond Pro" w:hAnsi="Times New Roman" w:cs="Times New Roman"/>
          <w:color w:val="231F20"/>
        </w:rPr>
        <w:t xml:space="preserve">ument. </w:t>
      </w:r>
      <w:r w:rsidRPr="0007469E">
        <w:rPr>
          <w:rFonts w:ascii="Times New Roman" w:eastAsia="Adobe Garamond Pro" w:hAnsi="Times New Roman" w:cs="Times New Roman"/>
          <w:color w:val="231F20"/>
          <w:w w:val="95"/>
        </w:rPr>
        <w:t>These</w:t>
      </w:r>
      <w:r w:rsidRPr="0007469E">
        <w:rPr>
          <w:rFonts w:ascii="Times New Roman" w:eastAsia="Adobe Garamond Pro" w:hAnsi="Times New Roman" w:cs="Times New Roman"/>
          <w:color w:val="231F20"/>
          <w:spacing w:val="3"/>
          <w:w w:val="95"/>
        </w:rPr>
        <w:t xml:space="preserve"> </w:t>
      </w:r>
      <w:r w:rsidRPr="0007469E">
        <w:rPr>
          <w:rFonts w:ascii="Times New Roman" w:eastAsia="Adobe Garamond Pro" w:hAnsi="Times New Roman" w:cs="Times New Roman"/>
          <w:color w:val="231F20"/>
        </w:rPr>
        <w:t>shall be p</w:t>
      </w:r>
      <w:r w:rsidRPr="0007469E">
        <w:rPr>
          <w:rFonts w:ascii="Times New Roman" w:eastAsia="Adobe Garamond Pro" w:hAnsi="Times New Roman" w:cs="Times New Roman"/>
          <w:color w:val="231F20"/>
          <w:spacing w:val="-1"/>
        </w:rPr>
        <w:t>r</w:t>
      </w:r>
      <w:r w:rsidRPr="0007469E">
        <w:rPr>
          <w:rFonts w:ascii="Times New Roman" w:eastAsia="Adobe Garamond Pro" w:hAnsi="Times New Roman" w:cs="Times New Roman"/>
          <w:color w:val="231F20"/>
          <w:spacing w:val="-4"/>
        </w:rPr>
        <w:t>o</w:t>
      </w:r>
      <w:r w:rsidRPr="0007469E">
        <w:rPr>
          <w:rFonts w:ascii="Times New Roman" w:eastAsia="Adobe Garamond Pro" w:hAnsi="Times New Roman" w:cs="Times New Roman"/>
          <w:color w:val="231F20"/>
        </w:rPr>
        <w:t>vided to the superintendent at the time of an announced obse</w:t>
      </w:r>
      <w:r w:rsidRPr="0007469E">
        <w:rPr>
          <w:rFonts w:ascii="Times New Roman" w:eastAsia="Adobe Garamond Pro" w:hAnsi="Times New Roman" w:cs="Times New Roman"/>
          <w:color w:val="231F20"/>
          <w:spacing w:val="4"/>
        </w:rPr>
        <w:t>r</w:t>
      </w:r>
      <w:r w:rsidRPr="0007469E">
        <w:rPr>
          <w:rFonts w:ascii="Times New Roman" w:eastAsia="Adobe Garamond Pro" w:hAnsi="Times New Roman" w:cs="Times New Roman"/>
          <w:color w:val="231F20"/>
          <w:spacing w:val="-1"/>
        </w:rPr>
        <w:t>v</w:t>
      </w:r>
      <w:r w:rsidRPr="0007469E">
        <w:rPr>
          <w:rFonts w:ascii="Times New Roman" w:eastAsia="Adobe Garamond Pro" w:hAnsi="Times New Roman" w:cs="Times New Roman"/>
          <w:color w:val="231F20"/>
        </w:rPr>
        <w:t>ational school visit.</w:t>
      </w:r>
    </w:p>
    <w:p w:rsidR="00471301" w:rsidRPr="0027347A" w:rsidRDefault="00471301">
      <w:pPr>
        <w:spacing w:before="2" w:after="0" w:line="200" w:lineRule="exact"/>
        <w:rPr>
          <w:rFonts w:ascii="Times New Roman" w:hAnsi="Times New Roman" w:cs="Times New Roman"/>
        </w:rPr>
      </w:pPr>
    </w:p>
    <w:p w:rsidR="0027347A" w:rsidRDefault="00AD1B10">
      <w:pPr>
        <w:tabs>
          <w:tab w:val="left" w:pos="1540"/>
        </w:tabs>
        <w:spacing w:after="0" w:line="400" w:lineRule="auto"/>
        <w:ind w:left="1180" w:right="2454"/>
        <w:rPr>
          <w:rFonts w:ascii="Times New Roman" w:eastAsia="Adobe Garamond Pro" w:hAnsi="Times New Roman" w:cs="Times New Roman"/>
          <w:color w:val="231F20"/>
        </w:rPr>
      </w:pPr>
      <w:r w:rsidRPr="0027347A">
        <w:rPr>
          <w:rFonts w:ascii="Times New Roman" w:eastAsia="Adobe Garamond Pro" w:hAnsi="Times New Roman" w:cs="Times New Roman"/>
          <w:color w:val="231F20"/>
        </w:rPr>
        <w:t>a.</w:t>
      </w:r>
      <w:r w:rsidRPr="0027347A">
        <w:rPr>
          <w:rFonts w:ascii="Times New Roman" w:eastAsia="Adobe Garamond Pro" w:hAnsi="Times New Roman" w:cs="Times New Roman"/>
          <w:color w:val="231F20"/>
        </w:rPr>
        <w:tab/>
        <w:t xml:space="preserve">School documents and </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eco</w:t>
      </w:r>
      <w:r w:rsidRPr="0027347A">
        <w:rPr>
          <w:rFonts w:ascii="Times New Roman" w:eastAsia="Adobe Garamond Pro" w:hAnsi="Times New Roman" w:cs="Times New Roman"/>
          <w:color w:val="231F20"/>
          <w:spacing w:val="-3"/>
        </w:rPr>
        <w:t>r</w:t>
      </w:r>
      <w:r w:rsidRPr="0027347A">
        <w:rPr>
          <w:rFonts w:ascii="Times New Roman" w:eastAsia="Adobe Garamond Pro" w:hAnsi="Times New Roman" w:cs="Times New Roman"/>
          <w:color w:val="231F20"/>
        </w:rPr>
        <w:t xml:space="preserve">ds </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 xml:space="preserve">elated to components of the </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 xml:space="preserve">ubric. </w:t>
      </w:r>
    </w:p>
    <w:p w:rsidR="00471301" w:rsidRPr="0027347A" w:rsidRDefault="00AD1B10">
      <w:pPr>
        <w:tabs>
          <w:tab w:val="left" w:pos="1540"/>
        </w:tabs>
        <w:spacing w:after="0" w:line="400" w:lineRule="auto"/>
        <w:ind w:left="1180" w:right="2454"/>
        <w:rPr>
          <w:rFonts w:ascii="Times New Roman" w:eastAsia="Adobe Garamond Pro" w:hAnsi="Times New Roman" w:cs="Times New Roman"/>
        </w:rPr>
      </w:pPr>
      <w:r w:rsidRPr="0027347A">
        <w:rPr>
          <w:rFonts w:ascii="Times New Roman" w:eastAsia="Adobe Garamond Pro" w:hAnsi="Times New Roman" w:cs="Times New Roman"/>
          <w:color w:val="231F20"/>
          <w:spacing w:val="-4"/>
        </w:rPr>
        <w:t>b</w:t>
      </w:r>
      <w:r w:rsidRPr="0027347A">
        <w:rPr>
          <w:rFonts w:ascii="Times New Roman" w:eastAsia="Adobe Garamond Pro" w:hAnsi="Times New Roman" w:cs="Times New Roman"/>
          <w:color w:val="231F20"/>
        </w:rPr>
        <w:t xml:space="preserve">.  </w:t>
      </w:r>
      <w:r w:rsidRPr="0027347A">
        <w:rPr>
          <w:rFonts w:ascii="Times New Roman" w:eastAsia="Adobe Garamond Pro" w:hAnsi="Times New Roman" w:cs="Times New Roman"/>
          <w:color w:val="231F20"/>
          <w:spacing w:val="4"/>
        </w:rPr>
        <w:t xml:space="preserve"> </w:t>
      </w:r>
      <w:r w:rsidRPr="0027347A">
        <w:rPr>
          <w:rFonts w:ascii="Times New Roman" w:eastAsia="Adobe Garamond Pro" w:hAnsi="Times New Roman" w:cs="Times New Roman"/>
          <w:color w:val="231F20"/>
          <w:spacing w:val="-7"/>
        </w:rPr>
        <w:t>P</w:t>
      </w:r>
      <w:r w:rsidRPr="0027347A">
        <w:rPr>
          <w:rFonts w:ascii="Times New Roman" w:eastAsia="Adobe Garamond Pro" w:hAnsi="Times New Roman" w:cs="Times New Roman"/>
          <w:color w:val="231F20"/>
          <w:spacing w:val="-1"/>
        </w:rPr>
        <w:t>r</w:t>
      </w:r>
      <w:r w:rsidRPr="0027347A">
        <w:rPr>
          <w:rFonts w:ascii="Times New Roman" w:eastAsia="Adobe Garamond Pro" w:hAnsi="Times New Roman" w:cs="Times New Roman"/>
          <w:color w:val="231F20"/>
        </w:rPr>
        <w:t>og</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ess on any organizational goals.</w:t>
      </w:r>
    </w:p>
    <w:p w:rsidR="00471301" w:rsidRPr="0027347A" w:rsidRDefault="00AD1B10">
      <w:pPr>
        <w:tabs>
          <w:tab w:val="left" w:pos="1540"/>
        </w:tabs>
        <w:spacing w:before="32" w:after="0" w:line="240" w:lineRule="auto"/>
        <w:ind w:left="1180" w:right="-20"/>
        <w:rPr>
          <w:rFonts w:ascii="Times New Roman" w:eastAsia="Adobe Garamond Pro" w:hAnsi="Times New Roman" w:cs="Times New Roman"/>
        </w:rPr>
      </w:pPr>
      <w:r w:rsidRPr="0027347A">
        <w:rPr>
          <w:rFonts w:ascii="Times New Roman" w:eastAsia="Adobe Garamond Pro" w:hAnsi="Times New Roman" w:cs="Times New Roman"/>
          <w:color w:val="231F20"/>
        </w:rPr>
        <w:t>c.</w:t>
      </w:r>
      <w:r w:rsidRPr="0027347A">
        <w:rPr>
          <w:rFonts w:ascii="Times New Roman" w:eastAsia="Adobe Garamond Pro" w:hAnsi="Times New Roman" w:cs="Times New Roman"/>
          <w:color w:val="231F20"/>
        </w:rPr>
        <w:tab/>
      </w:r>
      <w:r w:rsidRPr="0027347A">
        <w:rPr>
          <w:rFonts w:ascii="Times New Roman" w:eastAsia="Adobe Garamond Pro" w:hAnsi="Times New Roman" w:cs="Times New Roman"/>
          <w:color w:val="231F20"/>
          <w:w w:val="92"/>
        </w:rPr>
        <w:t>The</w:t>
      </w:r>
      <w:r w:rsidRPr="0027347A">
        <w:rPr>
          <w:rFonts w:ascii="Times New Roman" w:eastAsia="Adobe Garamond Pro" w:hAnsi="Times New Roman" w:cs="Times New Roman"/>
          <w:color w:val="231F20"/>
          <w:spacing w:val="5"/>
          <w:w w:val="92"/>
        </w:rPr>
        <w:t xml:space="preserve"> </w:t>
      </w:r>
      <w:r w:rsidRPr="0027347A">
        <w:rPr>
          <w:rFonts w:ascii="Times New Roman" w:eastAsia="Adobe Garamond Pro" w:hAnsi="Times New Roman" w:cs="Times New Roman"/>
          <w:color w:val="231F20"/>
        </w:rPr>
        <w:t>principa</w:t>
      </w:r>
      <w:r w:rsidRPr="0027347A">
        <w:rPr>
          <w:rFonts w:ascii="Times New Roman" w:eastAsia="Adobe Garamond Pro" w:hAnsi="Times New Roman" w:cs="Times New Roman"/>
          <w:color w:val="231F20"/>
          <w:spacing w:val="-3"/>
        </w:rPr>
        <w:t>l</w:t>
      </w:r>
      <w:r w:rsidRPr="0027347A">
        <w:rPr>
          <w:rFonts w:ascii="Times New Roman" w:eastAsia="Adobe Garamond Pro" w:hAnsi="Times New Roman" w:cs="Times New Roman"/>
          <w:color w:val="231F20"/>
          <w:spacing w:val="-19"/>
        </w:rPr>
        <w:t>’</w:t>
      </w:r>
      <w:r w:rsidRPr="0027347A">
        <w:rPr>
          <w:rFonts w:ascii="Times New Roman" w:eastAsia="Adobe Garamond Pro" w:hAnsi="Times New Roman" w:cs="Times New Roman"/>
          <w:color w:val="231F20"/>
        </w:rPr>
        <w:t xml:space="preserve">s self-analysis on the </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 xml:space="preserve">ubric for joint </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evi</w:t>
      </w:r>
      <w:r w:rsidRPr="0027347A">
        <w:rPr>
          <w:rFonts w:ascii="Times New Roman" w:eastAsia="Adobe Garamond Pro" w:hAnsi="Times New Roman" w:cs="Times New Roman"/>
          <w:color w:val="231F20"/>
          <w:spacing w:val="1"/>
        </w:rPr>
        <w:t>e</w:t>
      </w:r>
      <w:r w:rsidRPr="0027347A">
        <w:rPr>
          <w:rFonts w:ascii="Times New Roman" w:eastAsia="Adobe Garamond Pro" w:hAnsi="Times New Roman" w:cs="Times New Roman"/>
          <w:color w:val="231F20"/>
        </w:rPr>
        <w:t>w and discussion.</w:t>
      </w:r>
    </w:p>
    <w:p w:rsidR="00471301" w:rsidRPr="0027347A" w:rsidRDefault="00471301">
      <w:pPr>
        <w:spacing w:before="10" w:after="0" w:line="180" w:lineRule="exact"/>
        <w:rPr>
          <w:rFonts w:ascii="Times New Roman" w:hAnsi="Times New Roman" w:cs="Times New Roman"/>
        </w:rPr>
      </w:pPr>
    </w:p>
    <w:p w:rsidR="00D33196" w:rsidRDefault="00AD1B10" w:rsidP="00512C6B">
      <w:pPr>
        <w:spacing w:after="0" w:line="280" w:lineRule="exact"/>
        <w:ind w:left="460" w:right="57"/>
        <w:rPr>
          <w:rFonts w:ascii="Times New Roman" w:eastAsia="Adobe Garamond Pro" w:hAnsi="Times New Roman" w:cs="Times New Roman"/>
          <w:color w:val="231F20"/>
          <w:w w:val="92"/>
        </w:rPr>
      </w:pPr>
      <w:r w:rsidRPr="0027347A">
        <w:rPr>
          <w:rFonts w:ascii="Times New Roman" w:eastAsia="Adobe Garamond Pro" w:hAnsi="Times New Roman" w:cs="Times New Roman"/>
          <w:color w:val="231F20"/>
          <w:spacing w:val="-6"/>
        </w:rPr>
        <w:t>S</w:t>
      </w:r>
      <w:r w:rsidRPr="0027347A">
        <w:rPr>
          <w:rFonts w:ascii="Times New Roman" w:eastAsia="Adobe Garamond Pro" w:hAnsi="Times New Roman" w:cs="Times New Roman"/>
          <w:color w:val="231F20"/>
        </w:rPr>
        <w:t>upe</w:t>
      </w:r>
      <w:r w:rsidRPr="0027347A">
        <w:rPr>
          <w:rFonts w:ascii="Times New Roman" w:eastAsia="Adobe Garamond Pro" w:hAnsi="Times New Roman" w:cs="Times New Roman"/>
          <w:color w:val="231F20"/>
          <w:spacing w:val="4"/>
        </w:rPr>
        <w:t>r</w:t>
      </w:r>
      <w:r w:rsidRPr="0027347A">
        <w:rPr>
          <w:rFonts w:ascii="Times New Roman" w:eastAsia="Adobe Garamond Pro" w:hAnsi="Times New Roman" w:cs="Times New Roman"/>
          <w:color w:val="231F20"/>
        </w:rPr>
        <w:t xml:space="preserve">visors may </w:t>
      </w:r>
      <w:r w:rsidR="00A34FBE">
        <w:rPr>
          <w:rFonts w:ascii="Times New Roman" w:eastAsia="Adobe Garamond Pro" w:hAnsi="Times New Roman" w:cs="Times New Roman"/>
          <w:color w:val="231F20"/>
        </w:rPr>
        <w:t>also provide</w:t>
      </w:r>
      <w:r w:rsidRPr="0027347A">
        <w:rPr>
          <w:rFonts w:ascii="Times New Roman" w:eastAsia="Adobe Garamond Pro" w:hAnsi="Times New Roman" w:cs="Times New Roman"/>
          <w:color w:val="231F20"/>
        </w:rPr>
        <w:t xml:space="preserve"> such additional documents as sou</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 xml:space="preserve">ces of evidence. </w:t>
      </w:r>
      <w:r w:rsidRPr="0027347A">
        <w:rPr>
          <w:rFonts w:ascii="Times New Roman" w:eastAsia="Adobe Garamond Pro" w:hAnsi="Times New Roman" w:cs="Times New Roman"/>
          <w:color w:val="231F20"/>
          <w:spacing w:val="-4"/>
        </w:rPr>
        <w:t>H</w:t>
      </w:r>
      <w:r w:rsidRPr="0027347A">
        <w:rPr>
          <w:rFonts w:ascii="Times New Roman" w:eastAsia="Adobe Garamond Pro" w:hAnsi="Times New Roman" w:cs="Times New Roman"/>
          <w:color w:val="231F20"/>
          <w:spacing w:val="-3"/>
        </w:rPr>
        <w:t>o</w:t>
      </w:r>
      <w:r w:rsidRPr="0027347A">
        <w:rPr>
          <w:rFonts w:ascii="Times New Roman" w:eastAsia="Adobe Garamond Pro" w:hAnsi="Times New Roman" w:cs="Times New Roman"/>
          <w:color w:val="231F20"/>
          <w:spacing w:val="-1"/>
        </w:rPr>
        <w:t>w</w:t>
      </w:r>
      <w:r w:rsidRPr="0027347A">
        <w:rPr>
          <w:rFonts w:ascii="Times New Roman" w:eastAsia="Adobe Garamond Pro" w:hAnsi="Times New Roman" w:cs="Times New Roman"/>
          <w:color w:val="231F20"/>
        </w:rPr>
        <w:t>e</w:t>
      </w:r>
      <w:r w:rsidRPr="0027347A">
        <w:rPr>
          <w:rFonts w:ascii="Times New Roman" w:eastAsia="Adobe Garamond Pro" w:hAnsi="Times New Roman" w:cs="Times New Roman"/>
          <w:color w:val="231F20"/>
          <w:spacing w:val="-1"/>
        </w:rPr>
        <w:t>v</w:t>
      </w:r>
      <w:r w:rsidRPr="0027347A">
        <w:rPr>
          <w:rFonts w:ascii="Times New Roman" w:eastAsia="Adobe Garamond Pro" w:hAnsi="Times New Roman" w:cs="Times New Roman"/>
          <w:color w:val="231F20"/>
        </w:rPr>
        <w:t>e</w:t>
      </w:r>
      <w:r w:rsidRPr="0027347A">
        <w:rPr>
          <w:rFonts w:ascii="Times New Roman" w:eastAsia="Adobe Garamond Pro" w:hAnsi="Times New Roman" w:cs="Times New Roman"/>
          <w:color w:val="231F20"/>
          <w:spacing w:val="-14"/>
        </w:rPr>
        <w:t>r</w:t>
      </w:r>
      <w:r w:rsidRPr="0027347A">
        <w:rPr>
          <w:rFonts w:ascii="Times New Roman" w:eastAsia="Adobe Garamond Pro" w:hAnsi="Times New Roman" w:cs="Times New Roman"/>
          <w:color w:val="231F20"/>
        </w:rPr>
        <w:t xml:space="preserve">, any evidence to be used </w:t>
      </w:r>
      <w:r w:rsidRPr="0027347A">
        <w:rPr>
          <w:rFonts w:ascii="Times New Roman" w:eastAsia="Adobe Garamond Pro" w:hAnsi="Times New Roman" w:cs="Times New Roman"/>
          <w:color w:val="231F20"/>
          <w:spacing w:val="-1"/>
        </w:rPr>
        <w:t>b</w:t>
      </w:r>
      <w:r w:rsidRPr="0027347A">
        <w:rPr>
          <w:rFonts w:ascii="Times New Roman" w:eastAsia="Adobe Garamond Pro" w:hAnsi="Times New Roman" w:cs="Times New Roman"/>
          <w:color w:val="231F20"/>
        </w:rPr>
        <w:t>y the supe</w:t>
      </w:r>
      <w:r w:rsidRPr="0027347A">
        <w:rPr>
          <w:rFonts w:ascii="Times New Roman" w:eastAsia="Adobe Garamond Pro" w:hAnsi="Times New Roman" w:cs="Times New Roman"/>
          <w:color w:val="231F20"/>
          <w:spacing w:val="4"/>
        </w:rPr>
        <w:t>r</w:t>
      </w:r>
      <w:r w:rsidRPr="0027347A">
        <w:rPr>
          <w:rFonts w:ascii="Times New Roman" w:eastAsia="Adobe Garamond Pro" w:hAnsi="Times New Roman" w:cs="Times New Roman"/>
          <w:color w:val="231F20"/>
        </w:rPr>
        <w:t>visor shall be p</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esented to the principal at least two days prior to the obse</w:t>
      </w:r>
      <w:r w:rsidRPr="0027347A">
        <w:rPr>
          <w:rFonts w:ascii="Times New Roman" w:eastAsia="Adobe Garamond Pro" w:hAnsi="Times New Roman" w:cs="Times New Roman"/>
          <w:color w:val="231F20"/>
          <w:spacing w:val="4"/>
        </w:rPr>
        <w:t>r</w:t>
      </w:r>
      <w:r w:rsidRPr="0027347A">
        <w:rPr>
          <w:rFonts w:ascii="Times New Roman" w:eastAsia="Adobe Garamond Pro" w:hAnsi="Times New Roman" w:cs="Times New Roman"/>
          <w:color w:val="231F20"/>
          <w:spacing w:val="-1"/>
        </w:rPr>
        <w:t>v</w:t>
      </w:r>
      <w:r w:rsidRPr="0027347A">
        <w:rPr>
          <w:rFonts w:ascii="Times New Roman" w:eastAsia="Adobe Garamond Pro" w:hAnsi="Times New Roman" w:cs="Times New Roman"/>
          <w:color w:val="231F20"/>
        </w:rPr>
        <w:t xml:space="preserve">ational visit in which it is to be used. </w:t>
      </w:r>
      <w:r w:rsidRPr="0027347A">
        <w:rPr>
          <w:rFonts w:ascii="Times New Roman" w:eastAsia="Adobe Garamond Pro" w:hAnsi="Times New Roman" w:cs="Times New Roman"/>
          <w:color w:val="231F20"/>
          <w:spacing w:val="-6"/>
        </w:rPr>
        <w:t>S</w:t>
      </w:r>
      <w:r w:rsidRPr="0027347A">
        <w:rPr>
          <w:rFonts w:ascii="Times New Roman" w:eastAsia="Adobe Garamond Pro" w:hAnsi="Times New Roman" w:cs="Times New Roman"/>
          <w:color w:val="231F20"/>
        </w:rPr>
        <w:t>uch evidence shall be used in only one obse</w:t>
      </w:r>
      <w:r w:rsidRPr="0027347A">
        <w:rPr>
          <w:rFonts w:ascii="Times New Roman" w:eastAsia="Adobe Garamond Pro" w:hAnsi="Times New Roman" w:cs="Times New Roman"/>
          <w:color w:val="231F20"/>
          <w:spacing w:val="4"/>
        </w:rPr>
        <w:t>r</w:t>
      </w:r>
      <w:r w:rsidRPr="0027347A">
        <w:rPr>
          <w:rFonts w:ascii="Times New Roman" w:eastAsia="Adobe Garamond Pro" w:hAnsi="Times New Roman" w:cs="Times New Roman"/>
          <w:color w:val="231F20"/>
          <w:spacing w:val="-1"/>
        </w:rPr>
        <w:t>v</w:t>
      </w:r>
      <w:r w:rsidRPr="0027347A">
        <w:rPr>
          <w:rFonts w:ascii="Times New Roman" w:eastAsia="Adobe Garamond Pro" w:hAnsi="Times New Roman" w:cs="Times New Roman"/>
          <w:color w:val="231F20"/>
        </w:rPr>
        <w:t xml:space="preserve">ational visit. </w:t>
      </w:r>
      <w:r w:rsidRPr="0027347A">
        <w:rPr>
          <w:rFonts w:ascii="Times New Roman" w:eastAsia="Adobe Garamond Pro" w:hAnsi="Times New Roman" w:cs="Times New Roman"/>
          <w:color w:val="231F20"/>
          <w:spacing w:val="-7"/>
        </w:rPr>
        <w:t>E</w:t>
      </w:r>
      <w:r w:rsidRPr="0027347A">
        <w:rPr>
          <w:rFonts w:ascii="Times New Roman" w:eastAsia="Adobe Garamond Pro" w:hAnsi="Times New Roman" w:cs="Times New Roman"/>
          <w:color w:val="231F20"/>
        </w:rPr>
        <w:t>vidence of</w:t>
      </w:r>
      <w:r w:rsidR="001C004C">
        <w:rPr>
          <w:rFonts w:ascii="Times New Roman" w:eastAsia="Adobe Garamond Pro" w:hAnsi="Times New Roman" w:cs="Times New Roman"/>
          <w:color w:val="231F20"/>
        </w:rPr>
        <w:t xml:space="preserve"> professional</w:t>
      </w:r>
      <w:r w:rsidRPr="0027347A">
        <w:rPr>
          <w:rFonts w:ascii="Times New Roman" w:eastAsia="Adobe Garamond Pro" w:hAnsi="Times New Roman" w:cs="Times New Roman"/>
          <w:color w:val="231F20"/>
        </w:rPr>
        <w:t xml:space="preserve"> pe</w:t>
      </w:r>
      <w:r w:rsidRPr="0027347A">
        <w:rPr>
          <w:rFonts w:ascii="Times New Roman" w:eastAsia="Adobe Garamond Pro" w:hAnsi="Times New Roman" w:cs="Times New Roman"/>
          <w:color w:val="231F20"/>
          <w:spacing w:val="2"/>
        </w:rPr>
        <w:t>r</w:t>
      </w:r>
      <w:r w:rsidR="005D67F1">
        <w:rPr>
          <w:rFonts w:ascii="Times New Roman" w:eastAsia="Adobe Garamond Pro" w:hAnsi="Times New Roman" w:cs="Times New Roman"/>
          <w:color w:val="231F20"/>
        </w:rPr>
        <w:t>for</w:t>
      </w:r>
      <w:r w:rsidRPr="0027347A">
        <w:rPr>
          <w:rFonts w:ascii="Times New Roman" w:eastAsia="Adobe Garamond Pro" w:hAnsi="Times New Roman" w:cs="Times New Roman"/>
          <w:color w:val="231F20"/>
        </w:rPr>
        <w:t xml:space="preserve">mance to be used </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esulting f</w:t>
      </w:r>
      <w:r w:rsidRPr="0027347A">
        <w:rPr>
          <w:rFonts w:ascii="Times New Roman" w:eastAsia="Adobe Garamond Pro" w:hAnsi="Times New Roman" w:cs="Times New Roman"/>
          <w:color w:val="231F20"/>
          <w:spacing w:val="-1"/>
        </w:rPr>
        <w:t>r</w:t>
      </w:r>
      <w:r w:rsidRPr="0027347A">
        <w:rPr>
          <w:rFonts w:ascii="Times New Roman" w:eastAsia="Adobe Garamond Pro" w:hAnsi="Times New Roman" w:cs="Times New Roman"/>
          <w:color w:val="231F20"/>
        </w:rPr>
        <w:t xml:space="preserve">om </w:t>
      </w:r>
      <w:r w:rsidRPr="0027347A">
        <w:rPr>
          <w:rFonts w:ascii="Times New Roman" w:eastAsia="Adobe Garamond Pro" w:hAnsi="Times New Roman" w:cs="Times New Roman"/>
          <w:color w:val="231F20"/>
          <w:spacing w:val="-14"/>
        </w:rPr>
        <w:t>“</w:t>
      </w:r>
      <w:r w:rsidRPr="0027347A">
        <w:rPr>
          <w:rFonts w:ascii="Times New Roman" w:eastAsia="Adobe Garamond Pro" w:hAnsi="Times New Roman" w:cs="Times New Roman"/>
          <w:color w:val="231F20"/>
        </w:rPr>
        <w:t>natural con</w:t>
      </w:r>
      <w:r w:rsidRPr="0027347A">
        <w:rPr>
          <w:rFonts w:ascii="Times New Roman" w:eastAsia="Adobe Garamond Pro" w:hAnsi="Times New Roman" w:cs="Times New Roman"/>
          <w:color w:val="231F20"/>
          <w:spacing w:val="-1"/>
        </w:rPr>
        <w:t>v</w:t>
      </w:r>
      <w:r w:rsidRPr="0027347A">
        <w:rPr>
          <w:rFonts w:ascii="Times New Roman" w:eastAsia="Adobe Garamond Pro" w:hAnsi="Times New Roman" w:cs="Times New Roman"/>
          <w:color w:val="231F20"/>
        </w:rPr>
        <w:t>ersation</w:t>
      </w:r>
      <w:r w:rsidRPr="0027347A">
        <w:rPr>
          <w:rFonts w:ascii="Times New Roman" w:eastAsia="Adobe Garamond Pro" w:hAnsi="Times New Roman" w:cs="Times New Roman"/>
          <w:color w:val="231F20"/>
          <w:spacing w:val="-10"/>
        </w:rPr>
        <w:t>s</w:t>
      </w:r>
      <w:r w:rsidRPr="0027347A">
        <w:rPr>
          <w:rFonts w:ascii="Times New Roman" w:eastAsia="Adobe Garamond Pro" w:hAnsi="Times New Roman" w:cs="Times New Roman"/>
          <w:color w:val="231F20"/>
        </w:rPr>
        <w:t xml:space="preserve">” </w:t>
      </w:r>
      <w:r w:rsidR="001C004C">
        <w:rPr>
          <w:rFonts w:ascii="Times New Roman" w:eastAsia="Adobe Garamond Pro" w:hAnsi="Times New Roman" w:cs="Times New Roman"/>
          <w:color w:val="231F20"/>
        </w:rPr>
        <w:t xml:space="preserve">outside of the required observational visits </w:t>
      </w:r>
      <w:r w:rsidRPr="0027347A">
        <w:rPr>
          <w:rFonts w:ascii="Times New Roman" w:eastAsia="Adobe Garamond Pro" w:hAnsi="Times New Roman" w:cs="Times New Roman"/>
          <w:color w:val="231F20"/>
        </w:rPr>
        <w:t>shall be documented, in writing, to the principal within th</w:t>
      </w:r>
      <w:r w:rsidRPr="0027347A">
        <w:rPr>
          <w:rFonts w:ascii="Times New Roman" w:eastAsia="Adobe Garamond Pro" w:hAnsi="Times New Roman" w:cs="Times New Roman"/>
          <w:color w:val="231F20"/>
          <w:spacing w:val="-2"/>
        </w:rPr>
        <w:t>r</w:t>
      </w:r>
      <w:r w:rsidRPr="0027347A">
        <w:rPr>
          <w:rFonts w:ascii="Times New Roman" w:eastAsia="Adobe Garamond Pro" w:hAnsi="Times New Roman" w:cs="Times New Roman"/>
          <w:color w:val="231F20"/>
        </w:rPr>
        <w:t>ee days of such con</w:t>
      </w:r>
      <w:r w:rsidRPr="0027347A">
        <w:rPr>
          <w:rFonts w:ascii="Times New Roman" w:eastAsia="Adobe Garamond Pro" w:hAnsi="Times New Roman" w:cs="Times New Roman"/>
          <w:color w:val="231F20"/>
          <w:spacing w:val="-1"/>
        </w:rPr>
        <w:t>v</w:t>
      </w:r>
      <w:r w:rsidRPr="0027347A">
        <w:rPr>
          <w:rFonts w:ascii="Times New Roman" w:eastAsia="Adobe Garamond Pro" w:hAnsi="Times New Roman" w:cs="Times New Roman"/>
          <w:color w:val="231F20"/>
        </w:rPr>
        <w:t>ersations</w:t>
      </w:r>
      <w:r w:rsidR="001C004C">
        <w:rPr>
          <w:rFonts w:ascii="Times New Roman" w:eastAsia="Adobe Garamond Pro" w:hAnsi="Times New Roman" w:cs="Times New Roman"/>
          <w:color w:val="231F20"/>
        </w:rPr>
        <w:t>. If considered in</w:t>
      </w:r>
      <w:r w:rsidR="00D33196">
        <w:rPr>
          <w:rFonts w:ascii="Times New Roman" w:eastAsia="Adobe Garamond Pro" w:hAnsi="Times New Roman" w:cs="Times New Roman"/>
          <w:color w:val="231F20"/>
        </w:rPr>
        <w:t xml:space="preserve"> determining scores for</w:t>
      </w:r>
      <w:r w:rsidR="001C004C">
        <w:rPr>
          <w:rFonts w:ascii="Times New Roman" w:eastAsia="Adobe Garamond Pro" w:hAnsi="Times New Roman" w:cs="Times New Roman"/>
          <w:color w:val="231F20"/>
        </w:rPr>
        <w:t xml:space="preserve"> the final summative evaluation, such written documentation shall be referenced and </w:t>
      </w:r>
      <w:r w:rsidRPr="0027347A">
        <w:rPr>
          <w:rFonts w:ascii="Times New Roman" w:eastAsia="Adobe Garamond Pro" w:hAnsi="Times New Roman" w:cs="Times New Roman"/>
          <w:color w:val="231F20"/>
        </w:rPr>
        <w:t>in</w:t>
      </w:r>
      <w:r w:rsidR="001C004C">
        <w:rPr>
          <w:rFonts w:ascii="Times New Roman" w:eastAsia="Adobe Garamond Pro" w:hAnsi="Times New Roman" w:cs="Times New Roman"/>
          <w:color w:val="231F20"/>
        </w:rPr>
        <w:t>cluded</w:t>
      </w:r>
      <w:r w:rsidRPr="0027347A">
        <w:rPr>
          <w:rFonts w:ascii="Times New Roman" w:eastAsia="Adobe Garamond Pro" w:hAnsi="Times New Roman" w:cs="Times New Roman"/>
          <w:color w:val="231F20"/>
        </w:rPr>
        <w:t>.</w:t>
      </w:r>
      <w:bookmarkStart w:id="0" w:name="_GoBack"/>
      <w:bookmarkEnd w:id="0"/>
      <w:r w:rsidR="00D33196">
        <w:rPr>
          <w:rFonts w:ascii="Times New Roman" w:eastAsia="Adobe Garamond Pro" w:hAnsi="Times New Roman" w:cs="Times New Roman"/>
          <w:color w:val="231F20"/>
          <w:w w:val="92"/>
        </w:rPr>
        <w:br w:type="page"/>
      </w:r>
    </w:p>
    <w:p w:rsidR="00D33196" w:rsidRPr="0027347A" w:rsidRDefault="00D33196" w:rsidP="00D33196">
      <w:pPr>
        <w:spacing w:before="78" w:after="0" w:line="271" w:lineRule="exact"/>
        <w:ind w:left="2215" w:right="-20"/>
        <w:rPr>
          <w:rFonts w:ascii="Times New Roman" w:eastAsia="Arial" w:hAnsi="Times New Roman" w:cs="Times New Roman"/>
        </w:rPr>
      </w:pPr>
      <w:r w:rsidRPr="0027347A">
        <w:rPr>
          <w:rFonts w:ascii="Times New Roman" w:eastAsia="Arial" w:hAnsi="Times New Roman" w:cs="Times New Roman"/>
          <w:color w:val="00264C"/>
          <w:position w:val="-1"/>
          <w:u w:val="thick" w:color="000000"/>
        </w:rPr>
        <w:t>SECTION III</w:t>
      </w:r>
      <w:r w:rsidRPr="0027347A">
        <w:rPr>
          <w:rFonts w:ascii="Times New Roman" w:eastAsia="Arial" w:hAnsi="Times New Roman" w:cs="Times New Roman"/>
          <w:color w:val="00264C"/>
          <w:position w:val="-1"/>
        </w:rPr>
        <w:t>:</w:t>
      </w:r>
      <w:r w:rsidRPr="0027347A">
        <w:rPr>
          <w:rFonts w:ascii="Times New Roman" w:eastAsia="Arial" w:hAnsi="Times New Roman" w:cs="Times New Roman"/>
          <w:color w:val="00264C"/>
          <w:spacing w:val="13"/>
          <w:position w:val="-1"/>
        </w:rPr>
        <w:t xml:space="preserve"> </w:t>
      </w:r>
      <w:r w:rsidRPr="0027347A">
        <w:rPr>
          <w:rFonts w:ascii="Times New Roman" w:eastAsia="Arial" w:hAnsi="Times New Roman" w:cs="Times New Roman"/>
          <w:color w:val="00264C"/>
          <w:position w:val="-1"/>
        </w:rPr>
        <w:t>OBSE</w:t>
      </w:r>
      <w:r w:rsidRPr="0027347A">
        <w:rPr>
          <w:rFonts w:ascii="Times New Roman" w:eastAsia="Arial" w:hAnsi="Times New Roman" w:cs="Times New Roman"/>
          <w:color w:val="00264C"/>
          <w:spacing w:val="-4"/>
          <w:position w:val="-1"/>
        </w:rPr>
        <w:t>R</w:t>
      </w:r>
      <w:r w:rsidRPr="0027347A">
        <w:rPr>
          <w:rFonts w:ascii="Times New Roman" w:eastAsia="Arial" w:hAnsi="Times New Roman" w:cs="Times New Roman"/>
          <w:color w:val="00264C"/>
          <w:spacing w:val="-18"/>
          <w:position w:val="-1"/>
        </w:rPr>
        <w:t>VA</w:t>
      </w:r>
      <w:r w:rsidRPr="0027347A">
        <w:rPr>
          <w:rFonts w:ascii="Times New Roman" w:eastAsia="Arial" w:hAnsi="Times New Roman" w:cs="Times New Roman"/>
          <w:color w:val="00264C"/>
          <w:position w:val="-1"/>
        </w:rPr>
        <w:t>TION</w:t>
      </w:r>
      <w:r w:rsidRPr="0027347A">
        <w:rPr>
          <w:rFonts w:ascii="Times New Roman" w:eastAsia="Arial" w:hAnsi="Times New Roman" w:cs="Times New Roman"/>
          <w:color w:val="00264C"/>
          <w:spacing w:val="21"/>
          <w:position w:val="-1"/>
        </w:rPr>
        <w:t xml:space="preserve"> </w:t>
      </w:r>
      <w:r w:rsidRPr="0027347A">
        <w:rPr>
          <w:rFonts w:ascii="Times New Roman" w:eastAsia="Arial" w:hAnsi="Times New Roman" w:cs="Times New Roman"/>
          <w:color w:val="00264C"/>
          <w:position w:val="-1"/>
        </w:rPr>
        <w:t>C</w:t>
      </w:r>
      <w:r w:rsidRPr="0027347A">
        <w:rPr>
          <w:rFonts w:ascii="Times New Roman" w:eastAsia="Arial" w:hAnsi="Times New Roman" w:cs="Times New Roman"/>
          <w:color w:val="00264C"/>
          <w:spacing w:val="-18"/>
          <w:position w:val="-1"/>
        </w:rPr>
        <w:t>A</w:t>
      </w:r>
      <w:r w:rsidRPr="0027347A">
        <w:rPr>
          <w:rFonts w:ascii="Times New Roman" w:eastAsia="Arial" w:hAnsi="Times New Roman" w:cs="Times New Roman"/>
          <w:color w:val="00264C"/>
          <w:position w:val="-1"/>
        </w:rPr>
        <w:t>TEGO</w:t>
      </w:r>
      <w:r w:rsidRPr="0027347A">
        <w:rPr>
          <w:rFonts w:ascii="Times New Roman" w:eastAsia="Arial" w:hAnsi="Times New Roman" w:cs="Times New Roman"/>
          <w:color w:val="00264C"/>
          <w:spacing w:val="-9"/>
          <w:position w:val="-1"/>
        </w:rPr>
        <w:t>R</w:t>
      </w:r>
      <w:r w:rsidRPr="0027347A">
        <w:rPr>
          <w:rFonts w:ascii="Times New Roman" w:eastAsia="Arial" w:hAnsi="Times New Roman" w:cs="Times New Roman"/>
          <w:color w:val="00264C"/>
          <w:position w:val="-1"/>
        </w:rPr>
        <w:t>Y</w:t>
      </w:r>
      <w:r w:rsidRPr="0027347A">
        <w:rPr>
          <w:rFonts w:ascii="Times New Roman" w:eastAsia="Arial" w:hAnsi="Times New Roman" w:cs="Times New Roman"/>
          <w:color w:val="00264C"/>
          <w:spacing w:val="9"/>
          <w:position w:val="-1"/>
        </w:rPr>
        <w:t xml:space="preserve"> </w:t>
      </w:r>
      <w:r w:rsidRPr="0027347A">
        <w:rPr>
          <w:rFonts w:ascii="Times New Roman" w:eastAsia="Arial" w:hAnsi="Times New Roman" w:cs="Times New Roman"/>
          <w:color w:val="00264C"/>
          <w:w w:val="108"/>
          <w:position w:val="-1"/>
        </w:rPr>
        <w:t>Continued</w:t>
      </w:r>
    </w:p>
    <w:p w:rsidR="00D33196" w:rsidRDefault="00D33196" w:rsidP="00D33196">
      <w:pPr>
        <w:pStyle w:val="ListParagraph"/>
        <w:spacing w:after="0" w:line="280" w:lineRule="exact"/>
        <w:ind w:left="540" w:right="63"/>
        <w:rPr>
          <w:rFonts w:ascii="Times New Roman" w:eastAsia="Adobe Garamond Pro" w:hAnsi="Times New Roman" w:cs="Times New Roman"/>
        </w:rPr>
      </w:pPr>
    </w:p>
    <w:p w:rsidR="00D33196" w:rsidRPr="00D33196" w:rsidRDefault="00D33196" w:rsidP="00D33196">
      <w:pPr>
        <w:pStyle w:val="ListParagraph"/>
        <w:spacing w:after="0" w:line="280" w:lineRule="exact"/>
        <w:ind w:left="540" w:right="63"/>
        <w:rPr>
          <w:rFonts w:ascii="Times New Roman" w:eastAsia="Adobe Garamond Pro" w:hAnsi="Times New Roman" w:cs="Times New Roman"/>
        </w:rPr>
      </w:pPr>
    </w:p>
    <w:p w:rsidR="00A34FBE" w:rsidRDefault="00A34FBE" w:rsidP="00A34FBE">
      <w:pPr>
        <w:pStyle w:val="ListParagraph"/>
        <w:spacing w:line="240" w:lineRule="auto"/>
        <w:ind w:left="540"/>
        <w:rPr>
          <w:rFonts w:ascii="Times New Roman" w:hAnsi="Times New Roman" w:cs="Times New Roman"/>
          <w:sz w:val="24"/>
          <w:szCs w:val="24"/>
        </w:rPr>
      </w:pPr>
    </w:p>
    <w:p w:rsidR="00A34FBE" w:rsidRPr="00A34FBE" w:rsidRDefault="00D33196" w:rsidP="00A34FBE">
      <w:pPr>
        <w:pStyle w:val="ListParagraph"/>
        <w:numPr>
          <w:ilvl w:val="0"/>
          <w:numId w:val="2"/>
        </w:numPr>
        <w:spacing w:line="240" w:lineRule="auto"/>
        <w:rPr>
          <w:rFonts w:ascii="Times New Roman" w:hAnsi="Times New Roman" w:cs="Times New Roman"/>
          <w:sz w:val="24"/>
          <w:szCs w:val="24"/>
        </w:rPr>
      </w:pPr>
      <w:r w:rsidRPr="00A34FBE">
        <w:rPr>
          <w:rFonts w:ascii="Times New Roman" w:hAnsi="Times New Roman" w:cs="Times New Roman"/>
          <w:sz w:val="24"/>
          <w:szCs w:val="24"/>
        </w:rPr>
        <w:t xml:space="preserve">Each observational visit shall result in an observational report provided to the principal within 7 days of the observation. This </w:t>
      </w:r>
      <w:r w:rsidR="00A34FBE">
        <w:rPr>
          <w:rFonts w:ascii="Times New Roman" w:hAnsi="Times New Roman" w:cs="Times New Roman"/>
          <w:sz w:val="24"/>
          <w:szCs w:val="24"/>
        </w:rPr>
        <w:t>will</w:t>
      </w:r>
      <w:r w:rsidRPr="00A34FBE">
        <w:rPr>
          <w:rFonts w:ascii="Times New Roman" w:hAnsi="Times New Roman" w:cs="Times New Roman"/>
          <w:sz w:val="24"/>
          <w:szCs w:val="24"/>
        </w:rPr>
        <w:t xml:space="preserve"> include </w:t>
      </w:r>
      <w:r w:rsidR="00FE7B37" w:rsidRPr="00A34FBE">
        <w:rPr>
          <w:rFonts w:ascii="Times New Roman" w:hAnsi="Times New Roman" w:cs="Times New Roman"/>
          <w:sz w:val="24"/>
          <w:szCs w:val="24"/>
        </w:rPr>
        <w:t xml:space="preserve">the </w:t>
      </w:r>
      <w:r w:rsidRPr="00A34FBE">
        <w:rPr>
          <w:rFonts w:ascii="Times New Roman" w:hAnsi="Times New Roman" w:cs="Times New Roman"/>
          <w:sz w:val="24"/>
          <w:szCs w:val="24"/>
        </w:rPr>
        <w:t>scores and/or ratings for elements observed as well as narrative informati</w:t>
      </w:r>
      <w:r w:rsidR="00FE7B37" w:rsidRPr="00A34FBE">
        <w:rPr>
          <w:rFonts w:ascii="Times New Roman" w:hAnsi="Times New Roman" w:cs="Times New Roman"/>
          <w:sz w:val="24"/>
          <w:szCs w:val="24"/>
        </w:rPr>
        <w:t>on</w:t>
      </w:r>
      <w:r w:rsidR="00A34FBE">
        <w:rPr>
          <w:rFonts w:ascii="Times New Roman" w:hAnsi="Times New Roman" w:cs="Times New Roman"/>
          <w:sz w:val="24"/>
          <w:szCs w:val="24"/>
        </w:rPr>
        <w:t>.</w:t>
      </w:r>
      <w:r w:rsidR="00A34FBE" w:rsidRPr="00A34FBE">
        <w:rPr>
          <w:rFonts w:ascii="Times New Roman" w:hAnsi="Times New Roman" w:cs="Times New Roman"/>
          <w:sz w:val="24"/>
          <w:szCs w:val="24"/>
        </w:rPr>
        <w:t xml:space="preserve"> </w:t>
      </w:r>
      <w:r w:rsidR="00A34FBE" w:rsidRPr="00A34FBE">
        <w:rPr>
          <w:rFonts w:ascii="Times New Roman" w:hAnsi="Times New Roman" w:cs="Times New Roman"/>
          <w:sz w:val="24"/>
          <w:szCs w:val="24"/>
        </w:rPr>
        <w:t>For any element observed and rated “Ineffective” (1) or “Developing” (2),</w:t>
      </w:r>
      <w:r w:rsidR="00A34FBE" w:rsidRPr="00A34FBE">
        <w:rPr>
          <w:rFonts w:ascii="Times New Roman" w:eastAsia="Adobe Garamond Pro" w:hAnsi="Times New Roman" w:cs="Times New Roman"/>
          <w:sz w:val="24"/>
          <w:szCs w:val="24"/>
        </w:rPr>
        <w:t xml:space="preserve"> the observer shall:</w:t>
      </w:r>
    </w:p>
    <w:p w:rsidR="00A34FBE" w:rsidRDefault="00A34FBE" w:rsidP="00A34FBE">
      <w:pPr>
        <w:pStyle w:val="ListParagraph"/>
        <w:numPr>
          <w:ilvl w:val="2"/>
          <w:numId w:val="2"/>
        </w:numPr>
        <w:spacing w:line="240" w:lineRule="auto"/>
        <w:rPr>
          <w:rFonts w:ascii="Times New Roman" w:hAnsi="Times New Roman" w:cs="Times New Roman"/>
          <w:sz w:val="24"/>
          <w:szCs w:val="24"/>
        </w:rPr>
      </w:pPr>
      <w:r w:rsidRPr="00A34FBE">
        <w:rPr>
          <w:rFonts w:ascii="Times New Roman" w:hAnsi="Times New Roman" w:cs="Times New Roman"/>
          <w:sz w:val="24"/>
          <w:szCs w:val="24"/>
        </w:rPr>
        <w:t>Substantiate such scores/ratings with a reference to the specific observed evidence leading to such score.</w:t>
      </w:r>
    </w:p>
    <w:p w:rsidR="00A34FBE" w:rsidRDefault="00A34FBE" w:rsidP="00A34FBE">
      <w:pPr>
        <w:pStyle w:val="ListParagraph"/>
        <w:numPr>
          <w:ilvl w:val="2"/>
          <w:numId w:val="2"/>
        </w:numPr>
        <w:spacing w:line="240" w:lineRule="auto"/>
        <w:rPr>
          <w:rFonts w:ascii="Times New Roman" w:hAnsi="Times New Roman" w:cs="Times New Roman"/>
          <w:sz w:val="24"/>
          <w:szCs w:val="24"/>
        </w:rPr>
      </w:pPr>
      <w:r w:rsidRPr="00A34FBE">
        <w:rPr>
          <w:rFonts w:ascii="Times New Roman" w:hAnsi="Times New Roman" w:cs="Times New Roman"/>
          <w:sz w:val="24"/>
          <w:szCs w:val="24"/>
        </w:rPr>
        <w:t>Provide concrete suggestions for the principal’s improvement, and</w:t>
      </w:r>
    </w:p>
    <w:p w:rsidR="00FE7B37" w:rsidRPr="00A34FBE" w:rsidRDefault="00A34FBE" w:rsidP="00A34FBE">
      <w:pPr>
        <w:pStyle w:val="ListParagraph"/>
        <w:numPr>
          <w:ilvl w:val="2"/>
          <w:numId w:val="2"/>
        </w:numPr>
        <w:spacing w:line="240" w:lineRule="auto"/>
        <w:rPr>
          <w:rFonts w:ascii="Times New Roman" w:hAnsi="Times New Roman" w:cs="Times New Roman"/>
          <w:sz w:val="24"/>
          <w:szCs w:val="24"/>
        </w:rPr>
      </w:pPr>
      <w:r w:rsidRPr="00A34FBE">
        <w:rPr>
          <w:rFonts w:ascii="Times New Roman" w:hAnsi="Times New Roman" w:cs="Times New Roman"/>
          <w:sz w:val="24"/>
          <w:szCs w:val="24"/>
        </w:rPr>
        <w:t>Indicate the assistance and resources to be provided by the district to support the professional growth of the principal in the areas rated “I” or “D”.</w:t>
      </w:r>
    </w:p>
    <w:p w:rsidR="00A34FBE" w:rsidRPr="00A34FBE" w:rsidRDefault="00A34FBE" w:rsidP="00A34FBE">
      <w:pPr>
        <w:pStyle w:val="ListParagraph"/>
        <w:spacing w:line="240" w:lineRule="auto"/>
        <w:ind w:left="2160"/>
        <w:rPr>
          <w:rFonts w:ascii="Times New Roman" w:hAnsi="Times New Roman" w:cs="Times New Roman"/>
          <w:sz w:val="24"/>
          <w:szCs w:val="24"/>
        </w:rPr>
      </w:pPr>
    </w:p>
    <w:p w:rsidR="00FE7B37" w:rsidRPr="00DF36A5" w:rsidRDefault="00FE7B37" w:rsidP="00D33196">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Over the course of the year, all elements and domains will be assessed at least once by the supervisor.</w:t>
      </w:r>
    </w:p>
    <w:p w:rsidR="008B2DD3" w:rsidRPr="00DF36A5" w:rsidRDefault="008B2DD3" w:rsidP="008B2DD3">
      <w:pPr>
        <w:pStyle w:val="ListParagraph"/>
        <w:spacing w:after="0" w:line="280" w:lineRule="exact"/>
        <w:ind w:left="460" w:right="63"/>
        <w:rPr>
          <w:rFonts w:ascii="Times New Roman" w:eastAsia="Adobe Garamond Pro" w:hAnsi="Times New Roman" w:cs="Times New Roman"/>
        </w:rPr>
      </w:pPr>
    </w:p>
    <w:p w:rsidR="008B2DD3" w:rsidRPr="00DF36A5" w:rsidRDefault="00D33196" w:rsidP="008B2DD3">
      <w:pPr>
        <w:pStyle w:val="ListParagraph"/>
        <w:numPr>
          <w:ilvl w:val="0"/>
          <w:numId w:val="2"/>
        </w:numPr>
        <w:spacing w:after="0" w:line="280" w:lineRule="exact"/>
        <w:ind w:right="63"/>
        <w:rPr>
          <w:rFonts w:ascii="Times New Roman" w:eastAsia="Adobe Garamond Pro" w:hAnsi="Times New Roman" w:cs="Times New Roman"/>
        </w:rPr>
      </w:pPr>
      <w:r w:rsidRPr="00DF36A5">
        <w:rPr>
          <w:rFonts w:ascii="Times New Roman" w:eastAsia="Adobe Garamond Pro" w:hAnsi="Times New Roman" w:cs="Times New Roman"/>
          <w:w w:val="92"/>
        </w:rPr>
        <w:t>For the supervisor’s final summative evaluation, the</w:t>
      </w:r>
      <w:r w:rsidR="00AD1B10" w:rsidRPr="00DF36A5">
        <w:rPr>
          <w:rFonts w:ascii="Times New Roman" w:eastAsia="Adobe Garamond Pro" w:hAnsi="Times New Roman" w:cs="Times New Roman"/>
          <w:spacing w:val="5"/>
          <w:w w:val="92"/>
        </w:rPr>
        <w:t xml:space="preserve"> </w:t>
      </w:r>
      <w:r w:rsidR="00AD1B10" w:rsidRPr="00DF36A5">
        <w:rPr>
          <w:rFonts w:ascii="Times New Roman" w:eastAsia="Adobe Garamond Pro" w:hAnsi="Times New Roman" w:cs="Times New Roman"/>
        </w:rPr>
        <w:t>element sco</w:t>
      </w:r>
      <w:r w:rsidR="00AD1B10" w:rsidRPr="00DF36A5">
        <w:rPr>
          <w:rFonts w:ascii="Times New Roman" w:eastAsia="Adobe Garamond Pro" w:hAnsi="Times New Roman" w:cs="Times New Roman"/>
          <w:spacing w:val="-2"/>
        </w:rPr>
        <w:t>r</w:t>
      </w:r>
      <w:r w:rsidR="00AD1B10" w:rsidRPr="00DF36A5">
        <w:rPr>
          <w:rFonts w:ascii="Times New Roman" w:eastAsia="Adobe Garamond Pro" w:hAnsi="Times New Roman" w:cs="Times New Roman"/>
        </w:rPr>
        <w:t>es shall be determined acco</w:t>
      </w:r>
      <w:r w:rsidR="00AD1B10" w:rsidRPr="00DF36A5">
        <w:rPr>
          <w:rFonts w:ascii="Times New Roman" w:eastAsia="Adobe Garamond Pro" w:hAnsi="Times New Roman" w:cs="Times New Roman"/>
          <w:spacing w:val="-3"/>
        </w:rPr>
        <w:t>r</w:t>
      </w:r>
      <w:r w:rsidR="00AD1B10" w:rsidRPr="00DF36A5">
        <w:rPr>
          <w:rFonts w:ascii="Times New Roman" w:eastAsia="Adobe Garamond Pro" w:hAnsi="Times New Roman" w:cs="Times New Roman"/>
        </w:rPr>
        <w:t xml:space="preserve">ding to the </w:t>
      </w:r>
      <w:r w:rsidR="00AD1B10" w:rsidRPr="00DF36A5">
        <w:rPr>
          <w:rFonts w:ascii="Times New Roman" w:eastAsia="Adobe Garamond Pro" w:hAnsi="Times New Roman" w:cs="Times New Roman"/>
          <w:spacing w:val="-6"/>
        </w:rPr>
        <w:t>R</w:t>
      </w:r>
      <w:r w:rsidR="00AD1B10" w:rsidRPr="00DF36A5">
        <w:rPr>
          <w:rFonts w:ascii="Times New Roman" w:eastAsia="Adobe Garamond Pro" w:hAnsi="Times New Roman" w:cs="Times New Roman"/>
        </w:rPr>
        <w:t>UBRIC SCORE</w:t>
      </w:r>
      <w:r w:rsidR="00AD1B10" w:rsidRPr="00DF36A5">
        <w:rPr>
          <w:rFonts w:ascii="Times New Roman" w:eastAsia="Adobe Garamond Pro" w:hAnsi="Times New Roman" w:cs="Times New Roman"/>
          <w:spacing w:val="-4"/>
        </w:rPr>
        <w:t xml:space="preserve"> </w:t>
      </w:r>
      <w:r w:rsidR="00AD1B10" w:rsidRPr="00DF36A5">
        <w:rPr>
          <w:rFonts w:ascii="Times New Roman" w:eastAsia="Adobe Garamond Pro" w:hAnsi="Times New Roman" w:cs="Times New Roman"/>
        </w:rPr>
        <w:t>WEIGHTING CHA</w:t>
      </w:r>
      <w:r w:rsidR="00AD1B10" w:rsidRPr="00DF36A5">
        <w:rPr>
          <w:rFonts w:ascii="Times New Roman" w:eastAsia="Adobe Garamond Pro" w:hAnsi="Times New Roman" w:cs="Times New Roman"/>
          <w:spacing w:val="-11"/>
        </w:rPr>
        <w:t>R</w:t>
      </w:r>
      <w:r w:rsidR="00AD1B10" w:rsidRPr="00DF36A5">
        <w:rPr>
          <w:rFonts w:ascii="Times New Roman" w:eastAsia="Adobe Garamond Pro" w:hAnsi="Times New Roman" w:cs="Times New Roman"/>
          <w:spacing w:val="-29"/>
        </w:rPr>
        <w:t>T</w:t>
      </w:r>
      <w:r w:rsidR="00AD1B10" w:rsidRPr="00DF36A5">
        <w:rPr>
          <w:rFonts w:ascii="Times New Roman" w:eastAsia="Adobe Garamond Pro" w:hAnsi="Times New Roman" w:cs="Times New Roman"/>
        </w:rPr>
        <w:t xml:space="preserve">, </w:t>
      </w:r>
      <w:r w:rsidR="005D67F1" w:rsidRPr="00DF36A5">
        <w:rPr>
          <w:rFonts w:ascii="Times New Roman" w:eastAsia="Adobe Garamond Pro" w:hAnsi="Times New Roman" w:cs="Times New Roman"/>
        </w:rPr>
        <w:t>and then</w:t>
      </w:r>
      <w:r w:rsidR="00AD1B10" w:rsidRPr="00DF36A5">
        <w:rPr>
          <w:rFonts w:ascii="Times New Roman" w:eastAsia="Adobe Garamond Pro" w:hAnsi="Times New Roman" w:cs="Times New Roman"/>
        </w:rPr>
        <w:t xml:space="preserve"> a</w:t>
      </w:r>
      <w:r w:rsidR="00AD1B10" w:rsidRPr="00DF36A5">
        <w:rPr>
          <w:rFonts w:ascii="Times New Roman" w:eastAsia="Adobe Garamond Pro" w:hAnsi="Times New Roman" w:cs="Times New Roman"/>
          <w:spacing w:val="-1"/>
        </w:rPr>
        <w:t>v</w:t>
      </w:r>
      <w:r w:rsidR="00AD1B10" w:rsidRPr="00DF36A5">
        <w:rPr>
          <w:rFonts w:ascii="Times New Roman" w:eastAsia="Adobe Garamond Pro" w:hAnsi="Times New Roman" w:cs="Times New Roman"/>
        </w:rPr>
        <w:t xml:space="preserve">eraged to determine a </w:t>
      </w:r>
      <w:r w:rsidR="00AD1B10" w:rsidRPr="00DF36A5">
        <w:rPr>
          <w:rFonts w:ascii="Times New Roman" w:eastAsia="Adobe Garamond Pro" w:hAnsi="Times New Roman" w:cs="Times New Roman"/>
          <w:spacing w:val="2"/>
        </w:rPr>
        <w:t>r</w:t>
      </w:r>
      <w:r w:rsidR="00AD1B10" w:rsidRPr="00DF36A5">
        <w:rPr>
          <w:rFonts w:ascii="Times New Roman" w:eastAsia="Adobe Garamond Pro" w:hAnsi="Times New Roman" w:cs="Times New Roman"/>
        </w:rPr>
        <w:t>ubric sco</w:t>
      </w:r>
      <w:r w:rsidR="00AD1B10" w:rsidRPr="00DF36A5">
        <w:rPr>
          <w:rFonts w:ascii="Times New Roman" w:eastAsia="Adobe Garamond Pro" w:hAnsi="Times New Roman" w:cs="Times New Roman"/>
          <w:spacing w:val="-2"/>
        </w:rPr>
        <w:t>r</w:t>
      </w:r>
      <w:r w:rsidR="00AD1B10" w:rsidRPr="00DF36A5">
        <w:rPr>
          <w:rFonts w:ascii="Times New Roman" w:eastAsia="Adobe Garamond Pro" w:hAnsi="Times New Roman" w:cs="Times New Roman"/>
        </w:rPr>
        <w:t>e that shall be con</w:t>
      </w:r>
      <w:r w:rsidR="00AD1B10" w:rsidRPr="00DF36A5">
        <w:rPr>
          <w:rFonts w:ascii="Times New Roman" w:eastAsia="Adobe Garamond Pro" w:hAnsi="Times New Roman" w:cs="Times New Roman"/>
          <w:spacing w:val="-1"/>
        </w:rPr>
        <w:t>v</w:t>
      </w:r>
      <w:r w:rsidR="00AD1B10" w:rsidRPr="00DF36A5">
        <w:rPr>
          <w:rFonts w:ascii="Times New Roman" w:eastAsia="Adobe Garamond Pro" w:hAnsi="Times New Roman" w:cs="Times New Roman"/>
        </w:rPr>
        <w:t>e</w:t>
      </w:r>
      <w:r w:rsidR="00AD1B10" w:rsidRPr="00DF36A5">
        <w:rPr>
          <w:rFonts w:ascii="Times New Roman" w:eastAsia="Adobe Garamond Pro" w:hAnsi="Times New Roman" w:cs="Times New Roman"/>
          <w:spacing w:val="2"/>
        </w:rPr>
        <w:t>r</w:t>
      </w:r>
      <w:r w:rsidR="00AD1B10" w:rsidRPr="00DF36A5">
        <w:rPr>
          <w:rFonts w:ascii="Times New Roman" w:eastAsia="Adobe Garamond Pro" w:hAnsi="Times New Roman" w:cs="Times New Roman"/>
        </w:rPr>
        <w:t>ted to a HEDI rating pursuant to the CONVERSION CHA</w:t>
      </w:r>
      <w:r w:rsidR="00AD1B10" w:rsidRPr="00DF36A5">
        <w:rPr>
          <w:rFonts w:ascii="Times New Roman" w:eastAsia="Adobe Garamond Pro" w:hAnsi="Times New Roman" w:cs="Times New Roman"/>
          <w:spacing w:val="-11"/>
        </w:rPr>
        <w:t>R</w:t>
      </w:r>
      <w:r w:rsidR="00AD1B10" w:rsidRPr="00DF36A5">
        <w:rPr>
          <w:rFonts w:ascii="Times New Roman" w:eastAsia="Adobe Garamond Pro" w:hAnsi="Times New Roman" w:cs="Times New Roman"/>
        </w:rPr>
        <w:t>T bel</w:t>
      </w:r>
      <w:r w:rsidR="00AD1B10" w:rsidRPr="00DF36A5">
        <w:rPr>
          <w:rFonts w:ascii="Times New Roman" w:eastAsia="Adobe Garamond Pro" w:hAnsi="Times New Roman" w:cs="Times New Roman"/>
          <w:spacing w:val="-3"/>
        </w:rPr>
        <w:t>o</w:t>
      </w:r>
      <w:r w:rsidR="00AD1B10" w:rsidRPr="00DF36A5">
        <w:rPr>
          <w:rFonts w:ascii="Times New Roman" w:eastAsia="Adobe Garamond Pro" w:hAnsi="Times New Roman" w:cs="Times New Roman"/>
          <w:spacing w:val="-18"/>
        </w:rPr>
        <w:t>w</w:t>
      </w:r>
      <w:r w:rsidR="00DF4E97" w:rsidRPr="00DF36A5">
        <w:rPr>
          <w:rFonts w:ascii="Times New Roman" w:eastAsia="Adobe Garamond Pro" w:hAnsi="Times New Roman" w:cs="Times New Roman"/>
          <w:spacing w:val="-18"/>
        </w:rPr>
        <w:t xml:space="preserve">. </w:t>
      </w:r>
      <w:r w:rsidR="00DF4E97" w:rsidRPr="00DF36A5">
        <w:rPr>
          <w:rFonts w:ascii="Times New Roman" w:eastAsia="Adobe Garamond Pro" w:hAnsi="Times New Roman" w:cs="Times New Roman"/>
        </w:rPr>
        <w:t>R</w:t>
      </w:r>
      <w:r w:rsidR="00AD1B10" w:rsidRPr="00DF36A5">
        <w:rPr>
          <w:rFonts w:ascii="Times New Roman" w:eastAsia="Adobe Garamond Pro" w:hAnsi="Times New Roman" w:cs="Times New Roman"/>
        </w:rPr>
        <w:t>ounding</w:t>
      </w:r>
      <w:r w:rsidR="0007469E" w:rsidRPr="00DF36A5">
        <w:rPr>
          <w:rFonts w:ascii="Times New Roman" w:eastAsia="Adobe Garamond Pro" w:hAnsi="Times New Roman" w:cs="Times New Roman"/>
        </w:rPr>
        <w:t xml:space="preserve"> to the nearest</w:t>
      </w:r>
      <w:r w:rsidR="00DF4E97" w:rsidRPr="00DF36A5">
        <w:rPr>
          <w:rFonts w:ascii="Times New Roman" w:eastAsia="Adobe Garamond Pro" w:hAnsi="Times New Roman" w:cs="Times New Roman"/>
        </w:rPr>
        <w:t xml:space="preserve"> hundredth</w:t>
      </w:r>
      <w:r w:rsidR="00AD1B10" w:rsidRPr="00DF36A5">
        <w:rPr>
          <w:rFonts w:ascii="Times New Roman" w:eastAsia="Adobe Garamond Pro" w:hAnsi="Times New Roman" w:cs="Times New Roman"/>
        </w:rPr>
        <w:t xml:space="preserve"> shall apply to a</w:t>
      </w:r>
      <w:r w:rsidR="00AD1B10" w:rsidRPr="00DF36A5">
        <w:rPr>
          <w:rFonts w:ascii="Times New Roman" w:eastAsia="Adobe Garamond Pro" w:hAnsi="Times New Roman" w:cs="Times New Roman"/>
          <w:spacing w:val="-1"/>
        </w:rPr>
        <w:t>v</w:t>
      </w:r>
      <w:r w:rsidR="00AD1B10" w:rsidRPr="00DF36A5">
        <w:rPr>
          <w:rFonts w:ascii="Times New Roman" w:eastAsia="Adobe Garamond Pro" w:hAnsi="Times New Roman" w:cs="Times New Roman"/>
        </w:rPr>
        <w:t>erage element sco</w:t>
      </w:r>
      <w:r w:rsidR="00AD1B10" w:rsidRPr="00DF36A5">
        <w:rPr>
          <w:rFonts w:ascii="Times New Roman" w:eastAsia="Adobe Garamond Pro" w:hAnsi="Times New Roman" w:cs="Times New Roman"/>
          <w:spacing w:val="-2"/>
        </w:rPr>
        <w:t>r</w:t>
      </w:r>
      <w:r w:rsidR="00AD1B10" w:rsidRPr="00DF36A5">
        <w:rPr>
          <w:rFonts w:ascii="Times New Roman" w:eastAsia="Adobe Garamond Pro" w:hAnsi="Times New Roman" w:cs="Times New Roman"/>
        </w:rPr>
        <w:t>es to match the HEDI ranges in the con</w:t>
      </w:r>
      <w:r w:rsidR="00AD1B10" w:rsidRPr="00DF36A5">
        <w:rPr>
          <w:rFonts w:ascii="Times New Roman" w:eastAsia="Adobe Garamond Pro" w:hAnsi="Times New Roman" w:cs="Times New Roman"/>
          <w:spacing w:val="-1"/>
        </w:rPr>
        <w:t>v</w:t>
      </w:r>
      <w:r w:rsidR="00AD1B10" w:rsidRPr="00DF36A5">
        <w:rPr>
          <w:rFonts w:ascii="Times New Roman" w:eastAsia="Adobe Garamond Pro" w:hAnsi="Times New Roman" w:cs="Times New Roman"/>
        </w:rPr>
        <w:t>ersion cha</w:t>
      </w:r>
      <w:r w:rsidR="00AD1B10" w:rsidRPr="00DF36A5">
        <w:rPr>
          <w:rFonts w:ascii="Times New Roman" w:eastAsia="Adobe Garamond Pro" w:hAnsi="Times New Roman" w:cs="Times New Roman"/>
          <w:spacing w:val="2"/>
        </w:rPr>
        <w:t>r</w:t>
      </w:r>
      <w:r w:rsidR="00AD1B10" w:rsidRPr="00DF36A5">
        <w:rPr>
          <w:rFonts w:ascii="Times New Roman" w:eastAsia="Adobe Garamond Pro" w:hAnsi="Times New Roman" w:cs="Times New Roman"/>
        </w:rPr>
        <w:t>t.</w:t>
      </w:r>
    </w:p>
    <w:p w:rsidR="008B2DD3" w:rsidRDefault="008B2DD3" w:rsidP="008B2DD3">
      <w:pPr>
        <w:pStyle w:val="ListParagraph"/>
        <w:spacing w:after="0" w:line="280" w:lineRule="exact"/>
        <w:ind w:left="460" w:right="63"/>
        <w:rPr>
          <w:rFonts w:ascii="Times New Roman" w:eastAsia="Adobe Garamond Pro" w:hAnsi="Times New Roman" w:cs="Times New Roman"/>
          <w:color w:val="FF0000"/>
        </w:rPr>
      </w:pPr>
    </w:p>
    <w:p w:rsidR="00A34FBE" w:rsidRDefault="00A34FBE" w:rsidP="00A34FBE">
      <w:pPr>
        <w:widowControl/>
        <w:spacing w:line="240" w:lineRule="auto"/>
        <w:ind w:firstLine="540"/>
        <w:rPr>
          <w:rFonts w:ascii="Times New Roman" w:hAnsi="Times New Roman" w:cs="Times New Roman"/>
          <w:sz w:val="24"/>
          <w:szCs w:val="24"/>
        </w:rPr>
      </w:pPr>
      <w:r>
        <w:rPr>
          <w:rFonts w:ascii="Times New Roman" w:hAnsi="Times New Roman" w:cs="Times New Roman"/>
          <w:sz w:val="24"/>
          <w:szCs w:val="24"/>
        </w:rPr>
        <w:t>Summative Evaluation:</w:t>
      </w:r>
    </w:p>
    <w:p w:rsidR="00A34FBE" w:rsidRDefault="00A34FBE" w:rsidP="00A34FBE">
      <w:pPr>
        <w:widowControl/>
        <w:spacing w:line="240" w:lineRule="auto"/>
        <w:ind w:left="720"/>
        <w:rPr>
          <w:rFonts w:ascii="Times New Roman" w:hAnsi="Times New Roman" w:cs="Times New Roman"/>
          <w:sz w:val="24"/>
          <w:szCs w:val="24"/>
        </w:rPr>
      </w:pPr>
      <w:r>
        <w:rPr>
          <w:rFonts w:ascii="Times New Roman" w:hAnsi="Times New Roman" w:cs="Times New Roman"/>
          <w:sz w:val="24"/>
          <w:szCs w:val="24"/>
        </w:rPr>
        <w:t>Based on a review of all observation scores, documented “natural conversations” about professional performance, and other sources of evidence reviewed in observation cycles, the superintendent shall compile and end-of-year summative evaluation.</w:t>
      </w:r>
    </w:p>
    <w:p w:rsidR="00A34FBE" w:rsidRDefault="00A34FBE" w:rsidP="00A34FBE">
      <w:pPr>
        <w:widowControl/>
        <w:spacing w:line="240" w:lineRule="auto"/>
        <w:ind w:left="720"/>
        <w:rPr>
          <w:rFonts w:ascii="Times New Roman" w:hAnsi="Times New Roman" w:cs="Times New Roman"/>
          <w:sz w:val="24"/>
          <w:szCs w:val="24"/>
        </w:rPr>
      </w:pPr>
      <w:r>
        <w:rPr>
          <w:rFonts w:ascii="Times New Roman" w:hAnsi="Times New Roman" w:cs="Times New Roman"/>
          <w:sz w:val="24"/>
          <w:szCs w:val="24"/>
        </w:rPr>
        <w:t>Each rubric element shall receive a score with no score being lower than any observation score assigned to the element during an observation cycle during the year.</w:t>
      </w:r>
    </w:p>
    <w:p w:rsidR="00A34FBE" w:rsidRDefault="00A34FBE" w:rsidP="00A34FBE">
      <w:pPr>
        <w:widowControl/>
        <w:spacing w:line="240" w:lineRule="auto"/>
        <w:ind w:left="720"/>
        <w:rPr>
          <w:rFonts w:ascii="Times New Roman" w:hAnsi="Times New Roman" w:cs="Times New Roman"/>
          <w:sz w:val="24"/>
          <w:szCs w:val="24"/>
        </w:rPr>
      </w:pPr>
      <w:r>
        <w:rPr>
          <w:rFonts w:ascii="Times New Roman" w:hAnsi="Times New Roman" w:cs="Times New Roman"/>
          <w:sz w:val="24"/>
          <w:szCs w:val="24"/>
        </w:rPr>
        <w:t>Element scores of 1 (I) or 2 (D), shall be supported by reference to specifically observed evidence during the observation cycles.</w:t>
      </w:r>
    </w:p>
    <w:p w:rsidR="00A34FBE" w:rsidRDefault="00A34FBE" w:rsidP="00A34FBE">
      <w:pPr>
        <w:widowControl/>
        <w:spacing w:line="240" w:lineRule="auto"/>
        <w:ind w:left="720"/>
        <w:rPr>
          <w:rFonts w:ascii="Times New Roman" w:hAnsi="Times New Roman" w:cs="Times New Roman"/>
          <w:sz w:val="24"/>
          <w:szCs w:val="24"/>
        </w:rPr>
      </w:pPr>
      <w:r>
        <w:rPr>
          <w:rFonts w:ascii="Times New Roman" w:hAnsi="Times New Roman" w:cs="Times New Roman"/>
          <w:sz w:val="24"/>
          <w:szCs w:val="24"/>
        </w:rPr>
        <w:t>A final overall rubric score shall be computed using the average of all of the summative element scores. Normal rounding will apply to an overall average element score falling between the negotiated Observation Category HEDI ranges. This final average overall element score shall be the</w:t>
      </w:r>
      <w:r>
        <w:rPr>
          <w:rFonts w:ascii="Times New Roman" w:hAnsi="Times New Roman" w:cs="Times New Roman"/>
          <w:sz w:val="24"/>
          <w:szCs w:val="24"/>
        </w:rPr>
        <w:t xml:space="preserve"> </w:t>
      </w:r>
      <w:r>
        <w:rPr>
          <w:rFonts w:ascii="Times New Roman" w:hAnsi="Times New Roman" w:cs="Times New Roman"/>
          <w:sz w:val="24"/>
          <w:szCs w:val="24"/>
        </w:rPr>
        <w:t>Overall Summative Observation Score from the superintendent as lead evaluator (weighted at 90% in determining the final Observation Category Rating).</w:t>
      </w:r>
    </w:p>
    <w:p w:rsidR="00A34FBE" w:rsidRDefault="00A34FBE" w:rsidP="00A34FBE">
      <w:pPr>
        <w:widowControl/>
        <w:spacing w:line="240" w:lineRule="auto"/>
        <w:ind w:left="720"/>
        <w:rPr>
          <w:rFonts w:ascii="Times New Roman" w:hAnsi="Times New Roman" w:cs="Times New Roman"/>
          <w:sz w:val="24"/>
          <w:szCs w:val="24"/>
        </w:rPr>
      </w:pPr>
      <w:r>
        <w:rPr>
          <w:rFonts w:ascii="Times New Roman" w:hAnsi="Times New Roman" w:cs="Times New Roman"/>
          <w:sz w:val="24"/>
          <w:szCs w:val="24"/>
        </w:rPr>
        <w:t>The superintendent’s summative evaluation report shall be presented, reviewed, and discussed in an additional end-of-year post-observation conference.</w:t>
      </w:r>
    </w:p>
    <w:p w:rsidR="008B2DD3" w:rsidRPr="008B2DD3" w:rsidRDefault="008B2DD3" w:rsidP="008B2DD3">
      <w:pPr>
        <w:pStyle w:val="ListParagraph"/>
        <w:rPr>
          <w:rFonts w:ascii="Times New Roman" w:eastAsia="Adobe Garamond Pro" w:hAnsi="Times New Roman" w:cs="Times New Roman"/>
        </w:rPr>
      </w:pPr>
    </w:p>
    <w:p w:rsidR="00A34FBE" w:rsidRDefault="00BE608C" w:rsidP="008B2DD3">
      <w:pPr>
        <w:pStyle w:val="ListParagraph"/>
        <w:numPr>
          <w:ilvl w:val="0"/>
          <w:numId w:val="2"/>
        </w:numPr>
        <w:spacing w:after="0" w:line="280" w:lineRule="exact"/>
        <w:ind w:right="63"/>
        <w:rPr>
          <w:rFonts w:ascii="Times New Roman" w:eastAsia="Adobe Garamond Pro" w:hAnsi="Times New Roman" w:cs="Times New Roman"/>
          <w:color w:val="231F20"/>
        </w:rPr>
      </w:pPr>
      <w:r w:rsidRPr="008B2DD3">
        <w:rPr>
          <w:rFonts w:ascii="Times New Roman" w:eastAsia="Adobe Garamond Pro" w:hAnsi="Times New Roman" w:cs="Times New Roman"/>
        </w:rPr>
        <w:t>A</w:t>
      </w:r>
      <w:r w:rsidR="00AD1B10" w:rsidRPr="008B2DD3">
        <w:rPr>
          <w:rFonts w:ascii="Times New Roman" w:eastAsia="Adobe Garamond Pro" w:hAnsi="Times New Roman" w:cs="Times New Roman"/>
          <w:color w:val="231F20"/>
        </w:rPr>
        <w:t xml:space="preserve"> form to document </w:t>
      </w:r>
      <w:r w:rsidR="005C3A7E">
        <w:rPr>
          <w:rFonts w:ascii="Times New Roman" w:eastAsia="Adobe Garamond Pro" w:hAnsi="Times New Roman" w:cs="Times New Roman"/>
          <w:color w:val="231F20"/>
        </w:rPr>
        <w:t>all school visits with related scores and</w:t>
      </w:r>
      <w:r w:rsidR="00AD1B10" w:rsidRPr="008B2DD3">
        <w:rPr>
          <w:rFonts w:ascii="Times New Roman" w:eastAsia="Adobe Garamond Pro" w:hAnsi="Times New Roman" w:cs="Times New Roman"/>
          <w:color w:val="231F20"/>
        </w:rPr>
        <w:t xml:space="preserve"> ratings</w:t>
      </w:r>
      <w:r w:rsidR="005C3A7E">
        <w:rPr>
          <w:rFonts w:ascii="Times New Roman" w:eastAsia="Adobe Garamond Pro" w:hAnsi="Times New Roman" w:cs="Times New Roman"/>
          <w:color w:val="231F20"/>
        </w:rPr>
        <w:t>,</w:t>
      </w:r>
      <w:r w:rsidR="00AD1B10" w:rsidRPr="008B2DD3">
        <w:rPr>
          <w:rFonts w:ascii="Times New Roman" w:eastAsia="Adobe Garamond Pro" w:hAnsi="Times New Roman" w:cs="Times New Roman"/>
          <w:color w:val="231F20"/>
        </w:rPr>
        <w:t xml:space="preserve"> and to calculate the final</w:t>
      </w:r>
      <w:r w:rsidR="00AD1B10" w:rsidRPr="008B2DD3">
        <w:rPr>
          <w:rFonts w:ascii="Times New Roman" w:eastAsia="Adobe Garamond Pro" w:hAnsi="Times New Roman" w:cs="Times New Roman"/>
          <w:color w:val="231F20"/>
          <w:spacing w:val="-8"/>
        </w:rPr>
        <w:t xml:space="preserve"> </w:t>
      </w:r>
      <w:r w:rsidR="00AD1B10" w:rsidRPr="008B2DD3">
        <w:rPr>
          <w:rFonts w:ascii="Times New Roman" w:eastAsia="Adobe Garamond Pro" w:hAnsi="Times New Roman" w:cs="Times New Roman"/>
          <w:color w:val="231F20"/>
          <w:spacing w:val="-4"/>
        </w:rPr>
        <w:t>o</w:t>
      </w:r>
      <w:r w:rsidR="00AD1B10" w:rsidRPr="008B2DD3">
        <w:rPr>
          <w:rFonts w:ascii="Times New Roman" w:eastAsia="Adobe Garamond Pro" w:hAnsi="Times New Roman" w:cs="Times New Roman"/>
          <w:color w:val="231F20"/>
          <w:spacing w:val="-1"/>
        </w:rPr>
        <w:t>v</w:t>
      </w:r>
      <w:r w:rsidR="00AD1B10" w:rsidRPr="008B2DD3">
        <w:rPr>
          <w:rFonts w:ascii="Times New Roman" w:eastAsia="Adobe Garamond Pro" w:hAnsi="Times New Roman" w:cs="Times New Roman"/>
          <w:color w:val="231F20"/>
        </w:rPr>
        <w:t>erall sco</w:t>
      </w:r>
      <w:r w:rsidR="00AD1B10" w:rsidRPr="008B2DD3">
        <w:rPr>
          <w:rFonts w:ascii="Times New Roman" w:eastAsia="Adobe Garamond Pro" w:hAnsi="Times New Roman" w:cs="Times New Roman"/>
          <w:color w:val="231F20"/>
          <w:spacing w:val="-2"/>
        </w:rPr>
        <w:t>r</w:t>
      </w:r>
      <w:r w:rsidR="00AD1B10" w:rsidRPr="008B2DD3">
        <w:rPr>
          <w:rFonts w:ascii="Times New Roman" w:eastAsia="Adobe Garamond Pro" w:hAnsi="Times New Roman" w:cs="Times New Roman"/>
          <w:color w:val="231F20"/>
        </w:rPr>
        <w:t>e and rating for this catego</w:t>
      </w:r>
      <w:r w:rsidR="00AD1B10" w:rsidRPr="008B2DD3">
        <w:rPr>
          <w:rFonts w:ascii="Times New Roman" w:eastAsia="Adobe Garamond Pro" w:hAnsi="Times New Roman" w:cs="Times New Roman"/>
          <w:color w:val="231F20"/>
          <w:spacing w:val="4"/>
        </w:rPr>
        <w:t>r</w:t>
      </w:r>
      <w:r w:rsidR="00AD1B10" w:rsidRPr="008B2DD3">
        <w:rPr>
          <w:rFonts w:ascii="Times New Roman" w:eastAsia="Adobe Garamond Pro" w:hAnsi="Times New Roman" w:cs="Times New Roman"/>
          <w:color w:val="231F20"/>
        </w:rPr>
        <w:t>y</w:t>
      </w:r>
      <w:r w:rsidR="005C3A7E">
        <w:rPr>
          <w:rFonts w:ascii="Times New Roman" w:eastAsia="Adobe Garamond Pro" w:hAnsi="Times New Roman" w:cs="Times New Roman"/>
          <w:color w:val="231F20"/>
        </w:rPr>
        <w:t>,</w:t>
      </w:r>
      <w:r w:rsidR="00AD1B10" w:rsidRPr="008B2DD3">
        <w:rPr>
          <w:rFonts w:ascii="Times New Roman" w:eastAsia="Adobe Garamond Pro" w:hAnsi="Times New Roman" w:cs="Times New Roman"/>
          <w:color w:val="231F20"/>
        </w:rPr>
        <w:t xml:space="preserve"> shall be de</w:t>
      </w:r>
      <w:r w:rsidR="00AD1B10" w:rsidRPr="008B2DD3">
        <w:rPr>
          <w:rFonts w:ascii="Times New Roman" w:eastAsia="Adobe Garamond Pro" w:hAnsi="Times New Roman" w:cs="Times New Roman"/>
          <w:color w:val="231F20"/>
          <w:spacing w:val="-1"/>
        </w:rPr>
        <w:t>v</w:t>
      </w:r>
      <w:r w:rsidR="00AD1B10" w:rsidRPr="008B2DD3">
        <w:rPr>
          <w:rFonts w:ascii="Times New Roman" w:eastAsia="Adobe Garamond Pro" w:hAnsi="Times New Roman" w:cs="Times New Roman"/>
          <w:color w:val="231F20"/>
        </w:rPr>
        <w:t>eloped th</w:t>
      </w:r>
      <w:r w:rsidR="00AD1B10" w:rsidRPr="008B2DD3">
        <w:rPr>
          <w:rFonts w:ascii="Times New Roman" w:eastAsia="Adobe Garamond Pro" w:hAnsi="Times New Roman" w:cs="Times New Roman"/>
          <w:color w:val="231F20"/>
          <w:spacing w:val="-1"/>
        </w:rPr>
        <w:t>r</w:t>
      </w:r>
      <w:r w:rsidR="00AD1B10" w:rsidRPr="008B2DD3">
        <w:rPr>
          <w:rFonts w:ascii="Times New Roman" w:eastAsia="Adobe Garamond Pro" w:hAnsi="Times New Roman" w:cs="Times New Roman"/>
          <w:color w:val="231F20"/>
        </w:rPr>
        <w:t>ough the p</w:t>
      </w:r>
      <w:r w:rsidR="00AD1B10" w:rsidRPr="008B2DD3">
        <w:rPr>
          <w:rFonts w:ascii="Times New Roman" w:eastAsia="Adobe Garamond Pro" w:hAnsi="Times New Roman" w:cs="Times New Roman"/>
          <w:color w:val="231F20"/>
          <w:spacing w:val="-1"/>
        </w:rPr>
        <w:t>r</w:t>
      </w:r>
      <w:r w:rsidR="00AD1B10" w:rsidRPr="008B2DD3">
        <w:rPr>
          <w:rFonts w:ascii="Times New Roman" w:eastAsia="Adobe Garamond Pro" w:hAnsi="Times New Roman" w:cs="Times New Roman"/>
          <w:color w:val="231F20"/>
        </w:rPr>
        <w:t>ocess identified</w:t>
      </w:r>
      <w:r w:rsidR="00AD1B10" w:rsidRPr="008B2DD3">
        <w:rPr>
          <w:rFonts w:ascii="Times New Roman" w:eastAsia="Adobe Garamond Pro" w:hAnsi="Times New Roman" w:cs="Times New Roman"/>
          <w:color w:val="231F20"/>
          <w:spacing w:val="-9"/>
        </w:rPr>
        <w:t xml:space="preserve"> </w:t>
      </w:r>
      <w:r w:rsidR="00AD1B10" w:rsidRPr="008B2DD3">
        <w:rPr>
          <w:rFonts w:ascii="Times New Roman" w:eastAsia="Adobe Garamond Pro" w:hAnsi="Times New Roman" w:cs="Times New Roman"/>
          <w:color w:val="231F20"/>
        </w:rPr>
        <w:t xml:space="preserve">in </w:t>
      </w:r>
      <w:r w:rsidR="00AD1B10" w:rsidRPr="008B2DD3">
        <w:rPr>
          <w:rFonts w:ascii="Times New Roman" w:eastAsia="Adobe Garamond Pro" w:hAnsi="Times New Roman" w:cs="Times New Roman"/>
          <w:color w:val="231F20"/>
          <w:spacing w:val="-3"/>
        </w:rPr>
        <w:t>S</w:t>
      </w:r>
      <w:r w:rsidR="00AD1B10" w:rsidRPr="008B2DD3">
        <w:rPr>
          <w:rFonts w:ascii="Times New Roman" w:eastAsia="Adobe Garamond Pro" w:hAnsi="Times New Roman" w:cs="Times New Roman"/>
          <w:color w:val="231F20"/>
        </w:rPr>
        <w:t>ection I.</w:t>
      </w:r>
    </w:p>
    <w:p w:rsidR="00A34FBE" w:rsidRDefault="00A34FBE">
      <w:pPr>
        <w:rPr>
          <w:rFonts w:ascii="Times New Roman" w:eastAsia="Adobe Garamond Pro" w:hAnsi="Times New Roman" w:cs="Times New Roman"/>
          <w:color w:val="231F20"/>
        </w:rPr>
      </w:pPr>
      <w:r>
        <w:rPr>
          <w:rFonts w:ascii="Times New Roman" w:eastAsia="Adobe Garamond Pro" w:hAnsi="Times New Roman" w:cs="Times New Roman"/>
          <w:color w:val="231F20"/>
        </w:rPr>
        <w:br w:type="page"/>
      </w:r>
    </w:p>
    <w:p w:rsidR="008B2DD3" w:rsidRPr="008B2DD3" w:rsidRDefault="008B2DD3" w:rsidP="00A34FBE">
      <w:pPr>
        <w:pStyle w:val="ListParagraph"/>
        <w:spacing w:after="0" w:line="280" w:lineRule="exact"/>
        <w:ind w:left="540" w:right="63"/>
        <w:rPr>
          <w:rFonts w:ascii="Times New Roman" w:eastAsia="Adobe Garamond Pro" w:hAnsi="Times New Roman" w:cs="Times New Roman"/>
          <w:color w:val="FF0000"/>
        </w:rPr>
      </w:pPr>
    </w:p>
    <w:p w:rsidR="00A34FBE" w:rsidRPr="008B2DD3" w:rsidRDefault="00A34FBE" w:rsidP="008B2DD3">
      <w:pPr>
        <w:pStyle w:val="ListParagraph"/>
        <w:rPr>
          <w:rFonts w:ascii="Times New Roman" w:eastAsia="Adobe Garamond Pro" w:hAnsi="Times New Roman" w:cs="Times New Roman"/>
          <w:color w:val="231F20"/>
        </w:rPr>
      </w:pPr>
    </w:p>
    <w:p w:rsidR="00471301" w:rsidRPr="008B2DD3" w:rsidRDefault="00BE608C" w:rsidP="008B2DD3">
      <w:pPr>
        <w:pStyle w:val="ListParagraph"/>
        <w:numPr>
          <w:ilvl w:val="0"/>
          <w:numId w:val="2"/>
        </w:numPr>
        <w:spacing w:after="0" w:line="280" w:lineRule="exact"/>
        <w:ind w:right="63"/>
        <w:rPr>
          <w:rFonts w:ascii="Times New Roman" w:eastAsia="Adobe Garamond Pro" w:hAnsi="Times New Roman" w:cs="Times New Roman"/>
          <w:color w:val="FF0000"/>
        </w:rPr>
      </w:pPr>
      <w:r w:rsidRPr="008B2DD3">
        <w:rPr>
          <w:rFonts w:ascii="Times New Roman" w:eastAsia="Adobe Garamond Pro" w:hAnsi="Times New Roman" w:cs="Times New Roman"/>
          <w:color w:val="231F20"/>
        </w:rPr>
        <w:t>T</w:t>
      </w:r>
      <w:r w:rsidR="0027347A" w:rsidRPr="008B2DD3">
        <w:rPr>
          <w:rFonts w:ascii="Times New Roman" w:eastAsia="Adobe Garamond Pro" w:hAnsi="Times New Roman" w:cs="Times New Roman"/>
        </w:rPr>
        <w:t xml:space="preserve">he </w:t>
      </w:r>
      <w:r w:rsidR="00AD1B10" w:rsidRPr="008B2DD3">
        <w:rPr>
          <w:rFonts w:ascii="Times New Roman" w:eastAsia="Adobe Garamond Pro" w:hAnsi="Times New Roman" w:cs="Times New Roman"/>
        </w:rPr>
        <w:t xml:space="preserve">HEDI bands for the </w:t>
      </w:r>
      <w:r w:rsidR="00AD1B10" w:rsidRPr="008B2DD3">
        <w:rPr>
          <w:rFonts w:ascii="Times New Roman" w:eastAsia="Adobe Garamond Pro" w:hAnsi="Times New Roman" w:cs="Times New Roman"/>
          <w:spacing w:val="-1"/>
        </w:rPr>
        <w:t>O</w:t>
      </w:r>
      <w:r w:rsidR="00AD1B10" w:rsidRPr="008B2DD3">
        <w:rPr>
          <w:rFonts w:ascii="Times New Roman" w:eastAsia="Adobe Garamond Pro" w:hAnsi="Times New Roman" w:cs="Times New Roman"/>
        </w:rPr>
        <w:t>bse</w:t>
      </w:r>
      <w:r w:rsidR="00AD1B10" w:rsidRPr="008B2DD3">
        <w:rPr>
          <w:rFonts w:ascii="Times New Roman" w:eastAsia="Adobe Garamond Pro" w:hAnsi="Times New Roman" w:cs="Times New Roman"/>
          <w:spacing w:val="4"/>
        </w:rPr>
        <w:t>r</w:t>
      </w:r>
      <w:r w:rsidR="00AD1B10" w:rsidRPr="008B2DD3">
        <w:rPr>
          <w:rFonts w:ascii="Times New Roman" w:eastAsia="Adobe Garamond Pro" w:hAnsi="Times New Roman" w:cs="Times New Roman"/>
          <w:spacing w:val="-1"/>
        </w:rPr>
        <w:t>v</w:t>
      </w:r>
      <w:r w:rsidR="00AD1B10" w:rsidRPr="008B2DD3">
        <w:rPr>
          <w:rFonts w:ascii="Times New Roman" w:eastAsia="Adobe Garamond Pro" w:hAnsi="Times New Roman" w:cs="Times New Roman"/>
        </w:rPr>
        <w:t>ation Catego</w:t>
      </w:r>
      <w:r w:rsidR="00AD1B10" w:rsidRPr="008B2DD3">
        <w:rPr>
          <w:rFonts w:ascii="Times New Roman" w:eastAsia="Adobe Garamond Pro" w:hAnsi="Times New Roman" w:cs="Times New Roman"/>
          <w:spacing w:val="4"/>
        </w:rPr>
        <w:t>r</w:t>
      </w:r>
      <w:r w:rsidR="00AD1B10" w:rsidRPr="008B2DD3">
        <w:rPr>
          <w:rFonts w:ascii="Times New Roman" w:eastAsia="Adobe Garamond Pro" w:hAnsi="Times New Roman" w:cs="Times New Roman"/>
          <w:spacing w:val="-20"/>
        </w:rPr>
        <w:t>y</w:t>
      </w:r>
      <w:r w:rsidR="00AD1B10" w:rsidRPr="008B2DD3">
        <w:rPr>
          <w:rFonts w:ascii="Times New Roman" w:eastAsia="Adobe Garamond Pro" w:hAnsi="Times New Roman" w:cs="Times New Roman"/>
        </w:rPr>
        <w:t>, based on the a</w:t>
      </w:r>
      <w:r w:rsidR="00AD1B10" w:rsidRPr="008B2DD3">
        <w:rPr>
          <w:rFonts w:ascii="Times New Roman" w:eastAsia="Adobe Garamond Pro" w:hAnsi="Times New Roman" w:cs="Times New Roman"/>
          <w:spacing w:val="-1"/>
        </w:rPr>
        <w:t>v</w:t>
      </w:r>
      <w:r w:rsidR="00AD1B10" w:rsidRPr="008B2DD3">
        <w:rPr>
          <w:rFonts w:ascii="Times New Roman" w:eastAsia="Adobe Garamond Pro" w:hAnsi="Times New Roman" w:cs="Times New Roman"/>
        </w:rPr>
        <w:t xml:space="preserve">erage </w:t>
      </w:r>
      <w:r w:rsidR="00AD1B10" w:rsidRPr="008B2DD3">
        <w:rPr>
          <w:rFonts w:ascii="Times New Roman" w:eastAsia="Adobe Garamond Pro" w:hAnsi="Times New Roman" w:cs="Times New Roman"/>
          <w:spacing w:val="2"/>
        </w:rPr>
        <w:t>r</w:t>
      </w:r>
      <w:r w:rsidR="00AD1B10" w:rsidRPr="008B2DD3">
        <w:rPr>
          <w:rFonts w:ascii="Times New Roman" w:eastAsia="Adobe Garamond Pro" w:hAnsi="Times New Roman" w:cs="Times New Roman"/>
        </w:rPr>
        <w:t>ubric sco</w:t>
      </w:r>
      <w:r w:rsidR="00AD1B10" w:rsidRPr="008B2DD3">
        <w:rPr>
          <w:rFonts w:ascii="Times New Roman" w:eastAsia="Adobe Garamond Pro" w:hAnsi="Times New Roman" w:cs="Times New Roman"/>
          <w:spacing w:val="-2"/>
        </w:rPr>
        <w:t>r</w:t>
      </w:r>
      <w:r w:rsidR="00AD1B10" w:rsidRPr="008B2DD3">
        <w:rPr>
          <w:rFonts w:ascii="Times New Roman" w:eastAsia="Adobe Garamond Pro" w:hAnsi="Times New Roman" w:cs="Times New Roman"/>
        </w:rPr>
        <w:t>e shall be:</w:t>
      </w:r>
    </w:p>
    <w:p w:rsidR="00471301" w:rsidRDefault="00471301">
      <w:pPr>
        <w:spacing w:before="14" w:after="0"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4460"/>
        <w:gridCol w:w="4396"/>
      </w:tblGrid>
      <w:tr w:rsidR="00471301">
        <w:trPr>
          <w:trHeight w:hRule="exact" w:val="1299"/>
        </w:trPr>
        <w:tc>
          <w:tcPr>
            <w:tcW w:w="8856" w:type="dxa"/>
            <w:gridSpan w:val="2"/>
            <w:tcBorders>
              <w:top w:val="single" w:sz="4" w:space="0" w:color="231F20"/>
              <w:left w:val="single" w:sz="4" w:space="0" w:color="231F20"/>
              <w:bottom w:val="single" w:sz="4" w:space="0" w:color="231F20"/>
              <w:right w:val="single" w:sz="4" w:space="0" w:color="231F20"/>
            </w:tcBorders>
          </w:tcPr>
          <w:p w:rsidR="00471301" w:rsidRDefault="00471301">
            <w:pPr>
              <w:spacing w:before="1" w:after="0" w:line="100" w:lineRule="exact"/>
              <w:rPr>
                <w:sz w:val="10"/>
                <w:szCs w:val="1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AD1B10">
            <w:pPr>
              <w:spacing w:after="0" w:line="240" w:lineRule="auto"/>
              <w:ind w:left="501" w:right="-20"/>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Observation Category (Rubric):</w:t>
            </w:r>
            <w:r>
              <w:rPr>
                <w:rFonts w:ascii="Times New Roman" w:eastAsia="Times New Roman" w:hAnsi="Times New Roman" w:cs="Times New Roman"/>
                <w:b/>
                <w:bCs/>
                <w:color w:val="231F20"/>
                <w:spacing w:val="-13"/>
                <w:sz w:val="24"/>
                <w:szCs w:val="24"/>
              </w:rPr>
              <w:t xml:space="preserve"> </w:t>
            </w:r>
            <w:r>
              <w:rPr>
                <w:rFonts w:ascii="Times New Roman" w:eastAsia="Times New Roman" w:hAnsi="Times New Roman" w:cs="Times New Roman"/>
                <w:b/>
                <w:bCs/>
                <w:color w:val="231F20"/>
                <w:spacing w:val="-18"/>
                <w:sz w:val="24"/>
                <w:szCs w:val="24"/>
              </w:rPr>
              <w:t>A</w:t>
            </w:r>
            <w:r>
              <w:rPr>
                <w:rFonts w:ascii="Times New Roman" w:eastAsia="Times New Roman" w:hAnsi="Times New Roman" w:cs="Times New Roman"/>
                <w:b/>
                <w:bCs/>
                <w:color w:val="231F20"/>
                <w:sz w:val="24"/>
                <w:szCs w:val="24"/>
              </w:rPr>
              <w:t>verage Sco</w:t>
            </w:r>
            <w:r>
              <w:rPr>
                <w:rFonts w:ascii="Times New Roman" w:eastAsia="Times New Roman" w:hAnsi="Times New Roman" w:cs="Times New Roman"/>
                <w:b/>
                <w:bCs/>
                <w:color w:val="231F20"/>
                <w:spacing w:val="-4"/>
                <w:sz w:val="24"/>
                <w:szCs w:val="24"/>
              </w:rPr>
              <w:t>r</w:t>
            </w:r>
            <w:r>
              <w:rPr>
                <w:rFonts w:ascii="Times New Roman" w:eastAsia="Times New Roman" w:hAnsi="Times New Roman" w:cs="Times New Roman"/>
                <w:b/>
                <w:bCs/>
                <w:color w:val="231F20"/>
                <w:sz w:val="24"/>
                <w:szCs w:val="24"/>
              </w:rPr>
              <w:t>e* to HEDI Rating Conversion</w:t>
            </w:r>
          </w:p>
        </w:tc>
      </w:tr>
      <w:tr w:rsidR="00471301">
        <w:trPr>
          <w:trHeight w:hRule="exact" w:val="323"/>
        </w:trPr>
        <w:tc>
          <w:tcPr>
            <w:tcW w:w="4460" w:type="dxa"/>
            <w:tcBorders>
              <w:top w:val="single" w:sz="4" w:space="0" w:color="231F20"/>
              <w:left w:val="single" w:sz="4" w:space="0" w:color="231F20"/>
              <w:bottom w:val="single" w:sz="4" w:space="0" w:color="231F20"/>
              <w:right w:val="single" w:sz="4" w:space="0" w:color="231F20"/>
            </w:tcBorders>
          </w:tcPr>
          <w:p w:rsidR="00471301" w:rsidRDefault="00AD1B10">
            <w:pPr>
              <w:spacing w:before="13"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8"/>
                <w:sz w:val="24"/>
                <w:szCs w:val="24"/>
                <w:u w:val="thick" w:color="231F20"/>
              </w:rPr>
              <w:t>A</w:t>
            </w:r>
            <w:r>
              <w:rPr>
                <w:rFonts w:ascii="Times New Roman" w:eastAsia="Times New Roman" w:hAnsi="Times New Roman" w:cs="Times New Roman"/>
                <w:b/>
                <w:bCs/>
                <w:color w:val="231F20"/>
                <w:sz w:val="24"/>
                <w:szCs w:val="24"/>
                <w:u w:val="thick" w:color="231F20"/>
              </w:rPr>
              <w:t>verage rubric sco</w:t>
            </w:r>
            <w:r>
              <w:rPr>
                <w:rFonts w:ascii="Times New Roman" w:eastAsia="Times New Roman" w:hAnsi="Times New Roman" w:cs="Times New Roman"/>
                <w:b/>
                <w:bCs/>
                <w:color w:val="231F20"/>
                <w:spacing w:val="-5"/>
                <w:sz w:val="24"/>
                <w:szCs w:val="24"/>
                <w:u w:val="thick" w:color="231F20"/>
              </w:rPr>
              <w:t>r</w:t>
            </w:r>
            <w:r>
              <w:rPr>
                <w:rFonts w:ascii="Times New Roman" w:eastAsia="Times New Roman" w:hAnsi="Times New Roman" w:cs="Times New Roman"/>
                <w:b/>
                <w:bCs/>
                <w:color w:val="231F20"/>
                <w:sz w:val="24"/>
                <w:szCs w:val="24"/>
                <w:u w:val="thick" w:color="231F20"/>
              </w:rPr>
              <w:t>e</w:t>
            </w:r>
            <w:r>
              <w:rPr>
                <w:rFonts w:ascii="Times New Roman" w:eastAsia="Times New Roman" w:hAnsi="Times New Roman" w:cs="Times New Roman"/>
                <w:b/>
                <w:bCs/>
                <w:color w:val="231F20"/>
                <w:sz w:val="24"/>
                <w:szCs w:val="24"/>
              </w:rPr>
              <w:t xml:space="preserve"> **</w:t>
            </w:r>
          </w:p>
        </w:tc>
        <w:tc>
          <w:tcPr>
            <w:tcW w:w="4396" w:type="dxa"/>
            <w:tcBorders>
              <w:top w:val="single" w:sz="4" w:space="0" w:color="231F20"/>
              <w:left w:val="single" w:sz="4" w:space="0" w:color="231F20"/>
              <w:bottom w:val="single" w:sz="4" w:space="0" w:color="231F20"/>
              <w:right w:val="single" w:sz="4" w:space="0" w:color="231F20"/>
            </w:tcBorders>
          </w:tcPr>
          <w:p w:rsidR="00471301" w:rsidRDefault="00AD1B10">
            <w:pPr>
              <w:spacing w:before="13"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u w:val="thick" w:color="231F20"/>
              </w:rPr>
              <w:t>Performance Level</w:t>
            </w:r>
          </w:p>
        </w:tc>
      </w:tr>
      <w:tr w:rsidR="00471301">
        <w:trPr>
          <w:trHeight w:hRule="exact" w:val="326"/>
        </w:trPr>
        <w:tc>
          <w:tcPr>
            <w:tcW w:w="4460" w:type="dxa"/>
            <w:tcBorders>
              <w:top w:val="single" w:sz="4" w:space="0" w:color="231F20"/>
              <w:left w:val="single" w:sz="4" w:space="0" w:color="231F20"/>
              <w:bottom w:val="single" w:sz="4" w:space="0" w:color="231F20"/>
              <w:right w:val="single" w:sz="4" w:space="0" w:color="231F20"/>
            </w:tcBorders>
          </w:tcPr>
          <w:p w:rsidR="00471301" w:rsidRDefault="00AD1B10">
            <w:pPr>
              <w:spacing w:before="17"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3.5 to 4.0</w:t>
            </w:r>
          </w:p>
        </w:tc>
        <w:tc>
          <w:tcPr>
            <w:tcW w:w="4396" w:type="dxa"/>
            <w:tcBorders>
              <w:top w:val="single" w:sz="4" w:space="0" w:color="231F20"/>
              <w:left w:val="single" w:sz="4" w:space="0" w:color="231F20"/>
              <w:bottom w:val="single" w:sz="4" w:space="0" w:color="231F20"/>
              <w:right w:val="single" w:sz="4" w:space="0" w:color="231F20"/>
            </w:tcBorders>
          </w:tcPr>
          <w:p w:rsidR="00471301" w:rsidRDefault="00AD1B10">
            <w:pPr>
              <w:spacing w:before="17"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Highly E</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fective</w:t>
            </w:r>
          </w:p>
        </w:tc>
      </w:tr>
      <w:tr w:rsidR="00471301">
        <w:trPr>
          <w:trHeight w:hRule="exact" w:val="326"/>
        </w:trPr>
        <w:tc>
          <w:tcPr>
            <w:tcW w:w="4460" w:type="dxa"/>
            <w:tcBorders>
              <w:top w:val="single" w:sz="4" w:space="0" w:color="231F20"/>
              <w:left w:val="single" w:sz="4" w:space="0" w:color="231F20"/>
              <w:bottom w:val="single" w:sz="4" w:space="0" w:color="231F20"/>
              <w:right w:val="single" w:sz="4" w:space="0" w:color="231F20"/>
            </w:tcBorders>
          </w:tcPr>
          <w:p w:rsidR="00471301" w:rsidRDefault="00AD1B10">
            <w:pPr>
              <w:spacing w:before="17"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2.5 to 3.49</w:t>
            </w:r>
          </w:p>
        </w:tc>
        <w:tc>
          <w:tcPr>
            <w:tcW w:w="4396" w:type="dxa"/>
            <w:tcBorders>
              <w:top w:val="single" w:sz="4" w:space="0" w:color="231F20"/>
              <w:left w:val="single" w:sz="4" w:space="0" w:color="231F20"/>
              <w:bottom w:val="single" w:sz="4" w:space="0" w:color="231F20"/>
              <w:right w:val="single" w:sz="4" w:space="0" w:color="231F20"/>
            </w:tcBorders>
          </w:tcPr>
          <w:p w:rsidR="00471301" w:rsidRDefault="00AD1B10">
            <w:pPr>
              <w:spacing w:before="17"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fective</w:t>
            </w:r>
          </w:p>
        </w:tc>
      </w:tr>
      <w:tr w:rsidR="00471301">
        <w:trPr>
          <w:trHeight w:hRule="exact" w:val="326"/>
        </w:trPr>
        <w:tc>
          <w:tcPr>
            <w:tcW w:w="4460" w:type="dxa"/>
            <w:tcBorders>
              <w:top w:val="single" w:sz="4" w:space="0" w:color="231F20"/>
              <w:left w:val="single" w:sz="4" w:space="0" w:color="231F20"/>
              <w:bottom w:val="single" w:sz="4" w:space="0" w:color="231F20"/>
              <w:right w:val="single" w:sz="4" w:space="0" w:color="231F20"/>
            </w:tcBorders>
          </w:tcPr>
          <w:p w:rsidR="00471301" w:rsidRDefault="00AD1B10">
            <w:pPr>
              <w:spacing w:before="17"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1.5 to 2.49</w:t>
            </w:r>
          </w:p>
        </w:tc>
        <w:tc>
          <w:tcPr>
            <w:tcW w:w="4396" w:type="dxa"/>
            <w:tcBorders>
              <w:top w:val="single" w:sz="4" w:space="0" w:color="231F20"/>
              <w:left w:val="single" w:sz="4" w:space="0" w:color="231F20"/>
              <w:bottom w:val="single" w:sz="4" w:space="0" w:color="231F20"/>
              <w:right w:val="single" w:sz="4" w:space="0" w:color="231F20"/>
            </w:tcBorders>
          </w:tcPr>
          <w:p w:rsidR="00471301" w:rsidRDefault="00AD1B10">
            <w:pPr>
              <w:spacing w:before="17"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Developing</w:t>
            </w:r>
          </w:p>
        </w:tc>
      </w:tr>
      <w:tr w:rsidR="00471301">
        <w:trPr>
          <w:trHeight w:hRule="exact" w:val="326"/>
        </w:trPr>
        <w:tc>
          <w:tcPr>
            <w:tcW w:w="4460" w:type="dxa"/>
            <w:tcBorders>
              <w:top w:val="single" w:sz="4" w:space="0" w:color="231F20"/>
              <w:left w:val="single" w:sz="4" w:space="0" w:color="231F20"/>
              <w:bottom w:val="single" w:sz="4" w:space="0" w:color="231F20"/>
              <w:right w:val="single" w:sz="4" w:space="0" w:color="231F20"/>
            </w:tcBorders>
          </w:tcPr>
          <w:p w:rsidR="00471301" w:rsidRDefault="00AD1B10">
            <w:pPr>
              <w:spacing w:before="17"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 to 1.49</w:t>
            </w:r>
          </w:p>
        </w:tc>
        <w:tc>
          <w:tcPr>
            <w:tcW w:w="4396" w:type="dxa"/>
            <w:tcBorders>
              <w:top w:val="single" w:sz="4" w:space="0" w:color="231F20"/>
              <w:left w:val="single" w:sz="4" w:space="0" w:color="231F20"/>
              <w:bottom w:val="single" w:sz="4" w:space="0" w:color="231F20"/>
              <w:right w:val="single" w:sz="4" w:space="0" w:color="231F20"/>
            </w:tcBorders>
          </w:tcPr>
          <w:p w:rsidR="00471301" w:rsidRDefault="00AD1B10">
            <w:pPr>
              <w:spacing w:before="17" w:after="0" w:line="240" w:lineRule="auto"/>
              <w:ind w:left="7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Ine</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fective</w:t>
            </w:r>
          </w:p>
        </w:tc>
      </w:tr>
    </w:tbl>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before="7" w:after="0" w:line="240" w:lineRule="exact"/>
        <w:rPr>
          <w:sz w:val="24"/>
          <w:szCs w:val="24"/>
        </w:rPr>
      </w:pPr>
    </w:p>
    <w:p w:rsidR="00471301" w:rsidRPr="001A00D3" w:rsidRDefault="00AD1B10">
      <w:pPr>
        <w:spacing w:before="11" w:after="0" w:line="240" w:lineRule="auto"/>
        <w:ind w:left="640" w:right="-20"/>
        <w:rPr>
          <w:rFonts w:ascii="Times New Roman" w:eastAsia="Adobe Garamond Pro" w:hAnsi="Times New Roman" w:cs="Times New Roman"/>
        </w:rPr>
      </w:pPr>
      <w:r w:rsidRPr="001A00D3">
        <w:rPr>
          <w:rFonts w:ascii="Times New Roman" w:eastAsia="Adobe Garamond Pro" w:hAnsi="Times New Roman" w:cs="Times New Roman"/>
          <w:color w:val="231F20"/>
        </w:rPr>
        <w:t xml:space="preserve">* </w:t>
      </w:r>
      <w:r w:rsidRPr="001A00D3">
        <w:rPr>
          <w:rFonts w:ascii="Times New Roman" w:eastAsia="Adobe Garamond Pro" w:hAnsi="Times New Roman" w:cs="Times New Roman"/>
          <w:color w:val="231F20"/>
          <w:spacing w:val="-9"/>
        </w:rPr>
        <w:t>F</w:t>
      </w:r>
      <w:r w:rsidRPr="001A00D3">
        <w:rPr>
          <w:rFonts w:ascii="Times New Roman" w:eastAsia="Adobe Garamond Pro" w:hAnsi="Times New Roman" w:cs="Times New Roman"/>
          <w:color w:val="231F20"/>
        </w:rPr>
        <w:t>or all components or sub-components of a catego</w:t>
      </w:r>
      <w:r w:rsidRPr="001A00D3">
        <w:rPr>
          <w:rFonts w:ascii="Times New Roman" w:eastAsia="Adobe Garamond Pro" w:hAnsi="Times New Roman" w:cs="Times New Roman"/>
          <w:color w:val="231F20"/>
          <w:spacing w:val="4"/>
        </w:rPr>
        <w:t>r</w:t>
      </w:r>
      <w:r w:rsidRPr="001A00D3">
        <w:rPr>
          <w:rFonts w:ascii="Times New Roman" w:eastAsia="Adobe Garamond Pro" w:hAnsi="Times New Roman" w:cs="Times New Roman"/>
          <w:color w:val="231F20"/>
          <w:spacing w:val="-20"/>
        </w:rPr>
        <w:t>y</w:t>
      </w:r>
      <w:r w:rsidRPr="001A00D3">
        <w:rPr>
          <w:rFonts w:ascii="Times New Roman" w:eastAsia="Adobe Garamond Pro" w:hAnsi="Times New Roman" w:cs="Times New Roman"/>
          <w:color w:val="231F20"/>
        </w:rPr>
        <w:t xml:space="preserve">, the </w:t>
      </w:r>
      <w:r w:rsidRPr="001A00D3">
        <w:rPr>
          <w:rFonts w:ascii="Times New Roman" w:eastAsia="Adobe Garamond Pro" w:hAnsi="Times New Roman" w:cs="Times New Roman"/>
          <w:color w:val="231F20"/>
          <w:spacing w:val="-10"/>
        </w:rPr>
        <w:t>A</w:t>
      </w:r>
      <w:r w:rsidRPr="001A00D3">
        <w:rPr>
          <w:rFonts w:ascii="Times New Roman" w:eastAsia="Adobe Garamond Pro" w:hAnsi="Times New Roman" w:cs="Times New Roman"/>
          <w:color w:val="231F20"/>
          <w:spacing w:val="-1"/>
        </w:rPr>
        <w:t>v</w:t>
      </w:r>
      <w:r w:rsidRPr="001A00D3">
        <w:rPr>
          <w:rFonts w:ascii="Times New Roman" w:eastAsia="Adobe Garamond Pro" w:hAnsi="Times New Roman" w:cs="Times New Roman"/>
          <w:color w:val="231F20"/>
        </w:rPr>
        <w:t>erage Sco</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e may be a</w:t>
      </w:r>
      <w:r w:rsidRPr="001A00D3">
        <w:rPr>
          <w:rFonts w:ascii="Times New Roman" w:eastAsia="Adobe Garamond Pro" w:hAnsi="Times New Roman" w:cs="Times New Roman"/>
          <w:color w:val="231F20"/>
          <w:spacing w:val="-4"/>
        </w:rPr>
        <w:t xml:space="preserve"> </w:t>
      </w:r>
      <w:r w:rsidRPr="001A00D3">
        <w:rPr>
          <w:rFonts w:ascii="Times New Roman" w:eastAsia="Adobe Garamond Pro" w:hAnsi="Times New Roman" w:cs="Times New Roman"/>
          <w:color w:val="231F20"/>
          <w:spacing w:val="-19"/>
        </w:rPr>
        <w:t>W</w:t>
      </w:r>
      <w:r w:rsidRPr="001A00D3">
        <w:rPr>
          <w:rFonts w:ascii="Times New Roman" w:eastAsia="Adobe Garamond Pro" w:hAnsi="Times New Roman" w:cs="Times New Roman"/>
          <w:color w:val="231F20"/>
        </w:rPr>
        <w:t xml:space="preserve">eighted </w:t>
      </w:r>
      <w:r w:rsidRPr="001A00D3">
        <w:rPr>
          <w:rFonts w:ascii="Times New Roman" w:eastAsia="Adobe Garamond Pro" w:hAnsi="Times New Roman" w:cs="Times New Roman"/>
          <w:color w:val="231F20"/>
          <w:spacing w:val="-10"/>
        </w:rPr>
        <w:t>A</w:t>
      </w:r>
      <w:r w:rsidRPr="001A00D3">
        <w:rPr>
          <w:rFonts w:ascii="Times New Roman" w:eastAsia="Adobe Garamond Pro" w:hAnsi="Times New Roman" w:cs="Times New Roman"/>
          <w:color w:val="231F20"/>
          <w:spacing w:val="-1"/>
        </w:rPr>
        <w:t>v</w:t>
      </w:r>
      <w:r w:rsidRPr="001A00D3">
        <w:rPr>
          <w:rFonts w:ascii="Times New Roman" w:eastAsia="Adobe Garamond Pro" w:hAnsi="Times New Roman" w:cs="Times New Roman"/>
          <w:color w:val="231F20"/>
        </w:rPr>
        <w:t>erage</w:t>
      </w:r>
    </w:p>
    <w:p w:rsidR="00471301" w:rsidRPr="001A00D3" w:rsidRDefault="00AD1B10">
      <w:pPr>
        <w:spacing w:after="0" w:line="280" w:lineRule="exact"/>
        <w:ind w:left="640" w:right="-20"/>
        <w:rPr>
          <w:rFonts w:ascii="Times New Roman" w:eastAsia="Adobe Garamond Pro" w:hAnsi="Times New Roman" w:cs="Times New Roman"/>
        </w:rPr>
      </w:pPr>
      <w:r w:rsidRPr="001A00D3">
        <w:rPr>
          <w:rFonts w:ascii="Times New Roman" w:eastAsia="Adobe Garamond Pro" w:hAnsi="Times New Roman" w:cs="Times New Roman"/>
          <w:color w:val="231F20"/>
          <w:position w:val="1"/>
        </w:rPr>
        <w:t>Sco</w:t>
      </w:r>
      <w:r w:rsidRPr="001A00D3">
        <w:rPr>
          <w:rFonts w:ascii="Times New Roman" w:eastAsia="Adobe Garamond Pro" w:hAnsi="Times New Roman" w:cs="Times New Roman"/>
          <w:color w:val="231F20"/>
          <w:spacing w:val="-2"/>
          <w:position w:val="1"/>
        </w:rPr>
        <w:t>r</w:t>
      </w:r>
      <w:r w:rsidRPr="001A00D3">
        <w:rPr>
          <w:rFonts w:ascii="Times New Roman" w:eastAsia="Adobe Garamond Pro" w:hAnsi="Times New Roman" w:cs="Times New Roman"/>
          <w:color w:val="231F20"/>
          <w:position w:val="1"/>
        </w:rPr>
        <w:t>e to determine the HEDI rating for a catego</w:t>
      </w:r>
      <w:r w:rsidRPr="001A00D3">
        <w:rPr>
          <w:rFonts w:ascii="Times New Roman" w:eastAsia="Adobe Garamond Pro" w:hAnsi="Times New Roman" w:cs="Times New Roman"/>
          <w:color w:val="231F20"/>
          <w:spacing w:val="4"/>
          <w:position w:val="1"/>
        </w:rPr>
        <w:t>r</w:t>
      </w:r>
      <w:r w:rsidRPr="001A00D3">
        <w:rPr>
          <w:rFonts w:ascii="Times New Roman" w:eastAsia="Adobe Garamond Pro" w:hAnsi="Times New Roman" w:cs="Times New Roman"/>
          <w:color w:val="231F20"/>
          <w:spacing w:val="-20"/>
          <w:position w:val="1"/>
        </w:rPr>
        <w:t>y</w:t>
      </w:r>
      <w:r w:rsidRPr="001A00D3">
        <w:rPr>
          <w:rFonts w:ascii="Times New Roman" w:eastAsia="Adobe Garamond Pro" w:hAnsi="Times New Roman" w:cs="Times New Roman"/>
          <w:color w:val="231F20"/>
          <w:position w:val="1"/>
        </w:rPr>
        <w:t>, as collecti</w:t>
      </w:r>
      <w:r w:rsidRPr="001A00D3">
        <w:rPr>
          <w:rFonts w:ascii="Times New Roman" w:eastAsia="Adobe Garamond Pro" w:hAnsi="Times New Roman" w:cs="Times New Roman"/>
          <w:color w:val="231F20"/>
          <w:spacing w:val="-1"/>
          <w:position w:val="1"/>
        </w:rPr>
        <w:t>v</w:t>
      </w:r>
      <w:r w:rsidRPr="001A00D3">
        <w:rPr>
          <w:rFonts w:ascii="Times New Roman" w:eastAsia="Adobe Garamond Pro" w:hAnsi="Times New Roman" w:cs="Times New Roman"/>
          <w:color w:val="231F20"/>
          <w:position w:val="1"/>
        </w:rPr>
        <w:t>ely bargained.</w:t>
      </w:r>
    </w:p>
    <w:p w:rsidR="00471301" w:rsidRPr="001A00D3" w:rsidRDefault="00471301">
      <w:pPr>
        <w:spacing w:before="10" w:after="0" w:line="180" w:lineRule="exact"/>
        <w:rPr>
          <w:rFonts w:ascii="Times New Roman" w:hAnsi="Times New Roman" w:cs="Times New Roman"/>
        </w:rPr>
      </w:pPr>
    </w:p>
    <w:p w:rsidR="00471301" w:rsidRPr="001A00D3" w:rsidRDefault="00AD1B10">
      <w:pPr>
        <w:spacing w:after="0" w:line="280" w:lineRule="exact"/>
        <w:ind w:left="640" w:right="184"/>
        <w:rPr>
          <w:rFonts w:ascii="Times New Roman" w:eastAsia="Adobe Garamond Pro" w:hAnsi="Times New Roman" w:cs="Times New Roman"/>
        </w:rPr>
      </w:pPr>
      <w:r w:rsidRPr="001A00D3">
        <w:rPr>
          <w:rFonts w:ascii="Times New Roman" w:eastAsia="Adobe Garamond Pro" w:hAnsi="Times New Roman" w:cs="Times New Roman"/>
          <w:color w:val="231F20"/>
        </w:rPr>
        <w:t xml:space="preserve">** </w:t>
      </w:r>
      <w:r w:rsidRPr="001A00D3">
        <w:rPr>
          <w:rFonts w:ascii="Times New Roman" w:eastAsia="Adobe Garamond Pro" w:hAnsi="Times New Roman" w:cs="Times New Roman"/>
          <w:color w:val="231F20"/>
          <w:spacing w:val="-9"/>
        </w:rPr>
        <w:t>F</w:t>
      </w:r>
      <w:r w:rsidRPr="001A00D3">
        <w:rPr>
          <w:rFonts w:ascii="Times New Roman" w:eastAsia="Adobe Garamond Pro" w:hAnsi="Times New Roman" w:cs="Times New Roman"/>
          <w:color w:val="231F20"/>
        </w:rPr>
        <w:t>or a</w:t>
      </w:r>
      <w:r w:rsidRPr="001A00D3">
        <w:rPr>
          <w:rFonts w:ascii="Times New Roman" w:eastAsia="Adobe Garamond Pro" w:hAnsi="Times New Roman" w:cs="Times New Roman"/>
          <w:color w:val="231F20"/>
          <w:spacing w:val="-1"/>
        </w:rPr>
        <w:t>v</w:t>
      </w:r>
      <w:r w:rsidRPr="001A00D3">
        <w:rPr>
          <w:rFonts w:ascii="Times New Roman" w:eastAsia="Adobe Garamond Pro" w:hAnsi="Times New Roman" w:cs="Times New Roman"/>
          <w:color w:val="231F20"/>
        </w:rPr>
        <w:t>erage sco</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es that fall bet</w:t>
      </w:r>
      <w:r w:rsidRPr="001A00D3">
        <w:rPr>
          <w:rFonts w:ascii="Times New Roman" w:eastAsia="Adobe Garamond Pro" w:hAnsi="Times New Roman" w:cs="Times New Roman"/>
          <w:color w:val="231F20"/>
          <w:spacing w:val="-1"/>
        </w:rPr>
        <w:t>w</w:t>
      </w:r>
      <w:r w:rsidRPr="001A00D3">
        <w:rPr>
          <w:rFonts w:ascii="Times New Roman" w:eastAsia="Adobe Garamond Pro" w:hAnsi="Times New Roman" w:cs="Times New Roman"/>
          <w:color w:val="231F20"/>
        </w:rPr>
        <w:t>een these identified</w:t>
      </w:r>
      <w:r w:rsidRPr="001A00D3">
        <w:rPr>
          <w:rFonts w:ascii="Times New Roman" w:eastAsia="Adobe Garamond Pro" w:hAnsi="Times New Roman" w:cs="Times New Roman"/>
          <w:color w:val="231F20"/>
          <w:spacing w:val="-9"/>
        </w:rPr>
        <w:t xml:space="preserve"> </w:t>
      </w:r>
      <w:r w:rsidRPr="001A00D3">
        <w:rPr>
          <w:rFonts w:ascii="Times New Roman" w:eastAsia="Adobe Garamond Pro" w:hAnsi="Times New Roman" w:cs="Times New Roman"/>
          <w:color w:val="231F20"/>
        </w:rPr>
        <w:t>ranges, the attained a</w:t>
      </w:r>
      <w:r w:rsidRPr="001A00D3">
        <w:rPr>
          <w:rFonts w:ascii="Times New Roman" w:eastAsia="Adobe Garamond Pro" w:hAnsi="Times New Roman" w:cs="Times New Roman"/>
          <w:color w:val="231F20"/>
          <w:spacing w:val="-1"/>
        </w:rPr>
        <w:t>v</w:t>
      </w:r>
      <w:r w:rsidRPr="001A00D3">
        <w:rPr>
          <w:rFonts w:ascii="Times New Roman" w:eastAsia="Adobe Garamond Pro" w:hAnsi="Times New Roman" w:cs="Times New Roman"/>
          <w:color w:val="231F20"/>
        </w:rPr>
        <w:t xml:space="preserve">erage shall be </w:t>
      </w:r>
      <w:r w:rsidRPr="001A00D3">
        <w:rPr>
          <w:rFonts w:ascii="Times New Roman" w:eastAsia="Adobe Garamond Pro" w:hAnsi="Times New Roman" w:cs="Times New Roman"/>
          <w:color w:val="231F20"/>
          <w:spacing w:val="-1"/>
        </w:rPr>
        <w:t>r</w:t>
      </w:r>
      <w:r w:rsidR="0007469E">
        <w:rPr>
          <w:rFonts w:ascii="Times New Roman" w:eastAsia="Adobe Garamond Pro" w:hAnsi="Times New Roman" w:cs="Times New Roman"/>
          <w:color w:val="231F20"/>
        </w:rPr>
        <w:t>ounded to the nearest</w:t>
      </w:r>
      <w:r w:rsidRPr="001A00D3">
        <w:rPr>
          <w:rFonts w:ascii="Times New Roman" w:eastAsia="Adobe Garamond Pro" w:hAnsi="Times New Roman" w:cs="Times New Roman"/>
          <w:color w:val="231F20"/>
        </w:rPr>
        <w:t xml:space="preserve"> hund</w:t>
      </w:r>
      <w:r w:rsidRPr="001A00D3">
        <w:rPr>
          <w:rFonts w:ascii="Times New Roman" w:eastAsia="Adobe Garamond Pro" w:hAnsi="Times New Roman" w:cs="Times New Roman"/>
          <w:color w:val="231F20"/>
          <w:spacing w:val="-2"/>
        </w:rPr>
        <w:t>r</w:t>
      </w:r>
      <w:r w:rsidR="0007469E">
        <w:rPr>
          <w:rFonts w:ascii="Times New Roman" w:eastAsia="Adobe Garamond Pro" w:hAnsi="Times New Roman" w:cs="Times New Roman"/>
          <w:color w:val="231F20"/>
        </w:rPr>
        <w:t>edth</w:t>
      </w:r>
      <w:r w:rsidRPr="001A00D3">
        <w:rPr>
          <w:rFonts w:ascii="Times New Roman" w:eastAsia="Adobe Garamond Pro" w:hAnsi="Times New Roman" w:cs="Times New Roman"/>
          <w:color w:val="231F20"/>
        </w:rPr>
        <w:t>.</w:t>
      </w:r>
    </w:p>
    <w:p w:rsidR="00471301" w:rsidRPr="001A00D3" w:rsidRDefault="00471301">
      <w:pPr>
        <w:spacing w:after="0" w:line="200" w:lineRule="exact"/>
        <w:rPr>
          <w:rFonts w:ascii="Times New Roman" w:hAnsi="Times New Roman" w:cs="Times New Roman"/>
        </w:rPr>
      </w:pPr>
    </w:p>
    <w:p w:rsidR="00471301" w:rsidRPr="001A00D3" w:rsidRDefault="00AD1B10" w:rsidP="007522B8">
      <w:pPr>
        <w:spacing w:after="0" w:line="280" w:lineRule="exact"/>
        <w:ind w:left="640" w:right="139"/>
        <w:rPr>
          <w:rFonts w:ascii="Times New Roman" w:eastAsia="Adobe Garamond Pro" w:hAnsi="Times New Roman" w:cs="Times New Roman"/>
        </w:rPr>
        <w:sectPr w:rsidR="00471301" w:rsidRPr="001A00D3" w:rsidSect="00512C6B">
          <w:pgSz w:w="12240" w:h="15840" w:code="1"/>
          <w:pgMar w:top="780" w:right="800" w:bottom="280" w:left="1160" w:header="720" w:footer="720" w:gutter="0"/>
          <w:cols w:space="720"/>
          <w:docGrid w:linePitch="299"/>
        </w:sectPr>
      </w:pPr>
      <w:r w:rsidRPr="001A00D3">
        <w:rPr>
          <w:rFonts w:ascii="Times New Roman" w:eastAsia="Adobe Garamond Pro" w:hAnsi="Times New Roman" w:cs="Times New Roman"/>
          <w:color w:val="231F20"/>
        </w:rPr>
        <w:t>***</w:t>
      </w:r>
      <w:r w:rsidRPr="001A00D3">
        <w:rPr>
          <w:rFonts w:ascii="Times New Roman" w:eastAsia="Adobe Garamond Pro" w:hAnsi="Times New Roman" w:cs="Times New Roman"/>
          <w:color w:val="231F20"/>
          <w:spacing w:val="-4"/>
        </w:rPr>
        <w:t xml:space="preserve"> </w:t>
      </w:r>
      <w:r w:rsidRPr="001A00D3">
        <w:rPr>
          <w:rFonts w:ascii="Times New Roman" w:eastAsia="Adobe Garamond Pro" w:hAnsi="Times New Roman" w:cs="Times New Roman"/>
          <w:color w:val="231F20"/>
        </w:rPr>
        <w:t>Whe</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 xml:space="preserve">e all elements of a </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ubric a</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 xml:space="preserve">e rated as 1, law (3012-d) </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equi</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es that the sco</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e for the “</w:t>
      </w:r>
      <w:r w:rsidRPr="001A00D3">
        <w:rPr>
          <w:rFonts w:ascii="Times New Roman" w:eastAsia="Adobe Garamond Pro" w:hAnsi="Times New Roman" w:cs="Times New Roman"/>
          <w:color w:val="231F20"/>
          <w:spacing w:val="-1"/>
        </w:rPr>
        <w:t>O</w:t>
      </w:r>
      <w:r w:rsidRPr="001A00D3">
        <w:rPr>
          <w:rFonts w:ascii="Times New Roman" w:eastAsia="Adobe Garamond Pro" w:hAnsi="Times New Roman" w:cs="Times New Roman"/>
          <w:color w:val="231F20"/>
        </w:rPr>
        <w:t>bse</w:t>
      </w:r>
      <w:r w:rsidRPr="001A00D3">
        <w:rPr>
          <w:rFonts w:ascii="Times New Roman" w:eastAsia="Adobe Garamond Pro" w:hAnsi="Times New Roman" w:cs="Times New Roman"/>
          <w:color w:val="231F20"/>
          <w:spacing w:val="4"/>
        </w:rPr>
        <w:t>r</w:t>
      </w:r>
      <w:r w:rsidRPr="001A00D3">
        <w:rPr>
          <w:rFonts w:ascii="Times New Roman" w:eastAsia="Adobe Garamond Pro" w:hAnsi="Times New Roman" w:cs="Times New Roman"/>
          <w:color w:val="231F20"/>
          <w:spacing w:val="-1"/>
        </w:rPr>
        <w:t>v</w:t>
      </w:r>
      <w:r w:rsidRPr="001A00D3">
        <w:rPr>
          <w:rFonts w:ascii="Times New Roman" w:eastAsia="Adobe Garamond Pro" w:hAnsi="Times New Roman" w:cs="Times New Roman"/>
          <w:color w:val="231F20"/>
        </w:rPr>
        <w:t>ation Catego</w:t>
      </w:r>
      <w:r w:rsidRPr="001A00D3">
        <w:rPr>
          <w:rFonts w:ascii="Times New Roman" w:eastAsia="Adobe Garamond Pro" w:hAnsi="Times New Roman" w:cs="Times New Roman"/>
          <w:color w:val="231F20"/>
          <w:spacing w:val="4"/>
        </w:rPr>
        <w:t>r</w:t>
      </w:r>
      <w:r w:rsidRPr="001A00D3">
        <w:rPr>
          <w:rFonts w:ascii="Times New Roman" w:eastAsia="Adobe Garamond Pro" w:hAnsi="Times New Roman" w:cs="Times New Roman"/>
          <w:color w:val="231F20"/>
          <w:spacing w:val="-10"/>
        </w:rPr>
        <w:t>y</w:t>
      </w:r>
      <w:r w:rsidRPr="001A00D3">
        <w:rPr>
          <w:rFonts w:ascii="Times New Roman" w:eastAsia="Adobe Garamond Pro" w:hAnsi="Times New Roman" w:cs="Times New Roman"/>
          <w:color w:val="231F20"/>
        </w:rPr>
        <w:t xml:space="preserve">” be </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eco</w:t>
      </w:r>
      <w:r w:rsidRPr="001A00D3">
        <w:rPr>
          <w:rFonts w:ascii="Times New Roman" w:eastAsia="Adobe Garamond Pro" w:hAnsi="Times New Roman" w:cs="Times New Roman"/>
          <w:color w:val="231F20"/>
          <w:spacing w:val="-3"/>
        </w:rPr>
        <w:t>r</w:t>
      </w:r>
      <w:r w:rsidRPr="001A00D3">
        <w:rPr>
          <w:rFonts w:ascii="Times New Roman" w:eastAsia="Adobe Garamond Pro" w:hAnsi="Times New Roman" w:cs="Times New Roman"/>
          <w:color w:val="231F20"/>
        </w:rPr>
        <w:t xml:space="preserve">ded and </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epo</w:t>
      </w:r>
      <w:r w:rsidRPr="001A00D3">
        <w:rPr>
          <w:rFonts w:ascii="Times New Roman" w:eastAsia="Adobe Garamond Pro" w:hAnsi="Times New Roman" w:cs="Times New Roman"/>
          <w:color w:val="231F20"/>
          <w:spacing w:val="2"/>
        </w:rPr>
        <w:t>r</w:t>
      </w:r>
      <w:r w:rsidRPr="001A00D3">
        <w:rPr>
          <w:rFonts w:ascii="Times New Roman" w:eastAsia="Adobe Garamond Pro" w:hAnsi="Times New Roman" w:cs="Times New Roman"/>
          <w:color w:val="231F20"/>
        </w:rPr>
        <w:t>ted as 0 (</w:t>
      </w:r>
      <w:r w:rsidRPr="001A00D3">
        <w:rPr>
          <w:rFonts w:ascii="Times New Roman" w:eastAsia="Adobe Garamond Pro" w:hAnsi="Times New Roman" w:cs="Times New Roman"/>
          <w:color w:val="231F20"/>
          <w:spacing w:val="-1"/>
        </w:rPr>
        <w:t>z</w:t>
      </w:r>
      <w:r w:rsidRPr="001A00D3">
        <w:rPr>
          <w:rFonts w:ascii="Times New Roman" w:eastAsia="Adobe Garamond Pro" w:hAnsi="Times New Roman" w:cs="Times New Roman"/>
          <w:color w:val="231F20"/>
        </w:rPr>
        <w:t>e</w:t>
      </w:r>
      <w:r w:rsidRPr="001A00D3">
        <w:rPr>
          <w:rFonts w:ascii="Times New Roman" w:eastAsia="Adobe Garamond Pro" w:hAnsi="Times New Roman" w:cs="Times New Roman"/>
          <w:color w:val="231F20"/>
          <w:spacing w:val="-1"/>
        </w:rPr>
        <w:t>r</w:t>
      </w:r>
      <w:r w:rsidRPr="001A00D3">
        <w:rPr>
          <w:rFonts w:ascii="Times New Roman" w:eastAsia="Adobe Garamond Pro" w:hAnsi="Times New Roman" w:cs="Times New Roman"/>
          <w:color w:val="231F20"/>
        </w:rPr>
        <w:t>o</w:t>
      </w:r>
      <w:r w:rsidRPr="00DF36A5">
        <w:rPr>
          <w:rFonts w:ascii="Times New Roman" w:eastAsia="Adobe Garamond Pro" w:hAnsi="Times New Roman" w:cs="Times New Roman"/>
        </w:rPr>
        <w:t xml:space="preserve">). </w:t>
      </w:r>
      <w:r w:rsidRPr="00DF36A5">
        <w:rPr>
          <w:rFonts w:ascii="Times New Roman" w:eastAsia="Adobe Garamond Pro" w:hAnsi="Times New Roman" w:cs="Times New Roman"/>
          <w:color w:val="FF0000"/>
        </w:rPr>
        <w:t>(</w:t>
      </w:r>
      <w:r w:rsidRPr="00DF36A5">
        <w:rPr>
          <w:rFonts w:ascii="Times New Roman" w:eastAsia="Adobe Garamond Pro" w:hAnsi="Times New Roman" w:cs="Times New Roman"/>
          <w:color w:val="FF0000"/>
          <w:spacing w:val="-7"/>
          <w:u w:val="single" w:color="FF0000"/>
        </w:rPr>
        <w:t>N</w:t>
      </w:r>
      <w:r w:rsidRPr="00DF36A5">
        <w:rPr>
          <w:rFonts w:ascii="Times New Roman" w:eastAsia="Adobe Garamond Pro" w:hAnsi="Times New Roman" w:cs="Times New Roman"/>
          <w:color w:val="FF0000"/>
          <w:u w:val="single" w:color="FF0000"/>
        </w:rPr>
        <w:t>ote</w:t>
      </w:r>
      <w:r w:rsidRPr="00DF36A5">
        <w:rPr>
          <w:rFonts w:ascii="Times New Roman" w:eastAsia="Adobe Garamond Pro" w:hAnsi="Times New Roman" w:cs="Times New Roman"/>
          <w:color w:val="FF0000"/>
        </w:rPr>
        <w:t xml:space="preserve">: </w:t>
      </w:r>
      <w:r w:rsidRPr="00DF36A5">
        <w:rPr>
          <w:rFonts w:ascii="Times New Roman" w:eastAsia="Adobe Garamond Pro" w:hAnsi="Times New Roman" w:cs="Times New Roman"/>
          <w:color w:val="FF0000"/>
          <w:w w:val="93"/>
        </w:rPr>
        <w:t>This</w:t>
      </w:r>
      <w:r w:rsidRPr="00DF36A5">
        <w:rPr>
          <w:rFonts w:ascii="Times New Roman" w:eastAsia="Adobe Garamond Pro" w:hAnsi="Times New Roman" w:cs="Times New Roman"/>
          <w:color w:val="FF0000"/>
          <w:spacing w:val="4"/>
          <w:w w:val="93"/>
        </w:rPr>
        <w:t xml:space="preserve"> </w:t>
      </w:r>
      <w:r w:rsidRPr="00DF36A5">
        <w:rPr>
          <w:rFonts w:ascii="Times New Roman" w:eastAsia="Adobe Garamond Pro" w:hAnsi="Times New Roman" w:cs="Times New Roman"/>
          <w:color w:val="FF0000"/>
        </w:rPr>
        <w:t>does not fu</w:t>
      </w:r>
      <w:r w:rsidRPr="00DF36A5">
        <w:rPr>
          <w:rFonts w:ascii="Times New Roman" w:eastAsia="Adobe Garamond Pro" w:hAnsi="Times New Roman" w:cs="Times New Roman"/>
          <w:color w:val="FF0000"/>
          <w:spacing w:val="2"/>
        </w:rPr>
        <w:t>r</w:t>
      </w:r>
      <w:r w:rsidRPr="00DF36A5">
        <w:rPr>
          <w:rFonts w:ascii="Times New Roman" w:eastAsia="Adobe Garamond Pro" w:hAnsi="Times New Roman" w:cs="Times New Roman"/>
          <w:color w:val="FF0000"/>
        </w:rPr>
        <w:t>ther impact the rating of “I” (</w:t>
      </w:r>
      <w:r w:rsidRPr="00DF36A5">
        <w:rPr>
          <w:rFonts w:ascii="Times New Roman" w:eastAsia="Adobe Garamond Pro" w:hAnsi="Times New Roman" w:cs="Times New Roman"/>
          <w:color w:val="FF0000"/>
          <w:spacing w:val="-3"/>
        </w:rPr>
        <w:t>I</w:t>
      </w:r>
      <w:r w:rsidRPr="00DF36A5">
        <w:rPr>
          <w:rFonts w:ascii="Times New Roman" w:eastAsia="Adobe Garamond Pro" w:hAnsi="Times New Roman" w:cs="Times New Roman"/>
          <w:color w:val="FF0000"/>
        </w:rPr>
        <w:t>neffecti</w:t>
      </w:r>
      <w:r w:rsidRPr="00DF36A5">
        <w:rPr>
          <w:rFonts w:ascii="Times New Roman" w:eastAsia="Adobe Garamond Pro" w:hAnsi="Times New Roman" w:cs="Times New Roman"/>
          <w:color w:val="FF0000"/>
          <w:spacing w:val="-1"/>
        </w:rPr>
        <w:t>v</w:t>
      </w:r>
      <w:r w:rsidRPr="00DF36A5">
        <w:rPr>
          <w:rFonts w:ascii="Times New Roman" w:eastAsia="Adobe Garamond Pro" w:hAnsi="Times New Roman" w:cs="Times New Roman"/>
          <w:color w:val="FF0000"/>
        </w:rPr>
        <w:t>e),</w:t>
      </w:r>
      <w:r w:rsidRPr="00DF36A5">
        <w:rPr>
          <w:rFonts w:ascii="Times New Roman" w:eastAsia="Adobe Garamond Pro" w:hAnsi="Times New Roman" w:cs="Times New Roman"/>
          <w:color w:val="FF0000"/>
          <w:spacing w:val="-8"/>
        </w:rPr>
        <w:t xml:space="preserve"> </w:t>
      </w:r>
      <w:r w:rsidRPr="00DF36A5">
        <w:rPr>
          <w:rFonts w:ascii="Times New Roman" w:eastAsia="Adobe Garamond Pro" w:hAnsi="Times New Roman" w:cs="Times New Roman"/>
          <w:color w:val="FF0000"/>
        </w:rPr>
        <w:t>which is used on the “</w:t>
      </w:r>
      <w:r w:rsidRPr="00DF36A5">
        <w:rPr>
          <w:rFonts w:ascii="Times New Roman" w:eastAsia="Adobe Garamond Pro" w:hAnsi="Times New Roman" w:cs="Times New Roman"/>
          <w:color w:val="FF0000"/>
          <w:spacing w:val="-3"/>
        </w:rPr>
        <w:t>M</w:t>
      </w:r>
      <w:r w:rsidRPr="00DF36A5">
        <w:rPr>
          <w:rFonts w:ascii="Times New Roman" w:eastAsia="Adobe Garamond Pro" w:hAnsi="Times New Roman" w:cs="Times New Roman"/>
          <w:color w:val="FF0000"/>
        </w:rPr>
        <w:t>atri</w:t>
      </w:r>
      <w:r w:rsidRPr="00DF36A5">
        <w:rPr>
          <w:rFonts w:ascii="Times New Roman" w:eastAsia="Adobe Garamond Pro" w:hAnsi="Times New Roman" w:cs="Times New Roman"/>
          <w:color w:val="FF0000"/>
          <w:spacing w:val="-10"/>
        </w:rPr>
        <w:t>x</w:t>
      </w:r>
      <w:r w:rsidRPr="00DF36A5">
        <w:rPr>
          <w:rFonts w:ascii="Times New Roman" w:eastAsia="Adobe Garamond Pro" w:hAnsi="Times New Roman" w:cs="Times New Roman"/>
          <w:color w:val="FF0000"/>
        </w:rPr>
        <w:t>” with the “</w:t>
      </w:r>
      <w:r w:rsidRPr="00DF36A5">
        <w:rPr>
          <w:rFonts w:ascii="Times New Roman" w:eastAsia="Adobe Garamond Pro" w:hAnsi="Times New Roman" w:cs="Times New Roman"/>
          <w:color w:val="FF0000"/>
          <w:spacing w:val="-1"/>
        </w:rPr>
        <w:t>O</w:t>
      </w:r>
      <w:r w:rsidRPr="00DF36A5">
        <w:rPr>
          <w:rFonts w:ascii="Times New Roman" w:eastAsia="Adobe Garamond Pro" w:hAnsi="Times New Roman" w:cs="Times New Roman"/>
          <w:color w:val="FF0000"/>
        </w:rPr>
        <w:t>bse</w:t>
      </w:r>
      <w:r w:rsidRPr="00DF36A5">
        <w:rPr>
          <w:rFonts w:ascii="Times New Roman" w:eastAsia="Adobe Garamond Pro" w:hAnsi="Times New Roman" w:cs="Times New Roman"/>
          <w:color w:val="FF0000"/>
          <w:spacing w:val="4"/>
        </w:rPr>
        <w:t>r</w:t>
      </w:r>
      <w:r w:rsidRPr="00DF36A5">
        <w:rPr>
          <w:rFonts w:ascii="Times New Roman" w:eastAsia="Adobe Garamond Pro" w:hAnsi="Times New Roman" w:cs="Times New Roman"/>
          <w:color w:val="FF0000"/>
          <w:spacing w:val="-1"/>
        </w:rPr>
        <w:t>v</w:t>
      </w:r>
      <w:r w:rsidRPr="00DF36A5">
        <w:rPr>
          <w:rFonts w:ascii="Times New Roman" w:eastAsia="Adobe Garamond Pro" w:hAnsi="Times New Roman" w:cs="Times New Roman"/>
          <w:color w:val="FF0000"/>
        </w:rPr>
        <w:t>atio</w:t>
      </w:r>
      <w:r w:rsidRPr="00DF36A5">
        <w:rPr>
          <w:rFonts w:ascii="Times New Roman" w:eastAsia="Adobe Garamond Pro" w:hAnsi="Times New Roman" w:cs="Times New Roman"/>
          <w:color w:val="FF0000"/>
          <w:spacing w:val="-17"/>
        </w:rPr>
        <w:t>n</w:t>
      </w:r>
      <w:r w:rsidRPr="00DF36A5">
        <w:rPr>
          <w:rFonts w:ascii="Times New Roman" w:eastAsia="Adobe Garamond Pro" w:hAnsi="Times New Roman" w:cs="Times New Roman"/>
          <w:color w:val="FF0000"/>
        </w:rPr>
        <w:t>” Catego</w:t>
      </w:r>
      <w:r w:rsidRPr="00DF36A5">
        <w:rPr>
          <w:rFonts w:ascii="Times New Roman" w:eastAsia="Adobe Garamond Pro" w:hAnsi="Times New Roman" w:cs="Times New Roman"/>
          <w:color w:val="FF0000"/>
          <w:spacing w:val="4"/>
        </w:rPr>
        <w:t>r</w:t>
      </w:r>
      <w:r w:rsidRPr="00DF36A5">
        <w:rPr>
          <w:rFonts w:ascii="Times New Roman" w:eastAsia="Adobe Garamond Pro" w:hAnsi="Times New Roman" w:cs="Times New Roman"/>
          <w:color w:val="FF0000"/>
        </w:rPr>
        <w:t xml:space="preserve">y Rating to determine an </w:t>
      </w:r>
      <w:r w:rsidRPr="00DF36A5">
        <w:rPr>
          <w:rFonts w:ascii="Times New Roman" w:eastAsia="Adobe Garamond Pro" w:hAnsi="Times New Roman" w:cs="Times New Roman"/>
          <w:color w:val="FF0000"/>
          <w:spacing w:val="-4"/>
        </w:rPr>
        <w:t>o</w:t>
      </w:r>
      <w:r w:rsidRPr="00DF36A5">
        <w:rPr>
          <w:rFonts w:ascii="Times New Roman" w:eastAsia="Adobe Garamond Pro" w:hAnsi="Times New Roman" w:cs="Times New Roman"/>
          <w:color w:val="FF0000"/>
          <w:spacing w:val="-1"/>
        </w:rPr>
        <w:t>v</w:t>
      </w:r>
      <w:r w:rsidRPr="00DF36A5">
        <w:rPr>
          <w:rFonts w:ascii="Times New Roman" w:eastAsia="Adobe Garamond Pro" w:hAnsi="Times New Roman" w:cs="Times New Roman"/>
          <w:color w:val="FF0000"/>
        </w:rPr>
        <w:t xml:space="preserve">erall composite rating. An </w:t>
      </w:r>
      <w:r w:rsidRPr="00DF36A5">
        <w:rPr>
          <w:rFonts w:ascii="Times New Roman" w:eastAsia="Adobe Garamond Pro" w:hAnsi="Times New Roman" w:cs="Times New Roman"/>
          <w:color w:val="FF0000"/>
          <w:spacing w:val="-3"/>
        </w:rPr>
        <w:t>I</w:t>
      </w:r>
      <w:r w:rsidRPr="00DF36A5">
        <w:rPr>
          <w:rFonts w:ascii="Times New Roman" w:eastAsia="Adobe Garamond Pro" w:hAnsi="Times New Roman" w:cs="Times New Roman"/>
          <w:color w:val="FF0000"/>
        </w:rPr>
        <w:t>neffecti</w:t>
      </w:r>
      <w:r w:rsidRPr="00DF36A5">
        <w:rPr>
          <w:rFonts w:ascii="Times New Roman" w:eastAsia="Adobe Garamond Pro" w:hAnsi="Times New Roman" w:cs="Times New Roman"/>
          <w:color w:val="FF0000"/>
          <w:spacing w:val="-1"/>
        </w:rPr>
        <w:t>v</w:t>
      </w:r>
      <w:r w:rsidRPr="00DF36A5">
        <w:rPr>
          <w:rFonts w:ascii="Times New Roman" w:eastAsia="Adobe Garamond Pro" w:hAnsi="Times New Roman" w:cs="Times New Roman"/>
          <w:color w:val="FF0000"/>
        </w:rPr>
        <w:t>e</w:t>
      </w:r>
      <w:r w:rsidRPr="00DF36A5">
        <w:rPr>
          <w:rFonts w:ascii="Times New Roman" w:eastAsia="Adobe Garamond Pro" w:hAnsi="Times New Roman" w:cs="Times New Roman"/>
          <w:color w:val="FF0000"/>
          <w:spacing w:val="-8"/>
        </w:rPr>
        <w:t xml:space="preserve"> </w:t>
      </w:r>
      <w:r w:rsidRPr="00DF36A5">
        <w:rPr>
          <w:rFonts w:ascii="Times New Roman" w:eastAsia="Adobe Garamond Pro" w:hAnsi="Times New Roman" w:cs="Times New Roman"/>
          <w:color w:val="FF0000"/>
        </w:rPr>
        <w:t xml:space="preserve">rating, </w:t>
      </w:r>
      <w:r w:rsidRPr="00DF36A5">
        <w:rPr>
          <w:rFonts w:ascii="Times New Roman" w:eastAsia="Adobe Garamond Pro" w:hAnsi="Times New Roman" w:cs="Times New Roman"/>
          <w:color w:val="FF0000"/>
          <w:spacing w:val="-2"/>
        </w:rPr>
        <w:t>r</w:t>
      </w:r>
      <w:r w:rsidRPr="00DF36A5">
        <w:rPr>
          <w:rFonts w:ascii="Times New Roman" w:eastAsia="Adobe Garamond Pro" w:hAnsi="Times New Roman" w:cs="Times New Roman"/>
          <w:color w:val="FF0000"/>
        </w:rPr>
        <w:t>ega</w:t>
      </w:r>
      <w:r w:rsidRPr="00DF36A5">
        <w:rPr>
          <w:rFonts w:ascii="Times New Roman" w:eastAsia="Adobe Garamond Pro" w:hAnsi="Times New Roman" w:cs="Times New Roman"/>
          <w:color w:val="FF0000"/>
          <w:spacing w:val="-3"/>
        </w:rPr>
        <w:t>r</w:t>
      </w:r>
      <w:r w:rsidRPr="00DF36A5">
        <w:rPr>
          <w:rFonts w:ascii="Times New Roman" w:eastAsia="Adobe Garamond Pro" w:hAnsi="Times New Roman" w:cs="Times New Roman"/>
          <w:color w:val="FF0000"/>
        </w:rPr>
        <w:t>dless of the sco</w:t>
      </w:r>
      <w:r w:rsidRPr="00DF36A5">
        <w:rPr>
          <w:rFonts w:ascii="Times New Roman" w:eastAsia="Adobe Garamond Pro" w:hAnsi="Times New Roman" w:cs="Times New Roman"/>
          <w:color w:val="FF0000"/>
          <w:spacing w:val="-2"/>
        </w:rPr>
        <w:t>r</w:t>
      </w:r>
      <w:r w:rsidRPr="00DF36A5">
        <w:rPr>
          <w:rFonts w:ascii="Times New Roman" w:eastAsia="Adobe Garamond Pro" w:hAnsi="Times New Roman" w:cs="Times New Roman"/>
          <w:color w:val="FF0000"/>
        </w:rPr>
        <w:t xml:space="preserve">e </w:t>
      </w:r>
      <w:r w:rsidRPr="00DF36A5">
        <w:rPr>
          <w:rFonts w:ascii="Times New Roman" w:eastAsia="Adobe Garamond Pro" w:hAnsi="Times New Roman" w:cs="Times New Roman"/>
          <w:color w:val="FF0000"/>
          <w:spacing w:val="-2"/>
        </w:rPr>
        <w:t>r</w:t>
      </w:r>
      <w:r w:rsidRPr="00DF36A5">
        <w:rPr>
          <w:rFonts w:ascii="Times New Roman" w:eastAsia="Adobe Garamond Pro" w:hAnsi="Times New Roman" w:cs="Times New Roman"/>
          <w:color w:val="FF0000"/>
        </w:rPr>
        <w:t>epo</w:t>
      </w:r>
      <w:r w:rsidRPr="00DF36A5">
        <w:rPr>
          <w:rFonts w:ascii="Times New Roman" w:eastAsia="Adobe Garamond Pro" w:hAnsi="Times New Roman" w:cs="Times New Roman"/>
          <w:color w:val="FF0000"/>
          <w:spacing w:val="2"/>
        </w:rPr>
        <w:t>r</w:t>
      </w:r>
      <w:r w:rsidRPr="00DF36A5">
        <w:rPr>
          <w:rFonts w:ascii="Times New Roman" w:eastAsia="Adobe Garamond Pro" w:hAnsi="Times New Roman" w:cs="Times New Roman"/>
          <w:color w:val="FF0000"/>
        </w:rPr>
        <w:t xml:space="preserve">ted to determine such rating, is what is </w:t>
      </w:r>
      <w:r w:rsidR="007522B8" w:rsidRPr="00DF36A5">
        <w:rPr>
          <w:rFonts w:ascii="Times New Roman" w:eastAsia="Adobe Garamond Pro" w:hAnsi="Times New Roman" w:cs="Times New Roman"/>
          <w:color w:val="FF0000"/>
        </w:rPr>
        <w:t>used.)</w:t>
      </w:r>
    </w:p>
    <w:p w:rsidR="009874D0" w:rsidRDefault="009874D0" w:rsidP="0078276D">
      <w:pPr>
        <w:spacing w:before="69" w:after="0" w:line="240" w:lineRule="auto"/>
        <w:ind w:right="3945"/>
        <w:rPr>
          <w:rFonts w:ascii="Times New Roman" w:eastAsia="Arial" w:hAnsi="Times New Roman" w:cs="Times New Roman"/>
          <w:color w:val="FF0000"/>
          <w:sz w:val="24"/>
        </w:rPr>
      </w:pPr>
    </w:p>
    <w:p w:rsidR="009874D0" w:rsidRPr="0028136C" w:rsidRDefault="009874D0" w:rsidP="009874D0">
      <w:pPr>
        <w:spacing w:before="69" w:after="0" w:line="240" w:lineRule="auto"/>
        <w:ind w:left="3200" w:right="3945"/>
        <w:jc w:val="center"/>
        <w:rPr>
          <w:rFonts w:ascii="Times New Roman" w:eastAsia="Arial" w:hAnsi="Times New Roman" w:cs="Times New Roman"/>
          <w:sz w:val="24"/>
        </w:rPr>
      </w:pPr>
      <w:r w:rsidRPr="00256FB3">
        <w:rPr>
          <w:rFonts w:ascii="Times New Roman" w:hAnsi="Times New Roman" w:cs="Times New Roman"/>
          <w:b/>
          <w:noProof/>
          <w:color w:val="FF0000"/>
        </w:rPr>
        <mc:AlternateContent>
          <mc:Choice Requires="wpg">
            <w:drawing>
              <wp:anchor distT="0" distB="0" distL="114300" distR="114300" simplePos="0" relativeHeight="251778048" behindDoc="1" locked="0" layoutInCell="1" allowOverlap="1" wp14:anchorId="1306F604" wp14:editId="0D18B233">
                <wp:simplePos x="0" y="0"/>
                <wp:positionH relativeFrom="page">
                  <wp:posOffset>984250</wp:posOffset>
                </wp:positionH>
                <wp:positionV relativeFrom="page">
                  <wp:posOffset>757555</wp:posOffset>
                </wp:positionV>
                <wp:extent cx="5842000" cy="1270"/>
                <wp:effectExtent l="0" t="0" r="25400" b="17780"/>
                <wp:wrapNone/>
                <wp:docPr id="29"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30"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77.5pt;margin-top:59.65pt;width:460pt;height:.1pt;z-index:-251538432;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m8AA&#10;AADbAAAADwAAAGRycy9kb3ducmV2LnhtbERPy4rCMBTdC/5DuIIbGVMVilSjOAOCCOJj3Li7NNem&#10;2NyUJmr9e7MQXB7Oe75sbSUe1PjSsYLRMAFBnDtdcqHg/L/+mYLwAVlj5ZgUvMjDctHtzDHT7slH&#10;epxCIWII+wwVmBDqTEqfG7Loh64mjtzVNRZDhE0hdYPPGG4rOU6SVFosOTYYrOnPUH473a2C5HAb&#10;TOXY5b/b626Vni+t26dGqX6vXc1ABGrDV/xxb7SCSVwfv8Qf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om8AAAADbAAAADwAAAAAAAAAAAAAAAACYAgAAZHJzL2Rvd25y&#10;ZXYueG1sUEsFBgAAAAAEAAQA9QAAAIUDAAAAAA==&#10;" path="m,l9200,e" filled="f" strokecolor="#dac792" strokeweight="1pt">
                  <v:path arrowok="t" o:connecttype="custom" o:connectlocs="0,0;9200,0" o:connectangles="0,0"/>
                </v:shape>
                <w10:wrap anchorx="page" anchory="page"/>
              </v:group>
            </w:pict>
          </mc:Fallback>
        </mc:AlternateContent>
      </w:r>
      <w:r w:rsidRPr="00256FB3">
        <w:rPr>
          <w:rFonts w:ascii="Times New Roman" w:eastAsia="Arial" w:hAnsi="Times New Roman" w:cs="Times New Roman"/>
          <w:color w:val="FF0000"/>
          <w:sz w:val="24"/>
        </w:rPr>
        <w:t>2016 to</w:t>
      </w:r>
      <w:r w:rsidRPr="00256FB3">
        <w:rPr>
          <w:rFonts w:ascii="Times New Roman" w:eastAsia="Arial" w:hAnsi="Times New Roman" w:cs="Times New Roman"/>
          <w:color w:val="FF0000"/>
          <w:spacing w:val="26"/>
          <w:sz w:val="24"/>
        </w:rPr>
        <w:t xml:space="preserve"> </w:t>
      </w:r>
      <w:r w:rsidRPr="00256FB3">
        <w:rPr>
          <w:rFonts w:ascii="Times New Roman" w:eastAsia="Arial" w:hAnsi="Times New Roman" w:cs="Times New Roman"/>
          <w:color w:val="FF0000"/>
          <w:sz w:val="24"/>
        </w:rPr>
        <w:t>2019 APPR</w:t>
      </w:r>
      <w:r w:rsidRPr="00256FB3">
        <w:rPr>
          <w:rFonts w:ascii="Times New Roman" w:eastAsia="Arial" w:hAnsi="Times New Roman" w:cs="Times New Roman"/>
          <w:color w:val="FF0000"/>
          <w:spacing w:val="13"/>
          <w:sz w:val="24"/>
        </w:rPr>
        <w:t xml:space="preserve"> </w:t>
      </w:r>
      <w:r w:rsidRPr="00256FB3">
        <w:rPr>
          <w:rFonts w:ascii="Times New Roman" w:eastAsia="Arial" w:hAnsi="Times New Roman" w:cs="Times New Roman"/>
          <w:color w:val="FF0000"/>
          <w:w w:val="102"/>
          <w:sz w:val="24"/>
        </w:rPr>
        <w:t>MOA</w:t>
      </w:r>
    </w:p>
    <w:p w:rsidR="009874D0" w:rsidRPr="009874D0" w:rsidRDefault="009874D0" w:rsidP="00CC46EB">
      <w:pPr>
        <w:spacing w:before="12" w:after="0" w:line="240" w:lineRule="auto"/>
        <w:ind w:right="2498"/>
        <w:jc w:val="center"/>
        <w:rPr>
          <w:rFonts w:ascii="Times New Roman" w:eastAsia="Arial" w:hAnsi="Times New Roman" w:cs="Times New Roman"/>
          <w:sz w:val="24"/>
        </w:rPr>
      </w:pPr>
      <w:r w:rsidRPr="00DF36A5">
        <w:rPr>
          <w:rFonts w:ascii="Times New Roman" w:eastAsia="Arial" w:hAnsi="Times New Roman" w:cs="Times New Roman"/>
          <w:color w:val="FF0000"/>
          <w:sz w:val="24"/>
        </w:rPr>
        <w:t>Between</w:t>
      </w:r>
      <w:r w:rsidRPr="00DF36A5">
        <w:rPr>
          <w:rFonts w:ascii="Times New Roman" w:eastAsia="Arial" w:hAnsi="Times New Roman" w:cs="Times New Roman"/>
          <w:color w:val="FF0000"/>
          <w:spacing w:val="47"/>
          <w:sz w:val="24"/>
        </w:rPr>
        <w:t xml:space="preserve"> </w:t>
      </w:r>
      <w:r w:rsidRPr="00DF36A5">
        <w:rPr>
          <w:rFonts w:ascii="Times New Roman" w:eastAsia="Arial" w:hAnsi="Times New Roman" w:cs="Times New Roman"/>
          <w:color w:val="FF0000"/>
          <w:sz w:val="24"/>
        </w:rPr>
        <w:t>the</w:t>
      </w:r>
      <w:r w:rsidRPr="00DF36A5">
        <w:rPr>
          <w:rFonts w:ascii="Times New Roman" w:eastAsia="Arial" w:hAnsi="Times New Roman" w:cs="Times New Roman"/>
          <w:color w:val="FF0000"/>
          <w:spacing w:val="23"/>
          <w:sz w:val="24"/>
        </w:rPr>
        <w:t xml:space="preserve"> </w:t>
      </w:r>
      <w:r w:rsidRPr="00DF36A5">
        <w:rPr>
          <w:rFonts w:ascii="Times New Roman" w:eastAsia="Arial" w:hAnsi="Times New Roman" w:cs="Times New Roman"/>
          <w:color w:val="FF0000"/>
          <w:sz w:val="24"/>
        </w:rPr>
        <w:t>________ School</w:t>
      </w:r>
      <w:r w:rsidRPr="00DF36A5">
        <w:rPr>
          <w:rFonts w:ascii="Times New Roman" w:eastAsia="Arial" w:hAnsi="Times New Roman" w:cs="Times New Roman"/>
          <w:color w:val="FF0000"/>
          <w:spacing w:val="66"/>
          <w:sz w:val="24"/>
        </w:rPr>
        <w:t xml:space="preserve"> </w:t>
      </w:r>
      <w:r w:rsidRPr="00DF36A5">
        <w:rPr>
          <w:rFonts w:ascii="Times New Roman" w:eastAsia="Arial" w:hAnsi="Times New Roman" w:cs="Times New Roman"/>
          <w:color w:val="FF0000"/>
          <w:w w:val="112"/>
          <w:sz w:val="24"/>
        </w:rPr>
        <w:t>District</w:t>
      </w:r>
      <w:r w:rsidRPr="00DF36A5">
        <w:rPr>
          <w:rFonts w:ascii="Times New Roman" w:eastAsia="Arial" w:hAnsi="Times New Roman" w:cs="Times New Roman"/>
          <w:color w:val="FF0000"/>
          <w:sz w:val="24"/>
        </w:rPr>
        <w:t xml:space="preserve"> and</w:t>
      </w:r>
      <w:r w:rsidRPr="00DF36A5">
        <w:rPr>
          <w:rFonts w:ascii="Times New Roman" w:eastAsia="Arial" w:hAnsi="Times New Roman" w:cs="Times New Roman"/>
          <w:color w:val="FF0000"/>
          <w:spacing w:val="24"/>
          <w:sz w:val="24"/>
        </w:rPr>
        <w:t xml:space="preserve"> </w:t>
      </w:r>
      <w:r w:rsidRPr="00DF36A5">
        <w:rPr>
          <w:rFonts w:ascii="Times New Roman" w:eastAsia="Arial" w:hAnsi="Times New Roman" w:cs="Times New Roman"/>
          <w:color w:val="FF0000"/>
          <w:w w:val="107"/>
          <w:sz w:val="24"/>
        </w:rPr>
        <w:t>the</w:t>
      </w:r>
      <w:r w:rsidRPr="00DF36A5">
        <w:rPr>
          <w:rFonts w:ascii="Times New Roman" w:eastAsia="Arial" w:hAnsi="Times New Roman" w:cs="Times New Roman"/>
          <w:color w:val="FF0000"/>
          <w:sz w:val="24"/>
        </w:rPr>
        <w:t xml:space="preserve"> _________</w:t>
      </w:r>
      <w:r w:rsidRPr="00DF36A5">
        <w:rPr>
          <w:rFonts w:ascii="Times New Roman" w:eastAsia="Arial" w:hAnsi="Times New Roman" w:cs="Times New Roman"/>
          <w:color w:val="FF0000"/>
          <w:spacing w:val="-9"/>
          <w:sz w:val="24"/>
        </w:rPr>
        <w:t xml:space="preserve"> </w:t>
      </w:r>
      <w:r w:rsidRPr="00DF36A5">
        <w:rPr>
          <w:rFonts w:ascii="Times New Roman" w:eastAsia="Arial" w:hAnsi="Times New Roman" w:cs="Times New Roman"/>
          <w:color w:val="FF0000"/>
          <w:spacing w:val="-7"/>
          <w:w w:val="111"/>
          <w:sz w:val="24"/>
        </w:rPr>
        <w:t>Association</w:t>
      </w:r>
    </w:p>
    <w:p w:rsidR="009874D0" w:rsidRPr="0028136C" w:rsidRDefault="009874D0" w:rsidP="009874D0">
      <w:pPr>
        <w:spacing w:after="0" w:line="100" w:lineRule="exact"/>
        <w:rPr>
          <w:rFonts w:ascii="Times New Roman" w:hAnsi="Times New Roman" w:cs="Times New Roman"/>
          <w:sz w:val="24"/>
        </w:rPr>
      </w:pPr>
    </w:p>
    <w:p w:rsidR="009874D0" w:rsidRPr="009874D0" w:rsidRDefault="009874D0" w:rsidP="009874D0">
      <w:pPr>
        <w:tabs>
          <w:tab w:val="left" w:pos="3525"/>
        </w:tabs>
        <w:spacing w:after="0" w:line="200" w:lineRule="exact"/>
        <w:rPr>
          <w:rFonts w:ascii="Times New Roman" w:hAnsi="Times New Roman" w:cs="Times New Roman"/>
          <w:sz w:val="24"/>
        </w:rPr>
      </w:pPr>
      <w:r w:rsidRPr="00D333E7">
        <w:rPr>
          <w:rFonts w:ascii="Times New Roman" w:hAnsi="Times New Roman" w:cs="Times New Roman"/>
          <w:b/>
          <w:noProof/>
        </w:rPr>
        <mc:AlternateContent>
          <mc:Choice Requires="wpg">
            <w:drawing>
              <wp:anchor distT="0" distB="0" distL="114300" distR="114300" simplePos="0" relativeHeight="251777024" behindDoc="1" locked="0" layoutInCell="1" allowOverlap="1" wp14:anchorId="07791198" wp14:editId="4AA49723">
                <wp:simplePos x="0" y="0"/>
                <wp:positionH relativeFrom="page">
                  <wp:posOffset>1031875</wp:posOffset>
                </wp:positionH>
                <wp:positionV relativeFrom="page">
                  <wp:posOffset>1414780</wp:posOffset>
                </wp:positionV>
                <wp:extent cx="5842000" cy="1270"/>
                <wp:effectExtent l="0" t="0" r="25400" b="17780"/>
                <wp:wrapNone/>
                <wp:docPr id="31"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672"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81.25pt;margin-top:111.4pt;width:460pt;height:.1pt;z-index:-251539456;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g+cQA&#10;AADcAAAADwAAAGRycy9kb3ducmV2LnhtbESPT4vCMBTE78J+h/CEvcia2kOVahRXWFgE8e9lb4/m&#10;2RSbl9JktX57Iwgeh5n5DTNbdLYWV2p95VjBaJiAIC6crrhUcDr+fE1A+ICssXZMCu7kYTH/6M0w&#10;1+7Ge7oeQikihH2OCkwITS6lLwxZ9EPXEEfv7FqLIcq2lLrFW4TbWqZJkkmLFccFgw2tDBWXw79V&#10;kOwug4lMXfG9Pm+W2emvc9vMKPXZ75ZTEIG68A6/2r9aQTZ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IPnEAAAA3AAAAA8AAAAAAAAAAAAAAAAAmAIAAGRycy9k&#10;b3ducmV2LnhtbFBLBQYAAAAABAAEAPUAAACJAwAAAAA=&#10;" path="m,l9200,e" filled="f" strokecolor="#dac792" strokeweight="1pt">
                  <v:path arrowok="t" o:connecttype="custom" o:connectlocs="0,0;9200,0" o:connectangles="0,0"/>
                </v:shape>
                <w10:wrap anchorx="page" anchory="page"/>
              </v:group>
            </w:pict>
          </mc:Fallback>
        </mc:AlternateContent>
      </w:r>
      <w:r>
        <w:rPr>
          <w:rFonts w:ascii="Times New Roman" w:hAnsi="Times New Roman" w:cs="Times New Roman"/>
          <w:sz w:val="24"/>
        </w:rPr>
        <w:tab/>
      </w:r>
    </w:p>
    <w:p w:rsidR="0078276D" w:rsidRDefault="0078276D">
      <w:pPr>
        <w:spacing w:after="0" w:line="271" w:lineRule="exact"/>
        <w:ind w:left="1362" w:right="1996"/>
        <w:jc w:val="center"/>
        <w:rPr>
          <w:rFonts w:ascii="Times New Roman" w:eastAsia="Arial" w:hAnsi="Times New Roman" w:cs="Times New Roman"/>
          <w:b/>
          <w:color w:val="00264C"/>
          <w:position w:val="-1"/>
          <w:sz w:val="24"/>
          <w:szCs w:val="24"/>
        </w:rPr>
      </w:pPr>
    </w:p>
    <w:p w:rsidR="00471301" w:rsidRPr="00D333E7" w:rsidRDefault="00AD1B10">
      <w:pPr>
        <w:spacing w:after="0" w:line="271" w:lineRule="exact"/>
        <w:ind w:left="1362" w:right="1996"/>
        <w:jc w:val="center"/>
        <w:rPr>
          <w:rFonts w:ascii="Times New Roman" w:eastAsia="Arial" w:hAnsi="Times New Roman" w:cs="Times New Roman"/>
          <w:b/>
          <w:sz w:val="24"/>
          <w:szCs w:val="24"/>
        </w:rPr>
      </w:pPr>
      <w:r w:rsidRPr="00F06CFB">
        <w:rPr>
          <w:rFonts w:ascii="Times New Roman" w:eastAsia="Arial" w:hAnsi="Times New Roman" w:cs="Times New Roman"/>
          <w:b/>
          <w:color w:val="00264C"/>
          <w:position w:val="-1"/>
          <w:sz w:val="24"/>
          <w:szCs w:val="24"/>
          <w:u w:val="single"/>
        </w:rPr>
        <w:t>SECTION I</w:t>
      </w:r>
      <w:r w:rsidRPr="00F06CFB">
        <w:rPr>
          <w:rFonts w:ascii="Times New Roman" w:eastAsia="Arial" w:hAnsi="Times New Roman" w:cs="Times New Roman"/>
          <w:b/>
          <w:color w:val="00264C"/>
          <w:spacing w:val="-13"/>
          <w:position w:val="-1"/>
          <w:sz w:val="24"/>
          <w:szCs w:val="24"/>
          <w:u w:val="single"/>
        </w:rPr>
        <w:t>V</w:t>
      </w:r>
      <w:r w:rsidRPr="00D333E7">
        <w:rPr>
          <w:rFonts w:ascii="Times New Roman" w:eastAsia="Arial" w:hAnsi="Times New Roman" w:cs="Times New Roman"/>
          <w:b/>
          <w:color w:val="00264C"/>
          <w:position w:val="-1"/>
          <w:sz w:val="24"/>
          <w:szCs w:val="24"/>
        </w:rPr>
        <w:t xml:space="preserve">: </w:t>
      </w:r>
      <w:r w:rsidRPr="00D333E7">
        <w:rPr>
          <w:rFonts w:ascii="Times New Roman" w:eastAsia="Arial" w:hAnsi="Times New Roman" w:cs="Times New Roman"/>
          <w:b/>
          <w:color w:val="00264C"/>
          <w:spacing w:val="13"/>
          <w:position w:val="-1"/>
          <w:sz w:val="24"/>
          <w:szCs w:val="24"/>
        </w:rPr>
        <w:t xml:space="preserve"> </w:t>
      </w:r>
      <w:r w:rsidRPr="00D333E7">
        <w:rPr>
          <w:rFonts w:ascii="Times New Roman" w:eastAsia="Arial" w:hAnsi="Times New Roman" w:cs="Times New Roman"/>
          <w:b/>
          <w:color w:val="00264C"/>
          <w:position w:val="-1"/>
          <w:sz w:val="24"/>
          <w:szCs w:val="24"/>
        </w:rPr>
        <w:t>PRINCI</w:t>
      </w:r>
      <w:r w:rsidRPr="00D333E7">
        <w:rPr>
          <w:rFonts w:ascii="Times New Roman" w:eastAsia="Arial" w:hAnsi="Times New Roman" w:cs="Times New Roman"/>
          <w:b/>
          <w:color w:val="00264C"/>
          <w:spacing w:val="-18"/>
          <w:position w:val="-1"/>
          <w:sz w:val="24"/>
          <w:szCs w:val="24"/>
        </w:rPr>
        <w:t>P</w:t>
      </w:r>
      <w:r w:rsidRPr="00D333E7">
        <w:rPr>
          <w:rFonts w:ascii="Times New Roman" w:eastAsia="Arial" w:hAnsi="Times New Roman" w:cs="Times New Roman"/>
          <w:b/>
          <w:color w:val="00264C"/>
          <w:position w:val="-1"/>
          <w:sz w:val="24"/>
          <w:szCs w:val="24"/>
        </w:rPr>
        <w:t>AL</w:t>
      </w:r>
      <w:r w:rsidRPr="00D333E7">
        <w:rPr>
          <w:rFonts w:ascii="Times New Roman" w:eastAsia="Arial" w:hAnsi="Times New Roman" w:cs="Times New Roman"/>
          <w:b/>
          <w:color w:val="00264C"/>
          <w:spacing w:val="22"/>
          <w:position w:val="-1"/>
          <w:sz w:val="24"/>
          <w:szCs w:val="24"/>
        </w:rPr>
        <w:t xml:space="preserve"> </w:t>
      </w:r>
      <w:r w:rsidRPr="00D333E7">
        <w:rPr>
          <w:rFonts w:ascii="Times New Roman" w:eastAsia="Arial" w:hAnsi="Times New Roman" w:cs="Times New Roman"/>
          <w:b/>
          <w:color w:val="00264C"/>
          <w:position w:val="-1"/>
          <w:sz w:val="24"/>
          <w:szCs w:val="24"/>
        </w:rPr>
        <w:t>IMPROVEMENT PLAN</w:t>
      </w:r>
      <w:r w:rsidRPr="00D333E7">
        <w:rPr>
          <w:rFonts w:ascii="Times New Roman" w:eastAsia="Arial" w:hAnsi="Times New Roman" w:cs="Times New Roman"/>
          <w:b/>
          <w:color w:val="00264C"/>
          <w:spacing w:val="25"/>
          <w:position w:val="-1"/>
          <w:sz w:val="24"/>
          <w:szCs w:val="24"/>
        </w:rPr>
        <w:t xml:space="preserve"> </w:t>
      </w:r>
      <w:r w:rsidRPr="00D333E7">
        <w:rPr>
          <w:rFonts w:ascii="Times New Roman" w:eastAsia="Arial" w:hAnsi="Times New Roman" w:cs="Times New Roman"/>
          <w:b/>
          <w:color w:val="00264C"/>
          <w:position w:val="-1"/>
          <w:sz w:val="24"/>
          <w:szCs w:val="24"/>
        </w:rPr>
        <w:t>PROCESS</w:t>
      </w:r>
    </w:p>
    <w:p w:rsidR="00471301" w:rsidRPr="00D333E7" w:rsidRDefault="00471301">
      <w:pPr>
        <w:spacing w:before="9" w:after="0" w:line="160" w:lineRule="exact"/>
        <w:rPr>
          <w:rFonts w:ascii="Times New Roman" w:hAnsi="Times New Roman" w:cs="Times New Roman"/>
          <w:sz w:val="16"/>
          <w:szCs w:val="16"/>
        </w:rPr>
      </w:pPr>
    </w:p>
    <w:p w:rsidR="00471301" w:rsidRPr="00D333E7" w:rsidRDefault="00471301">
      <w:pPr>
        <w:spacing w:after="0" w:line="200" w:lineRule="exact"/>
        <w:rPr>
          <w:rFonts w:ascii="Times New Roman" w:hAnsi="Times New Roman" w:cs="Times New Roman"/>
          <w:sz w:val="20"/>
          <w:szCs w:val="20"/>
        </w:rPr>
      </w:pPr>
    </w:p>
    <w:p w:rsidR="00471301" w:rsidRPr="009D5A11" w:rsidRDefault="00471301">
      <w:pPr>
        <w:spacing w:after="0" w:line="200" w:lineRule="exact"/>
        <w:rPr>
          <w:rFonts w:ascii="Times New Roman" w:hAnsi="Times New Roman" w:cs="Times New Roman"/>
          <w:sz w:val="18"/>
          <w:szCs w:val="20"/>
        </w:rPr>
      </w:pPr>
    </w:p>
    <w:p w:rsidR="00471301" w:rsidRPr="008F08C9" w:rsidRDefault="00AD1B10">
      <w:pPr>
        <w:spacing w:before="9" w:after="0" w:line="280" w:lineRule="exact"/>
        <w:ind w:left="113" w:right="201"/>
        <w:rPr>
          <w:rFonts w:ascii="Times New Roman" w:eastAsia="Adobe Garamond Pro" w:hAnsi="Times New Roman" w:cs="Times New Roman"/>
          <w:sz w:val="24"/>
          <w:szCs w:val="24"/>
        </w:rPr>
      </w:pPr>
      <w:r w:rsidRPr="008F08C9">
        <w:rPr>
          <w:rFonts w:ascii="Times New Roman" w:eastAsia="Adobe Garamond Pro" w:hAnsi="Times New Roman" w:cs="Times New Roman"/>
          <w:color w:val="231F20"/>
          <w:spacing w:val="-7"/>
          <w:sz w:val="24"/>
          <w:szCs w:val="24"/>
        </w:rPr>
        <w:t>U</w:t>
      </w:r>
      <w:r w:rsidRPr="008F08C9">
        <w:rPr>
          <w:rFonts w:ascii="Times New Roman" w:eastAsia="Adobe Garamond Pro" w:hAnsi="Times New Roman" w:cs="Times New Roman"/>
          <w:color w:val="231F20"/>
          <w:sz w:val="24"/>
          <w:szCs w:val="24"/>
        </w:rPr>
        <w:t>pon rating a principal as ineffecti</w:t>
      </w:r>
      <w:r w:rsidRPr="008F08C9">
        <w:rPr>
          <w:rFonts w:ascii="Times New Roman" w:eastAsia="Adobe Garamond Pro" w:hAnsi="Times New Roman" w:cs="Times New Roman"/>
          <w:color w:val="231F20"/>
          <w:spacing w:val="-1"/>
          <w:sz w:val="24"/>
          <w:szCs w:val="24"/>
        </w:rPr>
        <w:t>v</w:t>
      </w:r>
      <w:r w:rsidRPr="008F08C9">
        <w:rPr>
          <w:rFonts w:ascii="Times New Roman" w:eastAsia="Adobe Garamond Pro" w:hAnsi="Times New Roman" w:cs="Times New Roman"/>
          <w:color w:val="231F20"/>
          <w:sz w:val="24"/>
          <w:szCs w:val="24"/>
        </w:rPr>
        <w:t>e</w:t>
      </w:r>
      <w:r w:rsidRPr="008F08C9">
        <w:rPr>
          <w:rFonts w:ascii="Times New Roman" w:eastAsia="Adobe Garamond Pro" w:hAnsi="Times New Roman" w:cs="Times New Roman"/>
          <w:color w:val="231F20"/>
          <w:spacing w:val="-9"/>
          <w:sz w:val="24"/>
          <w:szCs w:val="24"/>
        </w:rPr>
        <w:t xml:space="preserve"> </w:t>
      </w:r>
      <w:r w:rsidRPr="008F08C9">
        <w:rPr>
          <w:rFonts w:ascii="Times New Roman" w:eastAsia="Adobe Garamond Pro" w:hAnsi="Times New Roman" w:cs="Times New Roman"/>
          <w:color w:val="231F20"/>
          <w:sz w:val="24"/>
          <w:szCs w:val="24"/>
        </w:rPr>
        <w:t>or de</w:t>
      </w:r>
      <w:r w:rsidRPr="008F08C9">
        <w:rPr>
          <w:rFonts w:ascii="Times New Roman" w:eastAsia="Adobe Garamond Pro" w:hAnsi="Times New Roman" w:cs="Times New Roman"/>
          <w:color w:val="231F20"/>
          <w:spacing w:val="-1"/>
          <w:sz w:val="24"/>
          <w:szCs w:val="24"/>
        </w:rPr>
        <w:t>v</w:t>
      </w:r>
      <w:r w:rsidRPr="008F08C9">
        <w:rPr>
          <w:rFonts w:ascii="Times New Roman" w:eastAsia="Adobe Garamond Pro" w:hAnsi="Times New Roman" w:cs="Times New Roman"/>
          <w:color w:val="231F20"/>
          <w:sz w:val="24"/>
          <w:szCs w:val="24"/>
        </w:rPr>
        <w:t>eloping, an imp</w:t>
      </w:r>
      <w:r w:rsidRPr="008F08C9">
        <w:rPr>
          <w:rFonts w:ascii="Times New Roman" w:eastAsia="Adobe Garamond Pro" w:hAnsi="Times New Roman" w:cs="Times New Roman"/>
          <w:color w:val="231F20"/>
          <w:spacing w:val="-1"/>
          <w:sz w:val="24"/>
          <w:szCs w:val="24"/>
        </w:rPr>
        <w:t>r</w:t>
      </w:r>
      <w:r w:rsidRPr="008F08C9">
        <w:rPr>
          <w:rFonts w:ascii="Times New Roman" w:eastAsia="Adobe Garamond Pro" w:hAnsi="Times New Roman" w:cs="Times New Roman"/>
          <w:color w:val="231F20"/>
          <w:spacing w:val="-4"/>
          <w:sz w:val="24"/>
          <w:szCs w:val="24"/>
        </w:rPr>
        <w:t>o</w:t>
      </w:r>
      <w:r w:rsidRPr="008F08C9">
        <w:rPr>
          <w:rFonts w:ascii="Times New Roman" w:eastAsia="Adobe Garamond Pro" w:hAnsi="Times New Roman" w:cs="Times New Roman"/>
          <w:color w:val="231F20"/>
          <w:spacing w:val="-1"/>
          <w:sz w:val="24"/>
          <w:szCs w:val="24"/>
        </w:rPr>
        <w:t>v</w:t>
      </w:r>
      <w:r w:rsidRPr="008F08C9">
        <w:rPr>
          <w:rFonts w:ascii="Times New Roman" w:eastAsia="Adobe Garamond Pro" w:hAnsi="Times New Roman" w:cs="Times New Roman"/>
          <w:color w:val="231F20"/>
          <w:sz w:val="24"/>
          <w:szCs w:val="24"/>
        </w:rPr>
        <w:t xml:space="preserve">ement plan designed to </w:t>
      </w:r>
      <w:r w:rsidRPr="008F08C9">
        <w:rPr>
          <w:rFonts w:ascii="Times New Roman" w:eastAsia="Adobe Garamond Pro" w:hAnsi="Times New Roman" w:cs="Times New Roman"/>
          <w:color w:val="231F20"/>
          <w:spacing w:val="-2"/>
          <w:sz w:val="24"/>
          <w:szCs w:val="24"/>
        </w:rPr>
        <w:t>r</w:t>
      </w:r>
      <w:r w:rsidRPr="008F08C9">
        <w:rPr>
          <w:rFonts w:ascii="Times New Roman" w:eastAsia="Adobe Garamond Pro" w:hAnsi="Times New Roman" w:cs="Times New Roman"/>
          <w:color w:val="231F20"/>
          <w:sz w:val="24"/>
          <w:szCs w:val="24"/>
        </w:rPr>
        <w:t>ectify pe</w:t>
      </w:r>
      <w:r w:rsidRPr="008F08C9">
        <w:rPr>
          <w:rFonts w:ascii="Times New Roman" w:eastAsia="Adobe Garamond Pro" w:hAnsi="Times New Roman" w:cs="Times New Roman"/>
          <w:color w:val="231F20"/>
          <w:spacing w:val="-1"/>
          <w:sz w:val="24"/>
          <w:szCs w:val="24"/>
        </w:rPr>
        <w:t>r</w:t>
      </w:r>
      <w:r w:rsidRPr="008F08C9">
        <w:rPr>
          <w:rFonts w:ascii="Times New Roman" w:eastAsia="Adobe Garamond Pro" w:hAnsi="Times New Roman" w:cs="Times New Roman"/>
          <w:color w:val="231F20"/>
          <w:sz w:val="24"/>
          <w:szCs w:val="24"/>
        </w:rPr>
        <w:t>cei</w:t>
      </w:r>
      <w:r w:rsidRPr="008F08C9">
        <w:rPr>
          <w:rFonts w:ascii="Times New Roman" w:eastAsia="Adobe Garamond Pro" w:hAnsi="Times New Roman" w:cs="Times New Roman"/>
          <w:color w:val="231F20"/>
          <w:spacing w:val="-1"/>
          <w:sz w:val="24"/>
          <w:szCs w:val="24"/>
        </w:rPr>
        <w:t>v</w:t>
      </w:r>
      <w:r w:rsidRPr="008F08C9">
        <w:rPr>
          <w:rFonts w:ascii="Times New Roman" w:eastAsia="Adobe Garamond Pro" w:hAnsi="Times New Roman" w:cs="Times New Roman"/>
          <w:color w:val="231F20"/>
          <w:sz w:val="24"/>
          <w:szCs w:val="24"/>
        </w:rPr>
        <w:t>ed or demonstrated deficiencies</w:t>
      </w:r>
      <w:r w:rsidRPr="008F08C9">
        <w:rPr>
          <w:rFonts w:ascii="Times New Roman" w:eastAsia="Adobe Garamond Pro" w:hAnsi="Times New Roman" w:cs="Times New Roman"/>
          <w:color w:val="231F20"/>
          <w:spacing w:val="-11"/>
          <w:sz w:val="24"/>
          <w:szCs w:val="24"/>
        </w:rPr>
        <w:t xml:space="preserve"> </w:t>
      </w:r>
      <w:r w:rsidRPr="008F08C9">
        <w:rPr>
          <w:rFonts w:ascii="Times New Roman" w:eastAsia="Adobe Garamond Pro" w:hAnsi="Times New Roman" w:cs="Times New Roman"/>
          <w:color w:val="231F20"/>
          <w:sz w:val="24"/>
          <w:szCs w:val="24"/>
        </w:rPr>
        <w:t>must be de</w:t>
      </w:r>
      <w:r w:rsidRPr="008F08C9">
        <w:rPr>
          <w:rFonts w:ascii="Times New Roman" w:eastAsia="Adobe Garamond Pro" w:hAnsi="Times New Roman" w:cs="Times New Roman"/>
          <w:color w:val="231F20"/>
          <w:spacing w:val="-2"/>
          <w:sz w:val="24"/>
          <w:szCs w:val="24"/>
        </w:rPr>
        <w:t>v</w:t>
      </w:r>
      <w:r w:rsidRPr="008F08C9">
        <w:rPr>
          <w:rFonts w:ascii="Times New Roman" w:eastAsia="Adobe Garamond Pro" w:hAnsi="Times New Roman" w:cs="Times New Roman"/>
          <w:color w:val="231F20"/>
          <w:sz w:val="24"/>
          <w:szCs w:val="24"/>
        </w:rPr>
        <w:t>eloped and commenced within 10 district wo</w:t>
      </w:r>
      <w:r w:rsidRPr="008F08C9">
        <w:rPr>
          <w:rFonts w:ascii="Times New Roman" w:eastAsia="Adobe Garamond Pro" w:hAnsi="Times New Roman" w:cs="Times New Roman"/>
          <w:color w:val="231F20"/>
          <w:spacing w:val="-2"/>
          <w:sz w:val="24"/>
          <w:szCs w:val="24"/>
        </w:rPr>
        <w:t>r</w:t>
      </w:r>
      <w:r w:rsidRPr="008F08C9">
        <w:rPr>
          <w:rFonts w:ascii="Times New Roman" w:eastAsia="Adobe Garamond Pro" w:hAnsi="Times New Roman" w:cs="Times New Roman"/>
          <w:color w:val="231F20"/>
          <w:sz w:val="24"/>
          <w:szCs w:val="24"/>
        </w:rPr>
        <w:t>k days after the issuance of the final</w:t>
      </w:r>
      <w:r w:rsidRPr="008F08C9">
        <w:rPr>
          <w:rFonts w:ascii="Times New Roman" w:eastAsia="Adobe Garamond Pro" w:hAnsi="Times New Roman" w:cs="Times New Roman"/>
          <w:color w:val="231F20"/>
          <w:spacing w:val="-8"/>
          <w:sz w:val="24"/>
          <w:szCs w:val="24"/>
        </w:rPr>
        <w:t xml:space="preserve"> </w:t>
      </w:r>
      <w:r w:rsidRPr="008F08C9">
        <w:rPr>
          <w:rFonts w:ascii="Times New Roman" w:eastAsia="Adobe Garamond Pro" w:hAnsi="Times New Roman" w:cs="Times New Roman"/>
          <w:color w:val="231F20"/>
          <w:sz w:val="24"/>
          <w:szCs w:val="24"/>
        </w:rPr>
        <w:t>e</w:t>
      </w:r>
      <w:r w:rsidRPr="008F08C9">
        <w:rPr>
          <w:rFonts w:ascii="Times New Roman" w:eastAsia="Adobe Garamond Pro" w:hAnsi="Times New Roman" w:cs="Times New Roman"/>
          <w:color w:val="231F20"/>
          <w:spacing w:val="-1"/>
          <w:sz w:val="24"/>
          <w:szCs w:val="24"/>
        </w:rPr>
        <w:t>v</w:t>
      </w:r>
      <w:r w:rsidRPr="008F08C9">
        <w:rPr>
          <w:rFonts w:ascii="Times New Roman" w:eastAsia="Adobe Garamond Pro" w:hAnsi="Times New Roman" w:cs="Times New Roman"/>
          <w:color w:val="231F20"/>
          <w:sz w:val="24"/>
          <w:szCs w:val="24"/>
        </w:rPr>
        <w:t xml:space="preserve">aluation rating. </w:t>
      </w:r>
      <w:r w:rsidRPr="008F08C9">
        <w:rPr>
          <w:rFonts w:ascii="Times New Roman" w:eastAsia="Adobe Garamond Pro" w:hAnsi="Times New Roman" w:cs="Times New Roman"/>
          <w:color w:val="231F20"/>
          <w:w w:val="92"/>
          <w:sz w:val="24"/>
          <w:szCs w:val="24"/>
        </w:rPr>
        <w:t>The</w:t>
      </w:r>
      <w:r w:rsidRPr="008F08C9">
        <w:rPr>
          <w:rFonts w:ascii="Times New Roman" w:eastAsia="Adobe Garamond Pro" w:hAnsi="Times New Roman" w:cs="Times New Roman"/>
          <w:color w:val="231F20"/>
          <w:spacing w:val="5"/>
          <w:w w:val="92"/>
          <w:sz w:val="24"/>
          <w:szCs w:val="24"/>
        </w:rPr>
        <w:t xml:space="preserve"> </w:t>
      </w:r>
      <w:r w:rsidRPr="008F08C9">
        <w:rPr>
          <w:rFonts w:ascii="Times New Roman" w:eastAsia="Adobe Garamond Pro" w:hAnsi="Times New Roman" w:cs="Times New Roman"/>
          <w:color w:val="231F20"/>
          <w:sz w:val="24"/>
          <w:szCs w:val="24"/>
        </w:rPr>
        <w:t>superintendent or designee, in conjunction with the principal, must de</w:t>
      </w:r>
      <w:r w:rsidRPr="008F08C9">
        <w:rPr>
          <w:rFonts w:ascii="Times New Roman" w:eastAsia="Adobe Garamond Pro" w:hAnsi="Times New Roman" w:cs="Times New Roman"/>
          <w:color w:val="231F20"/>
          <w:spacing w:val="-1"/>
          <w:sz w:val="24"/>
          <w:szCs w:val="24"/>
        </w:rPr>
        <w:t>v</w:t>
      </w:r>
      <w:r w:rsidRPr="008F08C9">
        <w:rPr>
          <w:rFonts w:ascii="Times New Roman" w:eastAsia="Adobe Garamond Pro" w:hAnsi="Times New Roman" w:cs="Times New Roman"/>
          <w:color w:val="231F20"/>
          <w:sz w:val="24"/>
          <w:szCs w:val="24"/>
        </w:rPr>
        <w:t>elop an imp</w:t>
      </w:r>
      <w:r w:rsidRPr="008F08C9">
        <w:rPr>
          <w:rFonts w:ascii="Times New Roman" w:eastAsia="Adobe Garamond Pro" w:hAnsi="Times New Roman" w:cs="Times New Roman"/>
          <w:color w:val="231F20"/>
          <w:spacing w:val="-1"/>
          <w:sz w:val="24"/>
          <w:szCs w:val="24"/>
        </w:rPr>
        <w:t>r</w:t>
      </w:r>
      <w:r w:rsidRPr="008F08C9">
        <w:rPr>
          <w:rFonts w:ascii="Times New Roman" w:eastAsia="Adobe Garamond Pro" w:hAnsi="Times New Roman" w:cs="Times New Roman"/>
          <w:color w:val="231F20"/>
          <w:spacing w:val="-4"/>
          <w:sz w:val="24"/>
          <w:szCs w:val="24"/>
        </w:rPr>
        <w:t>o</w:t>
      </w:r>
      <w:r w:rsidRPr="008F08C9">
        <w:rPr>
          <w:rFonts w:ascii="Times New Roman" w:eastAsia="Adobe Garamond Pro" w:hAnsi="Times New Roman" w:cs="Times New Roman"/>
          <w:color w:val="231F20"/>
          <w:spacing w:val="-1"/>
          <w:sz w:val="24"/>
          <w:szCs w:val="24"/>
        </w:rPr>
        <w:t>v</w:t>
      </w:r>
      <w:r w:rsidRPr="008F08C9">
        <w:rPr>
          <w:rFonts w:ascii="Times New Roman" w:eastAsia="Adobe Garamond Pro" w:hAnsi="Times New Roman" w:cs="Times New Roman"/>
          <w:color w:val="231F20"/>
          <w:sz w:val="24"/>
          <w:szCs w:val="24"/>
        </w:rPr>
        <w:t>ement plan that contains:</w:t>
      </w:r>
    </w:p>
    <w:p w:rsidR="00471301" w:rsidRPr="008F08C9" w:rsidRDefault="00471301">
      <w:pPr>
        <w:spacing w:before="1" w:after="0" w:line="190" w:lineRule="exact"/>
        <w:rPr>
          <w:rFonts w:ascii="Times New Roman" w:hAnsi="Times New Roman" w:cs="Times New Roman"/>
          <w:sz w:val="20"/>
          <w:szCs w:val="19"/>
        </w:rPr>
      </w:pPr>
    </w:p>
    <w:p w:rsidR="00471301" w:rsidRPr="008F08C9" w:rsidRDefault="00471301">
      <w:pPr>
        <w:spacing w:after="0" w:line="200" w:lineRule="exact"/>
        <w:rPr>
          <w:rFonts w:ascii="Times New Roman" w:hAnsi="Times New Roman" w:cs="Times New Roman"/>
          <w:sz w:val="20"/>
          <w:szCs w:val="20"/>
        </w:rPr>
      </w:pPr>
    </w:p>
    <w:p w:rsidR="00236D16" w:rsidRPr="008F08C9" w:rsidRDefault="00AD1B10" w:rsidP="001C4858">
      <w:pPr>
        <w:pStyle w:val="ListParagraph"/>
        <w:numPr>
          <w:ilvl w:val="0"/>
          <w:numId w:val="4"/>
        </w:numPr>
        <w:rPr>
          <w:rFonts w:ascii="Times New Roman" w:hAnsi="Times New Roman" w:cs="Times New Roman"/>
          <w:sz w:val="24"/>
        </w:rPr>
      </w:pPr>
      <w:r w:rsidRPr="008F08C9">
        <w:rPr>
          <w:rFonts w:ascii="Times New Roman" w:hAnsi="Times New Roman" w:cs="Times New Roman"/>
          <w:sz w:val="24"/>
        </w:rPr>
        <w:t>A clear delineation of the deficiencies</w:t>
      </w:r>
      <w:r w:rsidRPr="008F08C9">
        <w:rPr>
          <w:rFonts w:ascii="Times New Roman" w:hAnsi="Times New Roman" w:cs="Times New Roman"/>
          <w:spacing w:val="-11"/>
          <w:sz w:val="24"/>
        </w:rPr>
        <w:t xml:space="preserve"> </w:t>
      </w:r>
      <w:r w:rsidRPr="008F08C9">
        <w:rPr>
          <w:rFonts w:ascii="Times New Roman" w:hAnsi="Times New Roman" w:cs="Times New Roman"/>
          <w:sz w:val="24"/>
        </w:rPr>
        <w:t xml:space="preserve">that </w:t>
      </w:r>
      <w:r w:rsidRPr="008F08C9">
        <w:rPr>
          <w:rFonts w:ascii="Times New Roman" w:hAnsi="Times New Roman" w:cs="Times New Roman"/>
          <w:spacing w:val="-2"/>
          <w:sz w:val="24"/>
        </w:rPr>
        <w:t>r</w:t>
      </w:r>
      <w:r w:rsidRPr="008F08C9">
        <w:rPr>
          <w:rFonts w:ascii="Times New Roman" w:hAnsi="Times New Roman" w:cs="Times New Roman"/>
          <w:sz w:val="24"/>
        </w:rPr>
        <w:t>esulted in the ineffecti</w:t>
      </w:r>
      <w:r w:rsidRPr="008F08C9">
        <w:rPr>
          <w:rFonts w:ascii="Times New Roman" w:hAnsi="Times New Roman" w:cs="Times New Roman"/>
          <w:spacing w:val="-1"/>
          <w:sz w:val="24"/>
        </w:rPr>
        <w:t>v</w:t>
      </w:r>
      <w:r w:rsidRPr="008F08C9">
        <w:rPr>
          <w:rFonts w:ascii="Times New Roman" w:hAnsi="Times New Roman" w:cs="Times New Roman"/>
          <w:sz w:val="24"/>
        </w:rPr>
        <w:t>e</w:t>
      </w:r>
      <w:r w:rsidRPr="008F08C9">
        <w:rPr>
          <w:rFonts w:ascii="Times New Roman" w:hAnsi="Times New Roman" w:cs="Times New Roman"/>
          <w:spacing w:val="-9"/>
          <w:sz w:val="24"/>
        </w:rPr>
        <w:t xml:space="preserve"> </w:t>
      </w:r>
      <w:r w:rsidRPr="008F08C9">
        <w:rPr>
          <w:rFonts w:ascii="Times New Roman" w:hAnsi="Times New Roman" w:cs="Times New Roman"/>
          <w:sz w:val="24"/>
        </w:rPr>
        <w:t>or de</w:t>
      </w:r>
      <w:r w:rsidRPr="008F08C9">
        <w:rPr>
          <w:rFonts w:ascii="Times New Roman" w:hAnsi="Times New Roman" w:cs="Times New Roman"/>
          <w:spacing w:val="-1"/>
          <w:sz w:val="24"/>
        </w:rPr>
        <w:t>v</w:t>
      </w:r>
      <w:r w:rsidRPr="008F08C9">
        <w:rPr>
          <w:rFonts w:ascii="Times New Roman" w:hAnsi="Times New Roman" w:cs="Times New Roman"/>
          <w:sz w:val="24"/>
        </w:rPr>
        <w:t>eloping assessment.</w:t>
      </w:r>
    </w:p>
    <w:p w:rsidR="00471301" w:rsidRPr="008F08C9" w:rsidRDefault="00AD1B10" w:rsidP="001C4858">
      <w:pPr>
        <w:pStyle w:val="ListParagraph"/>
        <w:numPr>
          <w:ilvl w:val="0"/>
          <w:numId w:val="4"/>
        </w:numPr>
        <w:rPr>
          <w:rFonts w:ascii="Times New Roman" w:hAnsi="Times New Roman" w:cs="Times New Roman"/>
          <w:sz w:val="11"/>
          <w:szCs w:val="11"/>
        </w:rPr>
      </w:pPr>
      <w:r w:rsidRPr="008F08C9">
        <w:rPr>
          <w:rFonts w:ascii="Times New Roman" w:hAnsi="Times New Roman" w:cs="Times New Roman"/>
          <w:spacing w:val="-6"/>
          <w:sz w:val="24"/>
        </w:rPr>
        <w:t>S</w:t>
      </w:r>
      <w:r w:rsidRPr="008F08C9">
        <w:rPr>
          <w:rFonts w:ascii="Times New Roman" w:hAnsi="Times New Roman" w:cs="Times New Roman"/>
          <w:sz w:val="24"/>
        </w:rPr>
        <w:t>pecific</w:t>
      </w:r>
      <w:r w:rsidRPr="008F08C9">
        <w:rPr>
          <w:rFonts w:ascii="Times New Roman" w:hAnsi="Times New Roman" w:cs="Times New Roman"/>
          <w:spacing w:val="-6"/>
          <w:sz w:val="24"/>
        </w:rPr>
        <w:t xml:space="preserve"> </w:t>
      </w:r>
      <w:r w:rsidRPr="008F08C9">
        <w:rPr>
          <w:rFonts w:ascii="Times New Roman" w:hAnsi="Times New Roman" w:cs="Times New Roman"/>
          <w:sz w:val="24"/>
        </w:rPr>
        <w:t>imp</w:t>
      </w:r>
      <w:r w:rsidRPr="008F08C9">
        <w:rPr>
          <w:rFonts w:ascii="Times New Roman" w:hAnsi="Times New Roman" w:cs="Times New Roman"/>
          <w:spacing w:val="-1"/>
          <w:sz w:val="24"/>
        </w:rPr>
        <w:t>r</w:t>
      </w:r>
      <w:r w:rsidRPr="008F08C9">
        <w:rPr>
          <w:rFonts w:ascii="Times New Roman" w:hAnsi="Times New Roman" w:cs="Times New Roman"/>
          <w:spacing w:val="-4"/>
          <w:sz w:val="24"/>
        </w:rPr>
        <w:t>o</w:t>
      </w:r>
      <w:r w:rsidRPr="008F08C9">
        <w:rPr>
          <w:rFonts w:ascii="Times New Roman" w:hAnsi="Times New Roman" w:cs="Times New Roman"/>
          <w:spacing w:val="-1"/>
          <w:sz w:val="24"/>
        </w:rPr>
        <w:t>v</w:t>
      </w:r>
      <w:r w:rsidRPr="008F08C9">
        <w:rPr>
          <w:rFonts w:ascii="Times New Roman" w:hAnsi="Times New Roman" w:cs="Times New Roman"/>
          <w:sz w:val="24"/>
        </w:rPr>
        <w:t>ement goal/outcome statements.</w:t>
      </w:r>
    </w:p>
    <w:p w:rsidR="00471301" w:rsidRPr="008F08C9" w:rsidRDefault="00AD1B10" w:rsidP="001C4858">
      <w:pPr>
        <w:pStyle w:val="ListParagraph"/>
        <w:numPr>
          <w:ilvl w:val="0"/>
          <w:numId w:val="4"/>
        </w:numPr>
        <w:rPr>
          <w:rFonts w:ascii="Times New Roman" w:hAnsi="Times New Roman" w:cs="Times New Roman"/>
          <w:sz w:val="11"/>
          <w:szCs w:val="11"/>
        </w:rPr>
      </w:pPr>
      <w:r w:rsidRPr="008F08C9">
        <w:rPr>
          <w:rFonts w:ascii="Times New Roman" w:hAnsi="Times New Roman" w:cs="Times New Roman"/>
          <w:spacing w:val="-6"/>
          <w:sz w:val="24"/>
        </w:rPr>
        <w:t>S</w:t>
      </w:r>
      <w:r w:rsidRPr="008F08C9">
        <w:rPr>
          <w:rFonts w:ascii="Times New Roman" w:hAnsi="Times New Roman" w:cs="Times New Roman"/>
          <w:sz w:val="24"/>
        </w:rPr>
        <w:t>pecific</w:t>
      </w:r>
      <w:r w:rsidRPr="008F08C9">
        <w:rPr>
          <w:rFonts w:ascii="Times New Roman" w:hAnsi="Times New Roman" w:cs="Times New Roman"/>
          <w:spacing w:val="-6"/>
          <w:sz w:val="24"/>
        </w:rPr>
        <w:t xml:space="preserve"> </w:t>
      </w:r>
      <w:r w:rsidRPr="008F08C9">
        <w:rPr>
          <w:rFonts w:ascii="Times New Roman" w:hAnsi="Times New Roman" w:cs="Times New Roman"/>
          <w:sz w:val="24"/>
        </w:rPr>
        <w:t>imp</w:t>
      </w:r>
      <w:r w:rsidRPr="008F08C9">
        <w:rPr>
          <w:rFonts w:ascii="Times New Roman" w:hAnsi="Times New Roman" w:cs="Times New Roman"/>
          <w:spacing w:val="-1"/>
          <w:sz w:val="24"/>
        </w:rPr>
        <w:t>r</w:t>
      </w:r>
      <w:r w:rsidRPr="008F08C9">
        <w:rPr>
          <w:rFonts w:ascii="Times New Roman" w:hAnsi="Times New Roman" w:cs="Times New Roman"/>
          <w:spacing w:val="-4"/>
          <w:sz w:val="24"/>
        </w:rPr>
        <w:t>o</w:t>
      </w:r>
      <w:r w:rsidRPr="008F08C9">
        <w:rPr>
          <w:rFonts w:ascii="Times New Roman" w:hAnsi="Times New Roman" w:cs="Times New Roman"/>
          <w:spacing w:val="-1"/>
          <w:sz w:val="24"/>
        </w:rPr>
        <w:t>v</w:t>
      </w:r>
      <w:r w:rsidRPr="008F08C9">
        <w:rPr>
          <w:rFonts w:ascii="Times New Roman" w:hAnsi="Times New Roman" w:cs="Times New Roman"/>
          <w:sz w:val="24"/>
        </w:rPr>
        <w:t>ement action steps/activities.</w:t>
      </w:r>
    </w:p>
    <w:p w:rsidR="00471301" w:rsidRPr="008F08C9" w:rsidRDefault="00DA1255" w:rsidP="001C4858">
      <w:pPr>
        <w:pStyle w:val="ListParagraph"/>
        <w:numPr>
          <w:ilvl w:val="0"/>
          <w:numId w:val="4"/>
        </w:numPr>
        <w:rPr>
          <w:rFonts w:ascii="Times New Roman" w:hAnsi="Times New Roman" w:cs="Times New Roman"/>
          <w:sz w:val="11"/>
          <w:szCs w:val="11"/>
        </w:rPr>
      </w:pPr>
      <w:r w:rsidRPr="008F08C9">
        <w:rPr>
          <w:rFonts w:ascii="Times New Roman" w:hAnsi="Times New Roman" w:cs="Times New Roman"/>
          <w:sz w:val="24"/>
        </w:rPr>
        <w:t xml:space="preserve">A </w:t>
      </w:r>
      <w:r w:rsidRPr="008F08C9">
        <w:rPr>
          <w:rFonts w:ascii="Times New Roman" w:hAnsi="Times New Roman" w:cs="Times New Roman"/>
          <w:spacing w:val="-2"/>
          <w:sz w:val="24"/>
        </w:rPr>
        <w:t>r</w:t>
      </w:r>
      <w:r w:rsidRPr="008F08C9">
        <w:rPr>
          <w:rFonts w:ascii="Times New Roman" w:hAnsi="Times New Roman" w:cs="Times New Roman"/>
          <w:sz w:val="24"/>
        </w:rPr>
        <w:t>easonable time line for achieving imp</w:t>
      </w:r>
      <w:r w:rsidRPr="008F08C9">
        <w:rPr>
          <w:rFonts w:ascii="Times New Roman" w:hAnsi="Times New Roman" w:cs="Times New Roman"/>
          <w:spacing w:val="-2"/>
          <w:sz w:val="24"/>
        </w:rPr>
        <w:t>r</w:t>
      </w:r>
      <w:r w:rsidRPr="008F08C9">
        <w:rPr>
          <w:rFonts w:ascii="Times New Roman" w:hAnsi="Times New Roman" w:cs="Times New Roman"/>
          <w:spacing w:val="-4"/>
          <w:sz w:val="24"/>
        </w:rPr>
        <w:t>o</w:t>
      </w:r>
      <w:r w:rsidRPr="008F08C9">
        <w:rPr>
          <w:rFonts w:ascii="Times New Roman" w:hAnsi="Times New Roman" w:cs="Times New Roman"/>
          <w:spacing w:val="-1"/>
          <w:sz w:val="24"/>
        </w:rPr>
        <w:t>v</w:t>
      </w:r>
      <w:r w:rsidRPr="008F08C9">
        <w:rPr>
          <w:rFonts w:ascii="Times New Roman" w:hAnsi="Times New Roman" w:cs="Times New Roman"/>
          <w:sz w:val="24"/>
        </w:rPr>
        <w:t>ement.</w:t>
      </w:r>
    </w:p>
    <w:p w:rsidR="00471301" w:rsidRPr="008F08C9" w:rsidRDefault="00DA1255" w:rsidP="001C4858">
      <w:pPr>
        <w:pStyle w:val="ListParagraph"/>
        <w:numPr>
          <w:ilvl w:val="0"/>
          <w:numId w:val="4"/>
        </w:numPr>
        <w:rPr>
          <w:rFonts w:ascii="Times New Roman" w:hAnsi="Times New Roman" w:cs="Times New Roman"/>
          <w:sz w:val="10"/>
          <w:szCs w:val="10"/>
        </w:rPr>
      </w:pPr>
      <w:r w:rsidRPr="008F08C9">
        <w:rPr>
          <w:rFonts w:ascii="Times New Roman" w:hAnsi="Times New Roman" w:cs="Times New Roman"/>
          <w:spacing w:val="-3"/>
          <w:sz w:val="24"/>
        </w:rPr>
        <w:t>R</w:t>
      </w:r>
      <w:r w:rsidRPr="008F08C9">
        <w:rPr>
          <w:rFonts w:ascii="Times New Roman" w:hAnsi="Times New Roman" w:cs="Times New Roman"/>
          <w:sz w:val="24"/>
        </w:rPr>
        <w:t>equi</w:t>
      </w:r>
      <w:r w:rsidRPr="008F08C9">
        <w:rPr>
          <w:rFonts w:ascii="Times New Roman" w:hAnsi="Times New Roman" w:cs="Times New Roman"/>
          <w:spacing w:val="-2"/>
          <w:sz w:val="24"/>
        </w:rPr>
        <w:t>r</w:t>
      </w:r>
      <w:r w:rsidRPr="008F08C9">
        <w:rPr>
          <w:rFonts w:ascii="Times New Roman" w:hAnsi="Times New Roman" w:cs="Times New Roman"/>
          <w:sz w:val="24"/>
        </w:rPr>
        <w:t xml:space="preserve">ed and accessible </w:t>
      </w:r>
      <w:r w:rsidRPr="008F08C9">
        <w:rPr>
          <w:rFonts w:ascii="Times New Roman" w:hAnsi="Times New Roman" w:cs="Times New Roman"/>
          <w:spacing w:val="-2"/>
          <w:sz w:val="24"/>
        </w:rPr>
        <w:t>r</w:t>
      </w:r>
      <w:r w:rsidRPr="008F08C9">
        <w:rPr>
          <w:rFonts w:ascii="Times New Roman" w:hAnsi="Times New Roman" w:cs="Times New Roman"/>
          <w:sz w:val="24"/>
        </w:rPr>
        <w:t>esou</w:t>
      </w:r>
      <w:r w:rsidRPr="008F08C9">
        <w:rPr>
          <w:rFonts w:ascii="Times New Roman" w:hAnsi="Times New Roman" w:cs="Times New Roman"/>
          <w:spacing w:val="-1"/>
          <w:sz w:val="24"/>
        </w:rPr>
        <w:t>r</w:t>
      </w:r>
      <w:r w:rsidRPr="008F08C9">
        <w:rPr>
          <w:rFonts w:ascii="Times New Roman" w:hAnsi="Times New Roman" w:cs="Times New Roman"/>
          <w:sz w:val="24"/>
        </w:rPr>
        <w:t>ces to be p</w:t>
      </w:r>
      <w:r w:rsidRPr="008F08C9">
        <w:rPr>
          <w:rFonts w:ascii="Times New Roman" w:hAnsi="Times New Roman" w:cs="Times New Roman"/>
          <w:spacing w:val="-1"/>
          <w:sz w:val="24"/>
        </w:rPr>
        <w:t>r</w:t>
      </w:r>
      <w:r w:rsidRPr="008F08C9">
        <w:rPr>
          <w:rFonts w:ascii="Times New Roman" w:hAnsi="Times New Roman" w:cs="Times New Roman"/>
          <w:spacing w:val="-4"/>
          <w:sz w:val="24"/>
        </w:rPr>
        <w:t>o</w:t>
      </w:r>
      <w:r w:rsidRPr="008F08C9">
        <w:rPr>
          <w:rFonts w:ascii="Times New Roman" w:hAnsi="Times New Roman" w:cs="Times New Roman"/>
          <w:sz w:val="24"/>
        </w:rPr>
        <w:t xml:space="preserve">vided </w:t>
      </w:r>
      <w:r w:rsidRPr="008F08C9">
        <w:rPr>
          <w:rFonts w:ascii="Times New Roman" w:hAnsi="Times New Roman" w:cs="Times New Roman"/>
          <w:spacing w:val="-1"/>
          <w:sz w:val="24"/>
        </w:rPr>
        <w:t>b</w:t>
      </w:r>
      <w:r w:rsidRPr="008F08C9">
        <w:rPr>
          <w:rFonts w:ascii="Times New Roman" w:hAnsi="Times New Roman" w:cs="Times New Roman"/>
          <w:sz w:val="24"/>
        </w:rPr>
        <w:t>y the district to achie</w:t>
      </w:r>
      <w:r w:rsidRPr="008F08C9">
        <w:rPr>
          <w:rFonts w:ascii="Times New Roman" w:hAnsi="Times New Roman" w:cs="Times New Roman"/>
          <w:spacing w:val="-1"/>
          <w:sz w:val="24"/>
        </w:rPr>
        <w:t>v</w:t>
      </w:r>
      <w:r w:rsidRPr="008F08C9">
        <w:rPr>
          <w:rFonts w:ascii="Times New Roman" w:hAnsi="Times New Roman" w:cs="Times New Roman"/>
          <w:sz w:val="24"/>
        </w:rPr>
        <w:t>e goals.</w:t>
      </w:r>
    </w:p>
    <w:p w:rsidR="00471301" w:rsidRPr="008F08C9" w:rsidRDefault="00AD1B10" w:rsidP="001C4858">
      <w:pPr>
        <w:pStyle w:val="ListParagraph"/>
        <w:numPr>
          <w:ilvl w:val="0"/>
          <w:numId w:val="4"/>
        </w:numPr>
        <w:rPr>
          <w:rFonts w:ascii="Times New Roman" w:hAnsi="Times New Roman" w:cs="Times New Roman"/>
          <w:sz w:val="12"/>
          <w:szCs w:val="12"/>
        </w:rPr>
      </w:pPr>
      <w:r w:rsidRPr="008F08C9">
        <w:rPr>
          <w:rFonts w:ascii="Times New Roman" w:hAnsi="Times New Roman" w:cs="Times New Roman"/>
          <w:sz w:val="24"/>
        </w:rPr>
        <w:t>A formati</w:t>
      </w:r>
      <w:r w:rsidRPr="008F08C9">
        <w:rPr>
          <w:rFonts w:ascii="Times New Roman" w:hAnsi="Times New Roman" w:cs="Times New Roman"/>
          <w:spacing w:val="-1"/>
          <w:sz w:val="24"/>
        </w:rPr>
        <w:t>v</w:t>
      </w:r>
      <w:r w:rsidRPr="008F08C9">
        <w:rPr>
          <w:rFonts w:ascii="Times New Roman" w:hAnsi="Times New Roman" w:cs="Times New Roman"/>
          <w:sz w:val="24"/>
        </w:rPr>
        <w:t>e e</w:t>
      </w:r>
      <w:r w:rsidRPr="008F08C9">
        <w:rPr>
          <w:rFonts w:ascii="Times New Roman" w:hAnsi="Times New Roman" w:cs="Times New Roman"/>
          <w:spacing w:val="-1"/>
          <w:sz w:val="24"/>
        </w:rPr>
        <w:t>v</w:t>
      </w:r>
      <w:r w:rsidRPr="008F08C9">
        <w:rPr>
          <w:rFonts w:ascii="Times New Roman" w:hAnsi="Times New Roman" w:cs="Times New Roman"/>
          <w:sz w:val="24"/>
        </w:rPr>
        <w:t>aluation p</w:t>
      </w:r>
      <w:r w:rsidRPr="008F08C9">
        <w:rPr>
          <w:rFonts w:ascii="Times New Roman" w:hAnsi="Times New Roman" w:cs="Times New Roman"/>
          <w:spacing w:val="-1"/>
          <w:sz w:val="24"/>
        </w:rPr>
        <w:t>r</w:t>
      </w:r>
      <w:r w:rsidRPr="008F08C9">
        <w:rPr>
          <w:rFonts w:ascii="Times New Roman" w:hAnsi="Times New Roman" w:cs="Times New Roman"/>
          <w:sz w:val="24"/>
        </w:rPr>
        <w:t>ocess documenting meetings strategically scheduled th</w:t>
      </w:r>
      <w:r w:rsidRPr="008F08C9">
        <w:rPr>
          <w:rFonts w:ascii="Times New Roman" w:hAnsi="Times New Roman" w:cs="Times New Roman"/>
          <w:spacing w:val="-2"/>
          <w:sz w:val="24"/>
        </w:rPr>
        <w:t>r</w:t>
      </w:r>
      <w:r w:rsidRPr="008F08C9">
        <w:rPr>
          <w:rFonts w:ascii="Times New Roman" w:hAnsi="Times New Roman" w:cs="Times New Roman"/>
          <w:sz w:val="24"/>
        </w:rPr>
        <w:t xml:space="preserve">oughout the </w:t>
      </w:r>
      <w:r w:rsidRPr="008F08C9">
        <w:rPr>
          <w:rFonts w:ascii="Times New Roman" w:hAnsi="Times New Roman" w:cs="Times New Roman"/>
          <w:spacing w:val="-1"/>
          <w:sz w:val="24"/>
        </w:rPr>
        <w:t>y</w:t>
      </w:r>
      <w:r w:rsidRPr="008F08C9">
        <w:rPr>
          <w:rFonts w:ascii="Times New Roman" w:hAnsi="Times New Roman" w:cs="Times New Roman"/>
          <w:sz w:val="24"/>
        </w:rPr>
        <w:t>ear to assess p</w:t>
      </w:r>
      <w:r w:rsidRPr="008F08C9">
        <w:rPr>
          <w:rFonts w:ascii="Times New Roman" w:hAnsi="Times New Roman" w:cs="Times New Roman"/>
          <w:spacing w:val="-1"/>
          <w:sz w:val="24"/>
        </w:rPr>
        <w:t>r</w:t>
      </w:r>
      <w:r w:rsidRPr="008F08C9">
        <w:rPr>
          <w:rFonts w:ascii="Times New Roman" w:hAnsi="Times New Roman" w:cs="Times New Roman"/>
          <w:sz w:val="24"/>
        </w:rPr>
        <w:t>og</w:t>
      </w:r>
      <w:r w:rsidRPr="008F08C9">
        <w:rPr>
          <w:rFonts w:ascii="Times New Roman" w:hAnsi="Times New Roman" w:cs="Times New Roman"/>
          <w:spacing w:val="-2"/>
          <w:sz w:val="24"/>
        </w:rPr>
        <w:t>r</w:t>
      </w:r>
      <w:r w:rsidRPr="008F08C9">
        <w:rPr>
          <w:rFonts w:ascii="Times New Roman" w:hAnsi="Times New Roman" w:cs="Times New Roman"/>
          <w:sz w:val="24"/>
        </w:rPr>
        <w:t xml:space="preserve">ess. </w:t>
      </w:r>
      <w:r w:rsidRPr="008F08C9">
        <w:rPr>
          <w:rFonts w:ascii="Times New Roman" w:hAnsi="Times New Roman" w:cs="Times New Roman"/>
          <w:w w:val="95"/>
          <w:sz w:val="24"/>
        </w:rPr>
        <w:t>These</w:t>
      </w:r>
      <w:r w:rsidRPr="008F08C9">
        <w:rPr>
          <w:rFonts w:ascii="Times New Roman" w:hAnsi="Times New Roman" w:cs="Times New Roman"/>
          <w:spacing w:val="3"/>
          <w:w w:val="95"/>
          <w:sz w:val="24"/>
        </w:rPr>
        <w:t xml:space="preserve"> </w:t>
      </w:r>
      <w:r w:rsidRPr="008F08C9">
        <w:rPr>
          <w:rFonts w:ascii="Times New Roman" w:hAnsi="Times New Roman" w:cs="Times New Roman"/>
          <w:sz w:val="24"/>
        </w:rPr>
        <w:t xml:space="preserve">meetings shall occur at least twice during the </w:t>
      </w:r>
      <w:r w:rsidRPr="008F08C9">
        <w:rPr>
          <w:rFonts w:ascii="Times New Roman" w:hAnsi="Times New Roman" w:cs="Times New Roman"/>
          <w:spacing w:val="-2"/>
          <w:sz w:val="24"/>
        </w:rPr>
        <w:t>y</w:t>
      </w:r>
      <w:r w:rsidRPr="008F08C9">
        <w:rPr>
          <w:rFonts w:ascii="Times New Roman" w:hAnsi="Times New Roman" w:cs="Times New Roman"/>
          <w:sz w:val="24"/>
        </w:rPr>
        <w:t>ear: the first</w:t>
      </w:r>
      <w:r w:rsidRPr="008F08C9">
        <w:rPr>
          <w:rFonts w:ascii="Times New Roman" w:hAnsi="Times New Roman" w:cs="Times New Roman"/>
          <w:spacing w:val="-7"/>
          <w:sz w:val="24"/>
        </w:rPr>
        <w:t xml:space="preserve"> </w:t>
      </w:r>
      <w:r w:rsidRPr="008F08C9">
        <w:rPr>
          <w:rFonts w:ascii="Times New Roman" w:hAnsi="Times New Roman" w:cs="Times New Roman"/>
          <w:sz w:val="24"/>
        </w:rPr>
        <w:t>bet</w:t>
      </w:r>
      <w:r w:rsidRPr="008F08C9">
        <w:rPr>
          <w:rFonts w:ascii="Times New Roman" w:hAnsi="Times New Roman" w:cs="Times New Roman"/>
          <w:spacing w:val="-1"/>
          <w:sz w:val="24"/>
        </w:rPr>
        <w:t>w</w:t>
      </w:r>
      <w:r w:rsidRPr="008F08C9">
        <w:rPr>
          <w:rFonts w:ascii="Times New Roman" w:hAnsi="Times New Roman" w:cs="Times New Roman"/>
          <w:sz w:val="24"/>
        </w:rPr>
        <w:t>een</w:t>
      </w:r>
      <w:r w:rsidR="00236D16" w:rsidRPr="008F08C9">
        <w:rPr>
          <w:rFonts w:ascii="Times New Roman" w:hAnsi="Times New Roman" w:cs="Times New Roman"/>
          <w:sz w:val="24"/>
        </w:rPr>
        <w:t xml:space="preserve"> </w:t>
      </w:r>
      <w:r w:rsidRPr="008F08C9">
        <w:rPr>
          <w:rFonts w:ascii="Times New Roman" w:hAnsi="Times New Roman" w:cs="Times New Roman"/>
          <w:spacing w:val="-1"/>
          <w:sz w:val="24"/>
        </w:rPr>
        <w:t>D</w:t>
      </w:r>
      <w:r w:rsidRPr="008F08C9">
        <w:rPr>
          <w:rFonts w:ascii="Times New Roman" w:hAnsi="Times New Roman" w:cs="Times New Roman"/>
          <w:sz w:val="24"/>
        </w:rPr>
        <w:t xml:space="preserve">ecember 1 and </w:t>
      </w:r>
      <w:r w:rsidRPr="008F08C9">
        <w:rPr>
          <w:rFonts w:ascii="Times New Roman" w:hAnsi="Times New Roman" w:cs="Times New Roman"/>
          <w:spacing w:val="-1"/>
          <w:sz w:val="24"/>
        </w:rPr>
        <w:t>D</w:t>
      </w:r>
      <w:r w:rsidRPr="008F08C9">
        <w:rPr>
          <w:rFonts w:ascii="Times New Roman" w:hAnsi="Times New Roman" w:cs="Times New Roman"/>
          <w:sz w:val="24"/>
        </w:rPr>
        <w:t>ecember 15 and the second bet</w:t>
      </w:r>
      <w:r w:rsidRPr="008F08C9">
        <w:rPr>
          <w:rFonts w:ascii="Times New Roman" w:hAnsi="Times New Roman" w:cs="Times New Roman"/>
          <w:spacing w:val="-1"/>
          <w:sz w:val="24"/>
        </w:rPr>
        <w:t>w</w:t>
      </w:r>
      <w:r w:rsidRPr="008F08C9">
        <w:rPr>
          <w:rFonts w:ascii="Times New Roman" w:hAnsi="Times New Roman" w:cs="Times New Roman"/>
          <w:sz w:val="24"/>
        </w:rPr>
        <w:t xml:space="preserve">een </w:t>
      </w:r>
      <w:r w:rsidRPr="008F08C9">
        <w:rPr>
          <w:rFonts w:ascii="Times New Roman" w:hAnsi="Times New Roman" w:cs="Times New Roman"/>
          <w:spacing w:val="-3"/>
          <w:sz w:val="24"/>
        </w:rPr>
        <w:t>M</w:t>
      </w:r>
      <w:r w:rsidRPr="008F08C9">
        <w:rPr>
          <w:rFonts w:ascii="Times New Roman" w:hAnsi="Times New Roman" w:cs="Times New Roman"/>
          <w:sz w:val="24"/>
        </w:rPr>
        <w:t>a</w:t>
      </w:r>
      <w:r w:rsidRPr="008F08C9">
        <w:rPr>
          <w:rFonts w:ascii="Times New Roman" w:hAnsi="Times New Roman" w:cs="Times New Roman"/>
          <w:spacing w:val="-1"/>
          <w:sz w:val="24"/>
        </w:rPr>
        <w:t>r</w:t>
      </w:r>
      <w:r w:rsidRPr="008F08C9">
        <w:rPr>
          <w:rFonts w:ascii="Times New Roman" w:hAnsi="Times New Roman" w:cs="Times New Roman"/>
          <w:sz w:val="24"/>
        </w:rPr>
        <w:t xml:space="preserve">ch 1 and </w:t>
      </w:r>
      <w:r w:rsidRPr="008F08C9">
        <w:rPr>
          <w:rFonts w:ascii="Times New Roman" w:hAnsi="Times New Roman" w:cs="Times New Roman"/>
          <w:spacing w:val="-3"/>
          <w:sz w:val="24"/>
        </w:rPr>
        <w:t>M</w:t>
      </w:r>
      <w:r w:rsidRPr="008F08C9">
        <w:rPr>
          <w:rFonts w:ascii="Times New Roman" w:hAnsi="Times New Roman" w:cs="Times New Roman"/>
          <w:sz w:val="24"/>
        </w:rPr>
        <w:t>a</w:t>
      </w:r>
      <w:r w:rsidRPr="008F08C9">
        <w:rPr>
          <w:rFonts w:ascii="Times New Roman" w:hAnsi="Times New Roman" w:cs="Times New Roman"/>
          <w:spacing w:val="-1"/>
          <w:sz w:val="24"/>
        </w:rPr>
        <w:t>r</w:t>
      </w:r>
      <w:r w:rsidRPr="008F08C9">
        <w:rPr>
          <w:rFonts w:ascii="Times New Roman" w:hAnsi="Times New Roman" w:cs="Times New Roman"/>
          <w:sz w:val="24"/>
        </w:rPr>
        <w:t>ch 15. A written summa</w:t>
      </w:r>
      <w:r w:rsidRPr="008F08C9">
        <w:rPr>
          <w:rFonts w:ascii="Times New Roman" w:hAnsi="Times New Roman" w:cs="Times New Roman"/>
          <w:spacing w:val="4"/>
          <w:sz w:val="24"/>
        </w:rPr>
        <w:t>r</w:t>
      </w:r>
      <w:r w:rsidRPr="008F08C9">
        <w:rPr>
          <w:rFonts w:ascii="Times New Roman" w:hAnsi="Times New Roman" w:cs="Times New Roman"/>
          <w:sz w:val="24"/>
        </w:rPr>
        <w:t>y of feedback on p</w:t>
      </w:r>
      <w:r w:rsidRPr="008F08C9">
        <w:rPr>
          <w:rFonts w:ascii="Times New Roman" w:hAnsi="Times New Roman" w:cs="Times New Roman"/>
          <w:spacing w:val="-1"/>
          <w:sz w:val="24"/>
        </w:rPr>
        <w:t>r</w:t>
      </w:r>
      <w:r w:rsidRPr="008F08C9">
        <w:rPr>
          <w:rFonts w:ascii="Times New Roman" w:hAnsi="Times New Roman" w:cs="Times New Roman"/>
          <w:sz w:val="24"/>
        </w:rPr>
        <w:t>og</w:t>
      </w:r>
      <w:r w:rsidRPr="008F08C9">
        <w:rPr>
          <w:rFonts w:ascii="Times New Roman" w:hAnsi="Times New Roman" w:cs="Times New Roman"/>
          <w:spacing w:val="-2"/>
          <w:sz w:val="24"/>
        </w:rPr>
        <w:t>r</w:t>
      </w:r>
      <w:r w:rsidRPr="008F08C9">
        <w:rPr>
          <w:rFonts w:ascii="Times New Roman" w:hAnsi="Times New Roman" w:cs="Times New Roman"/>
          <w:sz w:val="24"/>
        </w:rPr>
        <w:t>ess shall be gi</w:t>
      </w:r>
      <w:r w:rsidRPr="008F08C9">
        <w:rPr>
          <w:rFonts w:ascii="Times New Roman" w:hAnsi="Times New Roman" w:cs="Times New Roman"/>
          <w:spacing w:val="-1"/>
          <w:sz w:val="24"/>
        </w:rPr>
        <w:t>v</w:t>
      </w:r>
      <w:r w:rsidRPr="008F08C9">
        <w:rPr>
          <w:rFonts w:ascii="Times New Roman" w:hAnsi="Times New Roman" w:cs="Times New Roman"/>
          <w:sz w:val="24"/>
        </w:rPr>
        <w:t>en within 5 business days of each meeting.</w:t>
      </w:r>
    </w:p>
    <w:p w:rsidR="00471301" w:rsidRPr="008F08C9" w:rsidRDefault="00DA1255" w:rsidP="001C4858">
      <w:pPr>
        <w:pStyle w:val="ListParagraph"/>
        <w:numPr>
          <w:ilvl w:val="0"/>
          <w:numId w:val="4"/>
        </w:numPr>
        <w:rPr>
          <w:rFonts w:ascii="Times New Roman" w:hAnsi="Times New Roman" w:cs="Times New Roman"/>
          <w:sz w:val="12"/>
          <w:szCs w:val="12"/>
        </w:rPr>
      </w:pPr>
      <w:r w:rsidRPr="008F08C9">
        <w:rPr>
          <w:rFonts w:ascii="Times New Roman" w:hAnsi="Times New Roman" w:cs="Times New Roman"/>
          <w:sz w:val="24"/>
        </w:rPr>
        <w:t>A clear manner in which imp</w:t>
      </w:r>
      <w:r w:rsidRPr="008F08C9">
        <w:rPr>
          <w:rFonts w:ascii="Times New Roman" w:hAnsi="Times New Roman" w:cs="Times New Roman"/>
          <w:spacing w:val="-1"/>
          <w:sz w:val="24"/>
        </w:rPr>
        <w:t>r</w:t>
      </w:r>
      <w:r w:rsidRPr="008F08C9">
        <w:rPr>
          <w:rFonts w:ascii="Times New Roman" w:hAnsi="Times New Roman" w:cs="Times New Roman"/>
          <w:spacing w:val="-4"/>
          <w:sz w:val="24"/>
        </w:rPr>
        <w:t>o</w:t>
      </w:r>
      <w:r w:rsidRPr="008F08C9">
        <w:rPr>
          <w:rFonts w:ascii="Times New Roman" w:hAnsi="Times New Roman" w:cs="Times New Roman"/>
          <w:spacing w:val="-1"/>
          <w:sz w:val="24"/>
        </w:rPr>
        <w:t>v</w:t>
      </w:r>
      <w:r w:rsidRPr="008F08C9">
        <w:rPr>
          <w:rFonts w:ascii="Times New Roman" w:hAnsi="Times New Roman" w:cs="Times New Roman"/>
          <w:sz w:val="24"/>
        </w:rPr>
        <w:t>ement effo</w:t>
      </w:r>
      <w:r w:rsidRPr="008F08C9">
        <w:rPr>
          <w:rFonts w:ascii="Times New Roman" w:hAnsi="Times New Roman" w:cs="Times New Roman"/>
          <w:spacing w:val="2"/>
          <w:sz w:val="24"/>
        </w:rPr>
        <w:t>r</w:t>
      </w:r>
      <w:r w:rsidRPr="008F08C9">
        <w:rPr>
          <w:rFonts w:ascii="Times New Roman" w:hAnsi="Times New Roman" w:cs="Times New Roman"/>
          <w:sz w:val="24"/>
        </w:rPr>
        <w:t>ts</w:t>
      </w:r>
      <w:r w:rsidRPr="008F08C9">
        <w:rPr>
          <w:rFonts w:ascii="Times New Roman" w:hAnsi="Times New Roman" w:cs="Times New Roman"/>
          <w:spacing w:val="-9"/>
          <w:sz w:val="24"/>
        </w:rPr>
        <w:t xml:space="preserve"> </w:t>
      </w:r>
      <w:r w:rsidRPr="008F08C9">
        <w:rPr>
          <w:rFonts w:ascii="Times New Roman" w:hAnsi="Times New Roman" w:cs="Times New Roman"/>
          <w:sz w:val="24"/>
        </w:rPr>
        <w:t>will be assessed, including evidence demonstrating imp</w:t>
      </w:r>
      <w:r w:rsidRPr="008F08C9">
        <w:rPr>
          <w:rFonts w:ascii="Times New Roman" w:hAnsi="Times New Roman" w:cs="Times New Roman"/>
          <w:spacing w:val="-1"/>
          <w:sz w:val="24"/>
        </w:rPr>
        <w:t>r</w:t>
      </w:r>
      <w:r w:rsidRPr="008F08C9">
        <w:rPr>
          <w:rFonts w:ascii="Times New Roman" w:hAnsi="Times New Roman" w:cs="Times New Roman"/>
          <w:spacing w:val="-4"/>
          <w:sz w:val="24"/>
        </w:rPr>
        <w:t>o</w:t>
      </w:r>
      <w:r w:rsidRPr="008F08C9">
        <w:rPr>
          <w:rFonts w:ascii="Times New Roman" w:hAnsi="Times New Roman" w:cs="Times New Roman"/>
          <w:spacing w:val="-1"/>
          <w:sz w:val="24"/>
        </w:rPr>
        <w:t>v</w:t>
      </w:r>
      <w:r w:rsidRPr="008F08C9">
        <w:rPr>
          <w:rFonts w:ascii="Times New Roman" w:hAnsi="Times New Roman" w:cs="Times New Roman"/>
          <w:sz w:val="24"/>
        </w:rPr>
        <w:t>ement.</w:t>
      </w:r>
    </w:p>
    <w:p w:rsidR="00471301" w:rsidRPr="008F08C9" w:rsidRDefault="00DA1255" w:rsidP="001C4858">
      <w:pPr>
        <w:pStyle w:val="ListParagraph"/>
        <w:numPr>
          <w:ilvl w:val="0"/>
          <w:numId w:val="4"/>
        </w:numPr>
        <w:rPr>
          <w:rFonts w:ascii="Times New Roman" w:hAnsi="Times New Roman" w:cs="Times New Roman"/>
          <w:sz w:val="24"/>
        </w:rPr>
        <w:sectPr w:rsidR="00471301" w:rsidRPr="008F08C9" w:rsidSect="00063774">
          <w:pgSz w:w="12600" w:h="16200"/>
          <w:pgMar w:top="760" w:right="820" w:bottom="280" w:left="1680" w:header="720" w:footer="720" w:gutter="0"/>
          <w:cols w:space="720"/>
        </w:sectPr>
      </w:pPr>
      <w:r w:rsidRPr="008F08C9">
        <w:rPr>
          <w:rFonts w:ascii="Times New Roman" w:hAnsi="Times New Roman" w:cs="Times New Roman"/>
          <w:sz w:val="24"/>
        </w:rPr>
        <w:t>A formal, final</w:t>
      </w:r>
      <w:r w:rsidRPr="008F08C9">
        <w:rPr>
          <w:rFonts w:ascii="Times New Roman" w:hAnsi="Times New Roman" w:cs="Times New Roman"/>
          <w:spacing w:val="-8"/>
          <w:sz w:val="24"/>
        </w:rPr>
        <w:t xml:space="preserve"> </w:t>
      </w:r>
      <w:r w:rsidRPr="008F08C9">
        <w:rPr>
          <w:rFonts w:ascii="Times New Roman" w:hAnsi="Times New Roman" w:cs="Times New Roman"/>
          <w:sz w:val="24"/>
        </w:rPr>
        <w:t>written summati</w:t>
      </w:r>
      <w:r w:rsidRPr="008F08C9">
        <w:rPr>
          <w:rFonts w:ascii="Times New Roman" w:hAnsi="Times New Roman" w:cs="Times New Roman"/>
          <w:spacing w:val="-1"/>
          <w:sz w:val="24"/>
        </w:rPr>
        <w:t>v</w:t>
      </w:r>
      <w:r w:rsidRPr="008F08C9">
        <w:rPr>
          <w:rFonts w:ascii="Times New Roman" w:hAnsi="Times New Roman" w:cs="Times New Roman"/>
          <w:sz w:val="24"/>
        </w:rPr>
        <w:t>e assessment delineating p</w:t>
      </w:r>
      <w:r w:rsidRPr="008F08C9">
        <w:rPr>
          <w:rFonts w:ascii="Times New Roman" w:hAnsi="Times New Roman" w:cs="Times New Roman"/>
          <w:spacing w:val="-1"/>
          <w:sz w:val="24"/>
        </w:rPr>
        <w:t>r</w:t>
      </w:r>
      <w:r w:rsidRPr="008F08C9">
        <w:rPr>
          <w:rFonts w:ascii="Times New Roman" w:hAnsi="Times New Roman" w:cs="Times New Roman"/>
          <w:sz w:val="24"/>
        </w:rPr>
        <w:t>og</w:t>
      </w:r>
      <w:r w:rsidRPr="008F08C9">
        <w:rPr>
          <w:rFonts w:ascii="Times New Roman" w:hAnsi="Times New Roman" w:cs="Times New Roman"/>
          <w:spacing w:val="-2"/>
          <w:sz w:val="24"/>
        </w:rPr>
        <w:t>r</w:t>
      </w:r>
      <w:r w:rsidRPr="008F08C9">
        <w:rPr>
          <w:rFonts w:ascii="Times New Roman" w:hAnsi="Times New Roman" w:cs="Times New Roman"/>
          <w:sz w:val="24"/>
        </w:rPr>
        <w:t>ess made with an oppo</w:t>
      </w:r>
      <w:r w:rsidRPr="008F08C9">
        <w:rPr>
          <w:rFonts w:ascii="Times New Roman" w:hAnsi="Times New Roman" w:cs="Times New Roman"/>
          <w:spacing w:val="2"/>
          <w:sz w:val="24"/>
        </w:rPr>
        <w:t>r</w:t>
      </w:r>
      <w:r w:rsidRPr="008F08C9">
        <w:rPr>
          <w:rFonts w:ascii="Times New Roman" w:hAnsi="Times New Roman" w:cs="Times New Roman"/>
          <w:sz w:val="24"/>
        </w:rPr>
        <w:t xml:space="preserve">tunity for comments </w:t>
      </w:r>
      <w:r w:rsidRPr="008F08C9">
        <w:rPr>
          <w:rFonts w:ascii="Times New Roman" w:hAnsi="Times New Roman" w:cs="Times New Roman"/>
          <w:spacing w:val="-1"/>
          <w:sz w:val="24"/>
        </w:rPr>
        <w:t>b</w:t>
      </w:r>
      <w:r w:rsidRPr="008F08C9">
        <w:rPr>
          <w:rFonts w:ascii="Times New Roman" w:hAnsi="Times New Roman" w:cs="Times New Roman"/>
          <w:sz w:val="24"/>
        </w:rPr>
        <w:t>y the principal.</w:t>
      </w:r>
    </w:p>
    <w:p w:rsidR="00471301" w:rsidRPr="006B0D64" w:rsidRDefault="005C7320">
      <w:pPr>
        <w:spacing w:before="69" w:after="0" w:line="271" w:lineRule="exact"/>
        <w:ind w:left="3520" w:right="-20"/>
        <w:rPr>
          <w:rFonts w:ascii="Times New Roman" w:eastAsia="Arial" w:hAnsi="Times New Roman" w:cs="Times New Roman"/>
          <w:sz w:val="24"/>
          <w:szCs w:val="24"/>
        </w:rPr>
      </w:pPr>
      <w:r w:rsidRPr="006B0D64">
        <w:rPr>
          <w:rFonts w:ascii="Times New Roman" w:hAnsi="Times New Roman" w:cs="Times New Roman"/>
          <w:noProof/>
        </w:rPr>
        <mc:AlternateContent>
          <mc:Choice Requires="wpg">
            <w:drawing>
              <wp:anchor distT="0" distB="0" distL="114300" distR="114300" simplePos="0" relativeHeight="251664384" behindDoc="1" locked="0" layoutInCell="1" allowOverlap="1" wp14:anchorId="2746E5EB" wp14:editId="65EF37CB">
                <wp:simplePos x="0" y="0"/>
                <wp:positionH relativeFrom="page">
                  <wp:posOffset>879475</wp:posOffset>
                </wp:positionH>
                <wp:positionV relativeFrom="paragraph">
                  <wp:posOffset>539115</wp:posOffset>
                </wp:positionV>
                <wp:extent cx="5842000" cy="1270"/>
                <wp:effectExtent l="3175" t="0" r="9525" b="12700"/>
                <wp:wrapNone/>
                <wp:docPr id="688"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849"/>
                          <a:chExt cx="9200" cy="2"/>
                        </a:xfrm>
                      </wpg:grpSpPr>
                      <wps:wsp>
                        <wps:cNvPr id="689" name="Freeform 1531"/>
                        <wps:cNvSpPr>
                          <a:spLocks/>
                        </wps:cNvSpPr>
                        <wps:spPr bwMode="auto">
                          <a:xfrm>
                            <a:off x="1385" y="849"/>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0" o:spid="_x0000_s1026" style="position:absolute;margin-left:69.25pt;margin-top:42.45pt;width:460pt;height:.1pt;z-index:-251652096;mso-position-horizontal-relative:page" coordorigin="1385,849"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">
                <v:shape id="Freeform 1531" o:spid="_x0000_s1027" style="position:absolute;left:1385;top:849;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Cr8QA&#10;AADcAAAADwAAAGRycy9kb3ducmV2LnhtbESPT4vCMBTE74LfITxhL6Lpeii1GsVdWFgWxL8Xb4/m&#10;2RSbl9JktX57Iwgeh5n5DTNfdrYWV2p95VjB5zgBQVw4XXGp4Hj4GWUgfEDWWDsmBXfysFz0e3PM&#10;tbvxjq77UIoIYZ+jAhNCk0vpC0MW/dg1xNE7u9ZiiLItpW7xFuG2lpMkSaXFiuOCwYa+DRWX/b9V&#10;kGwvw0xOXPH1d16v0uOpc5vUKPUx6FYzEIG68A6/2r9aQZp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wq/EAAAA3AAAAA8AAAAAAAAAAAAAAAAAmAIAAGRycy9k&#10;b3ducmV2LnhtbFBLBQYAAAAABAAEAPUAAACJAwAAAAA=&#10;" path="m,l9200,e" filled="f" strokecolor="#dac792" strokeweight="1pt">
                  <v:path arrowok="t" o:connecttype="custom" o:connectlocs="0,0;9200,0" o:connectangles="0,0"/>
                </v:shape>
                <w10:wrap anchorx="page"/>
              </v:group>
            </w:pict>
          </mc:Fallback>
        </mc:AlternateContent>
      </w:r>
      <w:r w:rsidR="00AD1B10" w:rsidRPr="006B0D64">
        <w:rPr>
          <w:rFonts w:ascii="Times New Roman" w:eastAsia="Arial" w:hAnsi="Times New Roman" w:cs="Times New Roman"/>
          <w:color w:val="00264C"/>
          <w:position w:val="-1"/>
          <w:sz w:val="24"/>
          <w:szCs w:val="24"/>
        </w:rPr>
        <w:t>PRINCI</w:t>
      </w:r>
      <w:r w:rsidR="00AD1B10" w:rsidRPr="006B0D64">
        <w:rPr>
          <w:rFonts w:ascii="Times New Roman" w:eastAsia="Arial" w:hAnsi="Times New Roman" w:cs="Times New Roman"/>
          <w:color w:val="00264C"/>
          <w:spacing w:val="-18"/>
          <w:position w:val="-1"/>
          <w:sz w:val="24"/>
          <w:szCs w:val="24"/>
        </w:rPr>
        <w:t>P</w:t>
      </w:r>
      <w:r w:rsidR="00AD1B10" w:rsidRPr="006B0D64">
        <w:rPr>
          <w:rFonts w:ascii="Times New Roman" w:eastAsia="Arial" w:hAnsi="Times New Roman" w:cs="Times New Roman"/>
          <w:color w:val="00264C"/>
          <w:position w:val="-1"/>
          <w:sz w:val="24"/>
          <w:szCs w:val="24"/>
        </w:rPr>
        <w:t>AL</w:t>
      </w:r>
      <w:r w:rsidR="00AD1B10" w:rsidRPr="006B0D64">
        <w:rPr>
          <w:rFonts w:ascii="Times New Roman" w:eastAsia="Arial" w:hAnsi="Times New Roman" w:cs="Times New Roman"/>
          <w:color w:val="00264C"/>
          <w:spacing w:val="22"/>
          <w:position w:val="-1"/>
          <w:sz w:val="24"/>
          <w:szCs w:val="24"/>
        </w:rPr>
        <w:t xml:space="preserve"> </w:t>
      </w:r>
      <w:r w:rsidR="00AD1B10" w:rsidRPr="006B0D64">
        <w:rPr>
          <w:rFonts w:ascii="Times New Roman" w:eastAsia="Arial" w:hAnsi="Times New Roman" w:cs="Times New Roman"/>
          <w:color w:val="00264C"/>
          <w:position w:val="-1"/>
          <w:sz w:val="24"/>
          <w:szCs w:val="24"/>
        </w:rPr>
        <w:t xml:space="preserve">IMPROVEMENT </w:t>
      </w:r>
      <w:r w:rsidR="00AD1B10" w:rsidRPr="006B0D64">
        <w:rPr>
          <w:rFonts w:ascii="Times New Roman" w:eastAsia="Arial" w:hAnsi="Times New Roman" w:cs="Times New Roman"/>
          <w:color w:val="00264C"/>
          <w:w w:val="104"/>
          <w:position w:val="-1"/>
          <w:sz w:val="24"/>
          <w:szCs w:val="24"/>
        </w:rPr>
        <w:t>PLAN</w:t>
      </w:r>
    </w:p>
    <w:p w:rsidR="00471301" w:rsidRDefault="00471301">
      <w:pPr>
        <w:spacing w:before="3" w:after="0" w:line="150" w:lineRule="exact"/>
        <w:rPr>
          <w:sz w:val="15"/>
          <w:szCs w:val="15"/>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DA1255" w:rsidRDefault="00AD1B10">
      <w:pPr>
        <w:spacing w:before="11" w:after="0" w:line="240" w:lineRule="auto"/>
        <w:ind w:left="593" w:right="-20"/>
        <w:rPr>
          <w:rFonts w:ascii="Times New Roman" w:eastAsia="Adobe Garamond Pro" w:hAnsi="Times New Roman" w:cs="Times New Roman"/>
          <w:color w:val="231F20"/>
          <w:sz w:val="24"/>
          <w:szCs w:val="24"/>
        </w:rPr>
      </w:pPr>
      <w:r w:rsidRPr="006B0D64">
        <w:rPr>
          <w:rFonts w:ascii="Times New Roman" w:eastAsia="Adobe Garamond Pro" w:hAnsi="Times New Roman" w:cs="Times New Roman"/>
          <w:color w:val="231F20"/>
          <w:spacing w:val="-7"/>
          <w:sz w:val="24"/>
          <w:szCs w:val="24"/>
        </w:rPr>
        <w:t>N</w:t>
      </w:r>
      <w:r w:rsidRPr="006B0D64">
        <w:rPr>
          <w:rFonts w:ascii="Times New Roman" w:eastAsia="Adobe Garamond Pro" w:hAnsi="Times New Roman" w:cs="Times New Roman"/>
          <w:color w:val="231F20"/>
          <w:sz w:val="24"/>
          <w:szCs w:val="24"/>
        </w:rPr>
        <w:t xml:space="preserve">ame of </w:t>
      </w:r>
      <w:r w:rsidRPr="006B0D64">
        <w:rPr>
          <w:rFonts w:ascii="Times New Roman" w:eastAsia="Adobe Garamond Pro" w:hAnsi="Times New Roman" w:cs="Times New Roman"/>
          <w:color w:val="231F20"/>
          <w:spacing w:val="-7"/>
          <w:sz w:val="24"/>
          <w:szCs w:val="24"/>
        </w:rPr>
        <w:t>P</w:t>
      </w:r>
      <w:r w:rsidRPr="006B0D64">
        <w:rPr>
          <w:rFonts w:ascii="Times New Roman" w:eastAsia="Adobe Garamond Pro" w:hAnsi="Times New Roman" w:cs="Times New Roman"/>
          <w:color w:val="231F20"/>
          <w:sz w:val="24"/>
          <w:szCs w:val="24"/>
        </w:rPr>
        <w:t>rincipal</w:t>
      </w:r>
      <w:r w:rsidR="00DA1255" w:rsidRPr="006B0D64">
        <w:rPr>
          <w:rFonts w:ascii="Times New Roman" w:eastAsia="Adobe Garamond Pro" w:hAnsi="Times New Roman" w:cs="Times New Roman"/>
          <w:color w:val="231F20"/>
          <w:sz w:val="24"/>
          <w:szCs w:val="24"/>
        </w:rPr>
        <w:t>___________________________________</w:t>
      </w:r>
      <w:r w:rsidR="006B0D64">
        <w:rPr>
          <w:rFonts w:ascii="Times New Roman" w:eastAsia="Adobe Garamond Pro" w:hAnsi="Times New Roman" w:cs="Times New Roman"/>
          <w:color w:val="231F20"/>
          <w:sz w:val="24"/>
          <w:szCs w:val="24"/>
        </w:rPr>
        <w:t>_______________________________</w:t>
      </w:r>
    </w:p>
    <w:p w:rsidR="006B0D64" w:rsidRPr="006B0D64" w:rsidRDefault="006B0D64">
      <w:pPr>
        <w:spacing w:before="11" w:after="0" w:line="240" w:lineRule="auto"/>
        <w:ind w:left="593" w:right="-20"/>
        <w:rPr>
          <w:rFonts w:ascii="Times New Roman" w:eastAsia="Adobe Garamond Pro" w:hAnsi="Times New Roman" w:cs="Times New Roman"/>
          <w:color w:val="231F20"/>
          <w:sz w:val="24"/>
          <w:szCs w:val="24"/>
        </w:rPr>
      </w:pPr>
    </w:p>
    <w:p w:rsidR="00DA1255" w:rsidRPr="006B0D64" w:rsidRDefault="00DA1255" w:rsidP="00DA1255">
      <w:pPr>
        <w:pStyle w:val="Titlebulletsbold"/>
        <w:tabs>
          <w:tab w:val="left" w:pos="1940"/>
          <w:tab w:val="left" w:leader="underscore" w:pos="7280"/>
          <w:tab w:val="left" w:leader="underscore" w:pos="10380"/>
        </w:tabs>
        <w:suppressAutoHyphens/>
        <w:ind w:left="1020" w:hanging="540"/>
        <w:rPr>
          <w:rFonts w:ascii="Times New Roman" w:hAnsi="Times New Roman" w:cs="Times New Roman"/>
        </w:rPr>
      </w:pPr>
      <w:r w:rsidRPr="006B0D64">
        <w:rPr>
          <w:rFonts w:ascii="Times New Roman" w:hAnsi="Times New Roman" w:cs="Times New Roman"/>
        </w:rPr>
        <w:t xml:space="preserve">  School Building</w:t>
      </w:r>
      <w:r w:rsidRPr="006B0D64">
        <w:rPr>
          <w:rFonts w:ascii="Times New Roman" w:hAnsi="Times New Roman" w:cs="Times New Roman"/>
        </w:rPr>
        <w:tab/>
        <w:t>Academic Year</w:t>
      </w:r>
      <w:r w:rsidRPr="006B0D64">
        <w:rPr>
          <w:rFonts w:ascii="Times New Roman" w:hAnsi="Times New Roman" w:cs="Times New Roman"/>
        </w:rPr>
        <w:tab/>
      </w:r>
    </w:p>
    <w:p w:rsidR="00471301" w:rsidRPr="006B0D64" w:rsidRDefault="00471301">
      <w:pPr>
        <w:spacing w:after="0"/>
        <w:rPr>
          <w:rFonts w:ascii="Times New Roman" w:hAnsi="Times New Roman" w:cs="Times New Roman"/>
        </w:rPr>
        <w:sectPr w:rsidR="00471301" w:rsidRPr="006B0D64" w:rsidSect="00063774">
          <w:pgSz w:w="12600" w:h="16200"/>
          <w:pgMar w:top="760" w:right="940" w:bottom="280" w:left="960" w:header="720" w:footer="720" w:gutter="0"/>
          <w:cols w:space="720"/>
        </w:sectPr>
      </w:pPr>
    </w:p>
    <w:p w:rsidR="00471301" w:rsidRPr="006B0D64" w:rsidRDefault="00471301">
      <w:pPr>
        <w:spacing w:after="0"/>
        <w:rPr>
          <w:rFonts w:ascii="Times New Roman" w:hAnsi="Times New Roman" w:cs="Times New Roman"/>
        </w:rPr>
        <w:sectPr w:rsidR="00471301" w:rsidRPr="006B0D64" w:rsidSect="00063774">
          <w:type w:val="continuous"/>
          <w:pgSz w:w="12600" w:h="16200"/>
          <w:pgMar w:top="1520" w:right="940" w:bottom="280" w:left="960" w:header="720" w:footer="720" w:gutter="0"/>
          <w:cols w:num="2" w:space="720" w:equalWidth="0">
            <w:col w:w="2086" w:space="5307"/>
            <w:col w:w="3307"/>
          </w:cols>
        </w:sectPr>
      </w:pPr>
    </w:p>
    <w:p w:rsidR="00471301" w:rsidRPr="006B0D64" w:rsidRDefault="00471301">
      <w:pPr>
        <w:spacing w:after="0" w:line="200" w:lineRule="exact"/>
        <w:rPr>
          <w:rFonts w:ascii="Times New Roman" w:hAnsi="Times New Roman" w:cs="Times New Roman"/>
          <w:sz w:val="20"/>
          <w:szCs w:val="20"/>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r w:rsidRPr="006B0D64">
        <w:rPr>
          <w:rFonts w:ascii="Times New Roman" w:hAnsi="Times New Roman" w:cs="Times New Roman"/>
        </w:rPr>
        <w:t>Deficiencies that contributed to the “ineffective” or “developing” performance rating:</w:t>
      </w: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r w:rsidRPr="006B0D64">
        <w:rPr>
          <w:rFonts w:ascii="Times New Roman" w:hAnsi="Times New Roman" w:cs="Times New Roman"/>
        </w:rPr>
        <w:t>Improvement Goal/Outcome:</w:t>
      </w: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r w:rsidRPr="006B0D64">
        <w:rPr>
          <w:rFonts w:ascii="Times New Roman" w:hAnsi="Times New Roman" w:cs="Times New Roman"/>
        </w:rPr>
        <w:t>Action Steps/Activities:</w:t>
      </w: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6B0D64" w:rsidRDefault="00DA1255" w:rsidP="00DA1255">
      <w:pPr>
        <w:pStyle w:val="Titlebulletsbold"/>
        <w:tabs>
          <w:tab w:val="left" w:pos="1940"/>
        </w:tabs>
        <w:suppressAutoHyphens/>
        <w:ind w:left="1020" w:hanging="540"/>
        <w:rPr>
          <w:rFonts w:ascii="Times New Roman" w:hAnsi="Times New Roman" w:cs="Times New Roman"/>
        </w:rPr>
      </w:pPr>
      <w:r w:rsidRPr="006B0D64">
        <w:rPr>
          <w:rFonts w:ascii="Times New Roman" w:hAnsi="Times New Roman" w:cs="Times New Roman"/>
        </w:rPr>
        <w:t>Timeline for completion:</w:t>
      </w:r>
    </w:p>
    <w:p w:rsidR="006B0D64" w:rsidRDefault="006B0D64" w:rsidP="00DA1255">
      <w:pPr>
        <w:pStyle w:val="Titlebulletsbold"/>
        <w:tabs>
          <w:tab w:val="left" w:pos="1940"/>
        </w:tabs>
        <w:suppressAutoHyphens/>
        <w:ind w:left="1020" w:hanging="540"/>
        <w:rPr>
          <w:rFonts w:ascii="Times New Roman" w:hAnsi="Times New Roman" w:cs="Times New Roman"/>
        </w:rPr>
      </w:pPr>
    </w:p>
    <w:p w:rsidR="006B0D64" w:rsidRDefault="006B0D64" w:rsidP="00DA1255">
      <w:pPr>
        <w:pStyle w:val="Titlebulletsbold"/>
        <w:tabs>
          <w:tab w:val="left" w:pos="1940"/>
        </w:tabs>
        <w:suppressAutoHyphens/>
        <w:ind w:left="1020" w:hanging="540"/>
        <w:rPr>
          <w:rFonts w:ascii="Times New Roman" w:hAnsi="Times New Roman" w:cs="Times New Roman"/>
        </w:rPr>
      </w:pPr>
    </w:p>
    <w:p w:rsidR="006B0D64" w:rsidRPr="006B0D64" w:rsidRDefault="006B0D64"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r w:rsidRPr="006B0D64">
        <w:rPr>
          <w:rFonts w:ascii="Times New Roman" w:hAnsi="Times New Roman" w:cs="Times New Roman"/>
        </w:rPr>
        <w:t>Required and Accessible Resources, including identification of responsibility for provision:</w:t>
      </w: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sz w:val="20"/>
          <w:szCs w:val="20"/>
        </w:rPr>
      </w:pPr>
      <w:r w:rsidRPr="006B0D64">
        <w:rPr>
          <w:rFonts w:ascii="Times New Roman" w:hAnsi="Times New Roman" w:cs="Times New Roman"/>
        </w:rPr>
        <w:t xml:space="preserve">Dates of formative evaluation on progress </w:t>
      </w:r>
      <w:r w:rsidRPr="006B0D64">
        <w:rPr>
          <w:rFonts w:ascii="Times New Roman" w:hAnsi="Times New Roman" w:cs="Times New Roman"/>
          <w:sz w:val="20"/>
          <w:szCs w:val="20"/>
        </w:rPr>
        <w:t>(lead evaluator and principal initial each date to confirm the meeting):</w:t>
      </w: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r w:rsidRPr="006B0D64">
        <w:rPr>
          <w:rFonts w:ascii="Times New Roman" w:hAnsi="Times New Roman" w:cs="Times New Roman"/>
        </w:rPr>
        <w:t>December:</w:t>
      </w: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r w:rsidRPr="006B0D64">
        <w:rPr>
          <w:rFonts w:ascii="Times New Roman" w:hAnsi="Times New Roman" w:cs="Times New Roman"/>
        </w:rPr>
        <w:t>March:</w:t>
      </w: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r w:rsidRPr="006B0D64">
        <w:rPr>
          <w:rFonts w:ascii="Times New Roman" w:hAnsi="Times New Roman" w:cs="Times New Roman"/>
        </w:rPr>
        <w:t>Other:</w:t>
      </w:r>
    </w:p>
    <w:p w:rsidR="00DA1255" w:rsidRDefault="00DA1255" w:rsidP="00DA1255">
      <w:pPr>
        <w:pStyle w:val="Titlebulletsbold"/>
        <w:tabs>
          <w:tab w:val="left" w:pos="1940"/>
        </w:tabs>
        <w:suppressAutoHyphens/>
        <w:ind w:left="1020" w:hanging="540"/>
        <w:rPr>
          <w:rFonts w:ascii="Times New Roman" w:hAnsi="Times New Roman" w:cs="Times New Roman"/>
        </w:rPr>
      </w:pPr>
    </w:p>
    <w:p w:rsidR="006B0D64" w:rsidRPr="006B0D64" w:rsidRDefault="006B0D64" w:rsidP="00DA1255">
      <w:pPr>
        <w:pStyle w:val="Titlebulletsbold"/>
        <w:tabs>
          <w:tab w:val="left" w:pos="1940"/>
        </w:tabs>
        <w:suppressAutoHyphens/>
        <w:ind w:left="1020" w:hanging="540"/>
        <w:rPr>
          <w:rFonts w:ascii="Times New Roman" w:hAnsi="Times New Roman" w:cs="Times New Roman"/>
        </w:rPr>
      </w:pPr>
    </w:p>
    <w:p w:rsidR="006B0D64" w:rsidRDefault="00DA1255" w:rsidP="00DA1255">
      <w:pPr>
        <w:pStyle w:val="Titlebulletsbold"/>
        <w:tabs>
          <w:tab w:val="left" w:pos="1940"/>
        </w:tabs>
        <w:suppressAutoHyphens/>
        <w:ind w:left="1020" w:hanging="540"/>
        <w:rPr>
          <w:rFonts w:ascii="Times New Roman" w:hAnsi="Times New Roman" w:cs="Times New Roman"/>
        </w:rPr>
      </w:pPr>
      <w:r w:rsidRPr="006B0D64">
        <w:rPr>
          <w:rFonts w:ascii="Times New Roman" w:hAnsi="Times New Roman" w:cs="Times New Roman"/>
        </w:rPr>
        <w:t>Evidence to be provided for Goal Achievement:</w:t>
      </w:r>
    </w:p>
    <w:p w:rsidR="006B0D64" w:rsidRDefault="006B0D64" w:rsidP="00DA1255">
      <w:pPr>
        <w:pStyle w:val="Titlebulletsbold"/>
        <w:tabs>
          <w:tab w:val="left" w:pos="1940"/>
        </w:tabs>
        <w:suppressAutoHyphens/>
        <w:ind w:left="1020" w:hanging="540"/>
        <w:rPr>
          <w:rFonts w:ascii="Times New Roman" w:hAnsi="Times New Roman" w:cs="Times New Roman"/>
        </w:rPr>
      </w:pPr>
    </w:p>
    <w:p w:rsidR="006B0D64" w:rsidRPr="006B0D64" w:rsidRDefault="006B0D64"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rPr>
          <w:rFonts w:ascii="Times New Roman" w:hAnsi="Times New Roman" w:cs="Times New Roman"/>
        </w:rPr>
      </w:pPr>
    </w:p>
    <w:p w:rsidR="00DA1255" w:rsidRPr="006B0D64" w:rsidRDefault="00DA1255" w:rsidP="00DA1255">
      <w:pPr>
        <w:pStyle w:val="Titlebulletsbold"/>
        <w:tabs>
          <w:tab w:val="left" w:pos="1940"/>
        </w:tabs>
        <w:suppressAutoHyphens/>
        <w:ind w:left="1020" w:hanging="540"/>
        <w:rPr>
          <w:rFonts w:ascii="Times New Roman" w:hAnsi="Times New Roman" w:cs="Times New Roman"/>
        </w:rPr>
      </w:pPr>
    </w:p>
    <w:p w:rsidR="00DA1255" w:rsidRPr="006B0D64" w:rsidRDefault="00DA1255" w:rsidP="00DA1255">
      <w:pPr>
        <w:pStyle w:val="Titlebulletsbold"/>
        <w:tabs>
          <w:tab w:val="left" w:pos="1940"/>
        </w:tabs>
        <w:suppressAutoHyphens/>
        <w:rPr>
          <w:rFonts w:ascii="Times New Roman" w:hAnsi="Times New Roman" w:cs="Times New Roman"/>
        </w:rPr>
      </w:pPr>
      <w:r w:rsidRPr="006B0D64">
        <w:rPr>
          <w:rFonts w:ascii="Times New Roman" w:hAnsi="Times New Roman" w:cs="Times New Roman"/>
        </w:rPr>
        <w:t>Assessment Summary: Superintendent is to attach a narrative summary of improvement progress, including verification of the provision of support and resources as outlined above no later than 10 days after the identified completion date. Such summary shall be signed by the superintendent and principal with the opportunity for the principal to attach comments.</w:t>
      </w:r>
    </w:p>
    <w:p w:rsidR="00471301" w:rsidRDefault="00471301">
      <w:pPr>
        <w:spacing w:after="0"/>
        <w:sectPr w:rsidR="00471301" w:rsidSect="00063774">
          <w:type w:val="continuous"/>
          <w:pgSz w:w="12600" w:h="16200"/>
          <w:pgMar w:top="1520" w:right="940" w:bottom="280" w:left="960" w:header="720" w:footer="720" w:gutter="0"/>
          <w:cols w:space="720"/>
        </w:sectPr>
      </w:pPr>
    </w:p>
    <w:p w:rsidR="009874D0" w:rsidRDefault="009874D0" w:rsidP="0078276D">
      <w:pPr>
        <w:spacing w:before="69" w:after="0" w:line="240" w:lineRule="auto"/>
        <w:ind w:right="3945"/>
        <w:rPr>
          <w:rFonts w:ascii="Times New Roman" w:eastAsia="Arial" w:hAnsi="Times New Roman" w:cs="Times New Roman"/>
          <w:color w:val="FF0000"/>
          <w:sz w:val="24"/>
        </w:rPr>
      </w:pPr>
    </w:p>
    <w:p w:rsidR="009874D0" w:rsidRPr="0028136C" w:rsidRDefault="009874D0" w:rsidP="009874D0">
      <w:pPr>
        <w:spacing w:before="69" w:after="0" w:line="240" w:lineRule="auto"/>
        <w:ind w:left="3200" w:right="3945"/>
        <w:jc w:val="center"/>
        <w:rPr>
          <w:rFonts w:ascii="Times New Roman" w:eastAsia="Arial" w:hAnsi="Times New Roman" w:cs="Times New Roman"/>
          <w:sz w:val="24"/>
        </w:rPr>
      </w:pPr>
      <w:r w:rsidRPr="00256FB3">
        <w:rPr>
          <w:rFonts w:ascii="Times New Roman" w:hAnsi="Times New Roman" w:cs="Times New Roman"/>
          <w:b/>
          <w:noProof/>
          <w:color w:val="FF0000"/>
        </w:rPr>
        <mc:AlternateContent>
          <mc:Choice Requires="wpg">
            <w:drawing>
              <wp:anchor distT="0" distB="0" distL="114300" distR="114300" simplePos="0" relativeHeight="251781120" behindDoc="1" locked="0" layoutInCell="1" allowOverlap="1" wp14:anchorId="61900528" wp14:editId="6D22CB4F">
                <wp:simplePos x="0" y="0"/>
                <wp:positionH relativeFrom="page">
                  <wp:posOffset>984250</wp:posOffset>
                </wp:positionH>
                <wp:positionV relativeFrom="page">
                  <wp:posOffset>757555</wp:posOffset>
                </wp:positionV>
                <wp:extent cx="5842000" cy="1270"/>
                <wp:effectExtent l="0" t="0" r="25400" b="17780"/>
                <wp:wrapNone/>
                <wp:docPr id="673"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676"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77.5pt;margin-top:59.65pt;width:460pt;height:.1pt;z-index:-251535360;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sUA&#10;AADcAAAADwAAAGRycy9kb3ducmV2LnhtbESPQWsCMRSE70L/Q3iFXqRm6yHK1qzYglAEqbVeents&#10;3m4WNy/LJur6701B8DjMzDfMYjm4VpypD41nDW+TDARx6U3DtYbD7/p1DiJEZIOtZ9JwpQDL4mm0&#10;wNz4C//QeR9rkSAcctRgY+xyKUNpyWGY+I44eZXvHcYk+1qaHi8J7lo5zTIlHTacFix29GmpPO5P&#10;TkO2O47ncurLj021XanD3+C/ldX65XlYvYOINMRH+N7+MhrUTMH/mXQ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6xQAAANwAAAAPAAAAAAAAAAAAAAAAAJgCAABkcnMv&#10;ZG93bnJldi54bWxQSwUGAAAAAAQABAD1AAAAigMAAAAA&#10;" path="m,l9200,e" filled="f" strokecolor="#dac792" strokeweight="1pt">
                  <v:path arrowok="t" o:connecttype="custom" o:connectlocs="0,0;9200,0" o:connectangles="0,0"/>
                </v:shape>
                <w10:wrap anchorx="page" anchory="page"/>
              </v:group>
            </w:pict>
          </mc:Fallback>
        </mc:AlternateContent>
      </w:r>
      <w:r w:rsidRPr="00256FB3">
        <w:rPr>
          <w:rFonts w:ascii="Times New Roman" w:eastAsia="Arial" w:hAnsi="Times New Roman" w:cs="Times New Roman"/>
          <w:color w:val="FF0000"/>
          <w:sz w:val="24"/>
        </w:rPr>
        <w:t>2016 to</w:t>
      </w:r>
      <w:r w:rsidRPr="00256FB3">
        <w:rPr>
          <w:rFonts w:ascii="Times New Roman" w:eastAsia="Arial" w:hAnsi="Times New Roman" w:cs="Times New Roman"/>
          <w:color w:val="FF0000"/>
          <w:spacing w:val="26"/>
          <w:sz w:val="24"/>
        </w:rPr>
        <w:t xml:space="preserve"> </w:t>
      </w:r>
      <w:r w:rsidRPr="00256FB3">
        <w:rPr>
          <w:rFonts w:ascii="Times New Roman" w:eastAsia="Arial" w:hAnsi="Times New Roman" w:cs="Times New Roman"/>
          <w:color w:val="FF0000"/>
          <w:sz w:val="24"/>
        </w:rPr>
        <w:t>2019 APPR</w:t>
      </w:r>
      <w:r w:rsidRPr="00256FB3">
        <w:rPr>
          <w:rFonts w:ascii="Times New Roman" w:eastAsia="Arial" w:hAnsi="Times New Roman" w:cs="Times New Roman"/>
          <w:color w:val="FF0000"/>
          <w:spacing w:val="13"/>
          <w:sz w:val="24"/>
        </w:rPr>
        <w:t xml:space="preserve"> </w:t>
      </w:r>
      <w:r w:rsidRPr="00256FB3">
        <w:rPr>
          <w:rFonts w:ascii="Times New Roman" w:eastAsia="Arial" w:hAnsi="Times New Roman" w:cs="Times New Roman"/>
          <w:color w:val="FF0000"/>
          <w:w w:val="102"/>
          <w:sz w:val="24"/>
        </w:rPr>
        <w:t>MOA</w:t>
      </w:r>
    </w:p>
    <w:p w:rsidR="009874D0" w:rsidRPr="00DF36A5" w:rsidRDefault="009874D0" w:rsidP="00CC46EB">
      <w:pPr>
        <w:spacing w:before="12" w:after="0" w:line="240" w:lineRule="auto"/>
        <w:ind w:right="2498" w:firstLine="720"/>
        <w:jc w:val="center"/>
        <w:rPr>
          <w:rFonts w:ascii="Times New Roman" w:eastAsia="Arial" w:hAnsi="Times New Roman" w:cs="Times New Roman"/>
          <w:color w:val="FF0000"/>
          <w:sz w:val="24"/>
        </w:rPr>
      </w:pPr>
      <w:r w:rsidRPr="00DF36A5">
        <w:rPr>
          <w:rFonts w:ascii="Times New Roman" w:eastAsia="Arial" w:hAnsi="Times New Roman" w:cs="Times New Roman"/>
          <w:color w:val="FF0000"/>
          <w:sz w:val="24"/>
        </w:rPr>
        <w:t>Between</w:t>
      </w:r>
      <w:r w:rsidRPr="00DF36A5">
        <w:rPr>
          <w:rFonts w:ascii="Times New Roman" w:eastAsia="Arial" w:hAnsi="Times New Roman" w:cs="Times New Roman"/>
          <w:color w:val="FF0000"/>
          <w:spacing w:val="47"/>
          <w:sz w:val="24"/>
        </w:rPr>
        <w:t xml:space="preserve"> </w:t>
      </w:r>
      <w:r w:rsidRPr="00DF36A5">
        <w:rPr>
          <w:rFonts w:ascii="Times New Roman" w:eastAsia="Arial" w:hAnsi="Times New Roman" w:cs="Times New Roman"/>
          <w:color w:val="FF0000"/>
          <w:sz w:val="24"/>
        </w:rPr>
        <w:t>the</w:t>
      </w:r>
      <w:r w:rsidRPr="00DF36A5">
        <w:rPr>
          <w:rFonts w:ascii="Times New Roman" w:eastAsia="Arial" w:hAnsi="Times New Roman" w:cs="Times New Roman"/>
          <w:color w:val="FF0000"/>
          <w:spacing w:val="23"/>
          <w:sz w:val="24"/>
        </w:rPr>
        <w:t xml:space="preserve"> </w:t>
      </w:r>
      <w:r w:rsidRPr="00DF36A5">
        <w:rPr>
          <w:rFonts w:ascii="Times New Roman" w:eastAsia="Arial" w:hAnsi="Times New Roman" w:cs="Times New Roman"/>
          <w:color w:val="FF0000"/>
          <w:sz w:val="24"/>
        </w:rPr>
        <w:t>________ School</w:t>
      </w:r>
      <w:r w:rsidRPr="00DF36A5">
        <w:rPr>
          <w:rFonts w:ascii="Times New Roman" w:eastAsia="Arial" w:hAnsi="Times New Roman" w:cs="Times New Roman"/>
          <w:color w:val="FF0000"/>
          <w:spacing w:val="66"/>
          <w:sz w:val="24"/>
        </w:rPr>
        <w:t xml:space="preserve"> </w:t>
      </w:r>
      <w:r w:rsidRPr="00DF36A5">
        <w:rPr>
          <w:rFonts w:ascii="Times New Roman" w:eastAsia="Arial" w:hAnsi="Times New Roman" w:cs="Times New Roman"/>
          <w:color w:val="FF0000"/>
          <w:w w:val="112"/>
          <w:sz w:val="24"/>
        </w:rPr>
        <w:t>District</w:t>
      </w:r>
      <w:r w:rsidRPr="00DF36A5">
        <w:rPr>
          <w:rFonts w:ascii="Times New Roman" w:eastAsia="Arial" w:hAnsi="Times New Roman" w:cs="Times New Roman"/>
          <w:color w:val="FF0000"/>
          <w:sz w:val="24"/>
        </w:rPr>
        <w:t xml:space="preserve"> and</w:t>
      </w:r>
      <w:r w:rsidRPr="00DF36A5">
        <w:rPr>
          <w:rFonts w:ascii="Times New Roman" w:eastAsia="Arial" w:hAnsi="Times New Roman" w:cs="Times New Roman"/>
          <w:color w:val="FF0000"/>
          <w:spacing w:val="24"/>
          <w:sz w:val="24"/>
        </w:rPr>
        <w:t xml:space="preserve"> </w:t>
      </w:r>
      <w:r w:rsidRPr="00DF36A5">
        <w:rPr>
          <w:rFonts w:ascii="Times New Roman" w:eastAsia="Arial" w:hAnsi="Times New Roman" w:cs="Times New Roman"/>
          <w:color w:val="FF0000"/>
          <w:w w:val="107"/>
          <w:sz w:val="24"/>
        </w:rPr>
        <w:t>the</w:t>
      </w:r>
      <w:r w:rsidRPr="00DF36A5">
        <w:rPr>
          <w:rFonts w:ascii="Times New Roman" w:eastAsia="Arial" w:hAnsi="Times New Roman" w:cs="Times New Roman"/>
          <w:color w:val="FF0000"/>
          <w:sz w:val="24"/>
        </w:rPr>
        <w:t xml:space="preserve"> _________</w:t>
      </w:r>
      <w:r w:rsidRPr="00DF36A5">
        <w:rPr>
          <w:rFonts w:ascii="Times New Roman" w:eastAsia="Arial" w:hAnsi="Times New Roman" w:cs="Times New Roman"/>
          <w:color w:val="FF0000"/>
          <w:spacing w:val="-9"/>
          <w:sz w:val="24"/>
        </w:rPr>
        <w:t xml:space="preserve"> </w:t>
      </w:r>
      <w:r w:rsidRPr="00DF36A5">
        <w:rPr>
          <w:rFonts w:ascii="Times New Roman" w:eastAsia="Arial" w:hAnsi="Times New Roman" w:cs="Times New Roman"/>
          <w:color w:val="FF0000"/>
          <w:spacing w:val="-7"/>
          <w:w w:val="111"/>
          <w:sz w:val="24"/>
        </w:rPr>
        <w:t>Association</w:t>
      </w:r>
    </w:p>
    <w:p w:rsidR="009874D0" w:rsidRPr="0028136C" w:rsidRDefault="009874D0" w:rsidP="009874D0">
      <w:pPr>
        <w:spacing w:after="0" w:line="100" w:lineRule="exact"/>
        <w:rPr>
          <w:rFonts w:ascii="Times New Roman" w:hAnsi="Times New Roman" w:cs="Times New Roman"/>
          <w:sz w:val="24"/>
        </w:rPr>
      </w:pPr>
    </w:p>
    <w:p w:rsidR="009874D0" w:rsidRPr="009874D0" w:rsidRDefault="009874D0" w:rsidP="009874D0">
      <w:pPr>
        <w:tabs>
          <w:tab w:val="left" w:pos="3525"/>
        </w:tabs>
        <w:spacing w:after="0" w:line="200" w:lineRule="exact"/>
        <w:rPr>
          <w:rFonts w:ascii="Times New Roman" w:hAnsi="Times New Roman" w:cs="Times New Roman"/>
          <w:sz w:val="24"/>
        </w:rPr>
      </w:pPr>
      <w:r w:rsidRPr="00D333E7">
        <w:rPr>
          <w:rFonts w:ascii="Times New Roman" w:hAnsi="Times New Roman" w:cs="Times New Roman"/>
          <w:b/>
          <w:noProof/>
        </w:rPr>
        <mc:AlternateContent>
          <mc:Choice Requires="wpg">
            <w:drawing>
              <wp:anchor distT="0" distB="0" distL="114300" distR="114300" simplePos="0" relativeHeight="251780096" behindDoc="1" locked="0" layoutInCell="1" allowOverlap="1" wp14:anchorId="0FA62A79" wp14:editId="74B8267E">
                <wp:simplePos x="0" y="0"/>
                <wp:positionH relativeFrom="page">
                  <wp:posOffset>1031875</wp:posOffset>
                </wp:positionH>
                <wp:positionV relativeFrom="page">
                  <wp:posOffset>1414780</wp:posOffset>
                </wp:positionV>
                <wp:extent cx="5842000" cy="1270"/>
                <wp:effectExtent l="0" t="0" r="25400" b="17780"/>
                <wp:wrapNone/>
                <wp:docPr id="677"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690"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81.25pt;margin-top:111.4pt;width:460pt;height:.1pt;z-index:-251536384;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978IA&#10;AADcAAAADwAAAGRycy9kb3ducmV2LnhtbERPz2vCMBS+C/4P4Qm7iKbzULQaiw4GYyCbtRdvj+bZ&#10;lDYvpcm0++/NYbDjx/d7l4+2E3cafONYwesyAUFcOd1wraC8vC/WIHxA1tg5JgW/5CHfTyc7zLR7&#10;8JnuRahFDGGfoQITQp9J6StDFv3S9cSRu7nBYohwqKUe8BHDbSdXSZJKiw3HBoM9vRmq2uLHKki+&#10;2/larlx1/LydDml5Hd1XapR6mY2HLYhAY/gX/7k/tIJ0E+fHM/EI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v3vwgAAANwAAAAPAAAAAAAAAAAAAAAAAJgCAABkcnMvZG93&#10;bnJldi54bWxQSwUGAAAAAAQABAD1AAAAhwMAAAAA&#10;" path="m,l9200,e" filled="f" strokecolor="#dac792" strokeweight="1pt">
                  <v:path arrowok="t" o:connecttype="custom" o:connectlocs="0,0;9200,0" o:connectangles="0,0"/>
                </v:shape>
                <w10:wrap anchorx="page" anchory="page"/>
              </v:group>
            </w:pict>
          </mc:Fallback>
        </mc:AlternateContent>
      </w:r>
      <w:r>
        <w:rPr>
          <w:rFonts w:ascii="Times New Roman" w:hAnsi="Times New Roman" w:cs="Times New Roman"/>
          <w:sz w:val="24"/>
        </w:rPr>
        <w:tab/>
      </w:r>
    </w:p>
    <w:p w:rsidR="00471301" w:rsidRPr="00F06CFB" w:rsidRDefault="00471301">
      <w:pPr>
        <w:spacing w:after="0" w:line="200" w:lineRule="exact"/>
        <w:rPr>
          <w:rFonts w:ascii="Times New Roman" w:hAnsi="Times New Roman" w:cs="Times New Roman"/>
          <w:b/>
          <w:sz w:val="20"/>
          <w:szCs w:val="20"/>
          <w:u w:val="single"/>
        </w:rPr>
      </w:pPr>
    </w:p>
    <w:p w:rsidR="00471301" w:rsidRPr="0089588D" w:rsidRDefault="00AD1B10">
      <w:pPr>
        <w:spacing w:after="0" w:line="271" w:lineRule="exact"/>
        <w:ind w:left="2560" w:right="2514"/>
        <w:jc w:val="center"/>
        <w:rPr>
          <w:rFonts w:ascii="Times New Roman" w:eastAsia="Arial" w:hAnsi="Times New Roman" w:cs="Times New Roman"/>
          <w:sz w:val="24"/>
          <w:szCs w:val="24"/>
        </w:rPr>
      </w:pPr>
      <w:r w:rsidRPr="00F06CFB">
        <w:rPr>
          <w:rFonts w:ascii="Times New Roman" w:eastAsia="Arial" w:hAnsi="Times New Roman" w:cs="Times New Roman"/>
          <w:b/>
          <w:color w:val="00264C"/>
          <w:position w:val="-1"/>
          <w:sz w:val="24"/>
          <w:szCs w:val="24"/>
          <w:u w:val="single"/>
        </w:rPr>
        <w:t xml:space="preserve">SECTION </w:t>
      </w:r>
      <w:r w:rsidRPr="00F06CFB">
        <w:rPr>
          <w:rFonts w:ascii="Times New Roman" w:eastAsia="Arial" w:hAnsi="Times New Roman" w:cs="Times New Roman"/>
          <w:b/>
          <w:color w:val="00264C"/>
          <w:spacing w:val="-13"/>
          <w:position w:val="-1"/>
          <w:sz w:val="24"/>
          <w:szCs w:val="24"/>
          <w:u w:val="single"/>
        </w:rPr>
        <w:t>V</w:t>
      </w:r>
      <w:r w:rsidRPr="00F06CFB">
        <w:rPr>
          <w:rFonts w:ascii="Times New Roman" w:eastAsia="Arial" w:hAnsi="Times New Roman" w:cs="Times New Roman"/>
          <w:b/>
          <w:color w:val="00264C"/>
          <w:position w:val="-1"/>
          <w:sz w:val="24"/>
          <w:szCs w:val="24"/>
        </w:rPr>
        <w:t>:</w:t>
      </w:r>
      <w:r w:rsidRPr="00F06CFB">
        <w:rPr>
          <w:rFonts w:ascii="Times New Roman" w:eastAsia="Arial" w:hAnsi="Times New Roman" w:cs="Times New Roman"/>
          <w:b/>
          <w:color w:val="00264C"/>
          <w:spacing w:val="13"/>
          <w:position w:val="-1"/>
          <w:sz w:val="24"/>
          <w:szCs w:val="24"/>
        </w:rPr>
        <w:t xml:space="preserve"> </w:t>
      </w:r>
      <w:r w:rsidRPr="00F06CFB">
        <w:rPr>
          <w:rFonts w:ascii="Times New Roman" w:eastAsia="Arial" w:hAnsi="Times New Roman" w:cs="Times New Roman"/>
          <w:b/>
          <w:color w:val="00264C"/>
          <w:position w:val="-1"/>
          <w:sz w:val="24"/>
          <w:szCs w:val="24"/>
        </w:rPr>
        <w:t>PRINCI</w:t>
      </w:r>
      <w:r w:rsidRPr="00F06CFB">
        <w:rPr>
          <w:rFonts w:ascii="Times New Roman" w:eastAsia="Arial" w:hAnsi="Times New Roman" w:cs="Times New Roman"/>
          <w:b/>
          <w:color w:val="00264C"/>
          <w:spacing w:val="-18"/>
          <w:position w:val="-1"/>
          <w:sz w:val="24"/>
          <w:szCs w:val="24"/>
        </w:rPr>
        <w:t>P</w:t>
      </w:r>
      <w:r w:rsidRPr="00F06CFB">
        <w:rPr>
          <w:rFonts w:ascii="Times New Roman" w:eastAsia="Arial" w:hAnsi="Times New Roman" w:cs="Times New Roman"/>
          <w:b/>
          <w:color w:val="00264C"/>
          <w:position w:val="-1"/>
          <w:sz w:val="24"/>
          <w:szCs w:val="24"/>
        </w:rPr>
        <w:t>AL</w:t>
      </w:r>
      <w:r w:rsidRPr="00F06CFB">
        <w:rPr>
          <w:rFonts w:ascii="Times New Roman" w:eastAsia="Arial" w:hAnsi="Times New Roman" w:cs="Times New Roman"/>
          <w:b/>
          <w:color w:val="00264C"/>
          <w:spacing w:val="13"/>
          <w:position w:val="-1"/>
          <w:sz w:val="24"/>
          <w:szCs w:val="24"/>
        </w:rPr>
        <w:t xml:space="preserve"> </w:t>
      </w:r>
      <w:r w:rsidRPr="00F06CFB">
        <w:rPr>
          <w:rFonts w:ascii="Times New Roman" w:eastAsia="Arial" w:hAnsi="Times New Roman" w:cs="Times New Roman"/>
          <w:b/>
          <w:color w:val="00264C"/>
          <w:position w:val="-1"/>
          <w:sz w:val="24"/>
          <w:szCs w:val="24"/>
        </w:rPr>
        <w:t>APPR</w:t>
      </w:r>
      <w:r w:rsidRPr="00F06CFB">
        <w:rPr>
          <w:rFonts w:ascii="Times New Roman" w:eastAsia="Arial" w:hAnsi="Times New Roman" w:cs="Times New Roman"/>
          <w:b/>
          <w:color w:val="00264C"/>
          <w:spacing w:val="4"/>
          <w:position w:val="-1"/>
          <w:sz w:val="24"/>
          <w:szCs w:val="24"/>
        </w:rPr>
        <w:t xml:space="preserve"> </w:t>
      </w:r>
      <w:r w:rsidRPr="00F06CFB">
        <w:rPr>
          <w:rFonts w:ascii="Times New Roman" w:eastAsia="Arial" w:hAnsi="Times New Roman" w:cs="Times New Roman"/>
          <w:b/>
          <w:color w:val="00264C"/>
          <w:position w:val="-1"/>
          <w:sz w:val="24"/>
          <w:szCs w:val="24"/>
        </w:rPr>
        <w:t>APPEAL</w:t>
      </w:r>
      <w:r w:rsidRPr="00F06CFB">
        <w:rPr>
          <w:rFonts w:ascii="Times New Roman" w:eastAsia="Arial" w:hAnsi="Times New Roman" w:cs="Times New Roman"/>
          <w:b/>
          <w:color w:val="00264C"/>
          <w:spacing w:val="33"/>
          <w:position w:val="-1"/>
          <w:sz w:val="24"/>
          <w:szCs w:val="24"/>
        </w:rPr>
        <w:t xml:space="preserve"> </w:t>
      </w:r>
      <w:r w:rsidRPr="00F06CFB">
        <w:rPr>
          <w:rFonts w:ascii="Times New Roman" w:eastAsia="Arial" w:hAnsi="Times New Roman" w:cs="Times New Roman"/>
          <w:b/>
          <w:color w:val="00264C"/>
          <w:position w:val="-1"/>
          <w:sz w:val="24"/>
          <w:szCs w:val="24"/>
        </w:rPr>
        <w:t>PROCESS</w:t>
      </w:r>
    </w:p>
    <w:p w:rsidR="00471301" w:rsidRPr="0089588D" w:rsidRDefault="00471301">
      <w:pPr>
        <w:spacing w:before="2" w:after="0" w:line="130" w:lineRule="exact"/>
        <w:rPr>
          <w:rFonts w:ascii="Times New Roman" w:hAnsi="Times New Roman" w:cs="Times New Roman"/>
          <w:sz w:val="13"/>
          <w:szCs w:val="13"/>
        </w:rPr>
      </w:pPr>
    </w:p>
    <w:p w:rsidR="00471301" w:rsidRDefault="00471301">
      <w:pPr>
        <w:spacing w:after="0" w:line="200" w:lineRule="exact"/>
        <w:rPr>
          <w:sz w:val="20"/>
          <w:szCs w:val="20"/>
        </w:rPr>
      </w:pPr>
    </w:p>
    <w:p w:rsidR="009D7B0D" w:rsidRPr="0089588D" w:rsidRDefault="009D7B0D" w:rsidP="009D7B0D">
      <w:pPr>
        <w:pStyle w:val="Titlebulletsbold"/>
        <w:tabs>
          <w:tab w:val="left" w:pos="1940"/>
        </w:tabs>
        <w:suppressAutoHyphens/>
        <w:rPr>
          <w:rFonts w:ascii="Times New Roman" w:hAnsi="Times New Roman" w:cs="Times New Roman"/>
          <w:b/>
          <w:bCs/>
        </w:rPr>
      </w:pPr>
      <w:r w:rsidRPr="0089588D">
        <w:rPr>
          <w:rFonts w:ascii="Times New Roman" w:hAnsi="Times New Roman" w:cs="Times New Roman"/>
          <w:b/>
          <w:bCs/>
        </w:rPr>
        <w:t xml:space="preserve">CHALLENGES IN AN APPEAL: </w:t>
      </w:r>
    </w:p>
    <w:p w:rsidR="009D7B0D" w:rsidRPr="0089588D" w:rsidRDefault="009D7B0D" w:rsidP="009D7B0D">
      <w:pPr>
        <w:pStyle w:val="Titlebulletsbold"/>
        <w:tabs>
          <w:tab w:val="left" w:pos="1940"/>
        </w:tabs>
        <w:suppressAutoHyphens/>
        <w:ind w:left="1020" w:hanging="540"/>
        <w:rPr>
          <w:rFonts w:ascii="Times New Roman" w:hAnsi="Times New Roman" w:cs="Times New Roman"/>
        </w:rPr>
      </w:pPr>
    </w:p>
    <w:p w:rsidR="009D7B0D" w:rsidRPr="0089588D" w:rsidRDefault="009D7B0D" w:rsidP="009D7B0D">
      <w:pPr>
        <w:pStyle w:val="Titlebulletsbold"/>
        <w:tabs>
          <w:tab w:val="left" w:pos="1940"/>
        </w:tabs>
        <w:suppressAutoHyphens/>
        <w:ind w:left="1020" w:hanging="540"/>
        <w:rPr>
          <w:rFonts w:ascii="Times New Roman" w:hAnsi="Times New Roman" w:cs="Times New Roman"/>
        </w:rPr>
      </w:pPr>
      <w:r w:rsidRPr="0089588D">
        <w:rPr>
          <w:rFonts w:ascii="Times New Roman" w:hAnsi="Times New Roman" w:cs="Times New Roman"/>
        </w:rPr>
        <w:t xml:space="preserve">Appeals are limited to those identified by Education Law, as follows: </w:t>
      </w:r>
    </w:p>
    <w:p w:rsidR="009D7B0D" w:rsidRPr="0089588D" w:rsidRDefault="009D7B0D" w:rsidP="009D7B0D">
      <w:pPr>
        <w:pStyle w:val="Titlebulletsbold"/>
        <w:tabs>
          <w:tab w:val="left" w:pos="1940"/>
        </w:tabs>
        <w:suppressAutoHyphens/>
        <w:ind w:left="1020" w:hanging="540"/>
        <w:rPr>
          <w:rFonts w:ascii="Times New Roman" w:hAnsi="Times New Roman" w:cs="Times New Roman"/>
        </w:rPr>
      </w:pPr>
    </w:p>
    <w:p w:rsidR="0089588D" w:rsidRDefault="009D7B0D" w:rsidP="001C4858">
      <w:pPr>
        <w:pStyle w:val="Titlebulletsbold"/>
        <w:numPr>
          <w:ilvl w:val="0"/>
          <w:numId w:val="5"/>
        </w:numPr>
        <w:tabs>
          <w:tab w:val="clear" w:pos="700"/>
          <w:tab w:val="clear" w:pos="1080"/>
          <w:tab w:val="clear" w:pos="1440"/>
          <w:tab w:val="left" w:pos="480"/>
          <w:tab w:val="left" w:pos="940"/>
        </w:tabs>
        <w:suppressAutoHyphens/>
        <w:rPr>
          <w:rFonts w:ascii="Times New Roman" w:hAnsi="Times New Roman" w:cs="Times New Roman"/>
        </w:rPr>
      </w:pPr>
      <w:r w:rsidRPr="0089588D">
        <w:rPr>
          <w:rFonts w:ascii="Times New Roman" w:hAnsi="Times New Roman" w:cs="Times New Roman"/>
        </w:rPr>
        <w:t>The substance of the annual professional performance review, which shall include the following:</w:t>
      </w:r>
    </w:p>
    <w:p w:rsidR="009D7B0D" w:rsidRPr="00DF36A5" w:rsidRDefault="009D7B0D" w:rsidP="001C4858">
      <w:pPr>
        <w:pStyle w:val="Titlebulletsbold"/>
        <w:numPr>
          <w:ilvl w:val="1"/>
          <w:numId w:val="5"/>
        </w:numPr>
        <w:tabs>
          <w:tab w:val="clear" w:pos="700"/>
          <w:tab w:val="clear" w:pos="1080"/>
          <w:tab w:val="clear" w:pos="1440"/>
          <w:tab w:val="left" w:pos="480"/>
          <w:tab w:val="left" w:pos="940"/>
        </w:tabs>
        <w:suppressAutoHyphens/>
        <w:rPr>
          <w:rFonts w:ascii="Times New Roman" w:hAnsi="Times New Roman" w:cs="Times New Roman"/>
          <w:color w:val="auto"/>
        </w:rPr>
      </w:pPr>
      <w:r w:rsidRPr="00DF36A5">
        <w:rPr>
          <w:rFonts w:ascii="Times New Roman" w:hAnsi="Times New Roman" w:cs="Times New Roman"/>
          <w:color w:val="auto"/>
        </w:rPr>
        <w:t xml:space="preserve">In the instance of a principal rated Ineffective on the Student Performance Category but rated </w:t>
      </w:r>
      <w:r w:rsidR="0089588D" w:rsidRPr="00DF36A5">
        <w:rPr>
          <w:rFonts w:ascii="Times New Roman" w:hAnsi="Times New Roman" w:cs="Times New Roman"/>
          <w:color w:val="auto"/>
        </w:rPr>
        <w:t>H</w:t>
      </w:r>
      <w:r w:rsidRPr="00DF36A5">
        <w:rPr>
          <w:rFonts w:ascii="Times New Roman" w:hAnsi="Times New Roman" w:cs="Times New Roman"/>
          <w:color w:val="auto"/>
        </w:rPr>
        <w:t>ighly</w:t>
      </w:r>
      <w:r w:rsidR="0089588D" w:rsidRPr="00DF36A5">
        <w:rPr>
          <w:rFonts w:ascii="Times New Roman" w:hAnsi="Times New Roman" w:cs="Times New Roman"/>
          <w:color w:val="auto"/>
        </w:rPr>
        <w:t xml:space="preserve"> </w:t>
      </w:r>
      <w:r w:rsidRPr="00DF36A5">
        <w:rPr>
          <w:rFonts w:ascii="Times New Roman" w:hAnsi="Times New Roman" w:cs="Times New Roman"/>
          <w:color w:val="auto"/>
        </w:rPr>
        <w:t>Effective on the Observation/School Visit Category, based on an anomaly, as determined locally</w:t>
      </w:r>
      <w:r w:rsidR="0089588D" w:rsidRPr="00DF36A5">
        <w:rPr>
          <w:rFonts w:ascii="Times New Roman" w:hAnsi="Times New Roman" w:cs="Times New Roman"/>
          <w:color w:val="auto"/>
        </w:rPr>
        <w:t xml:space="preserve"> </w:t>
      </w:r>
      <w:r w:rsidRPr="00DF36A5">
        <w:rPr>
          <w:rFonts w:ascii="Times New Roman" w:hAnsi="Times New Roman" w:cs="Times New Roman"/>
          <w:color w:val="auto"/>
        </w:rPr>
        <w:t>(Subpart 30-3.12 (a) (1) of the Rules of the Board of Regents);</w:t>
      </w:r>
    </w:p>
    <w:p w:rsidR="009D7B0D" w:rsidRPr="0089588D" w:rsidRDefault="009D7B0D" w:rsidP="009D7B0D">
      <w:pPr>
        <w:pStyle w:val="Titlebulletsbold"/>
        <w:tabs>
          <w:tab w:val="clear" w:pos="700"/>
          <w:tab w:val="clear" w:pos="1080"/>
          <w:tab w:val="clear" w:pos="1440"/>
          <w:tab w:val="left" w:pos="480"/>
          <w:tab w:val="left" w:pos="940"/>
        </w:tabs>
        <w:suppressAutoHyphens/>
        <w:rPr>
          <w:rFonts w:ascii="Times New Roman" w:hAnsi="Times New Roman" w:cs="Times New Roman"/>
        </w:rPr>
      </w:pPr>
    </w:p>
    <w:p w:rsidR="009D7B0D" w:rsidRPr="0089588D" w:rsidRDefault="009D7B0D" w:rsidP="001C4858">
      <w:pPr>
        <w:pStyle w:val="Titlebulletsbold"/>
        <w:numPr>
          <w:ilvl w:val="0"/>
          <w:numId w:val="5"/>
        </w:numPr>
        <w:tabs>
          <w:tab w:val="clear" w:pos="700"/>
          <w:tab w:val="clear" w:pos="1080"/>
          <w:tab w:val="clear" w:pos="1440"/>
          <w:tab w:val="left" w:pos="480"/>
          <w:tab w:val="left" w:pos="940"/>
        </w:tabs>
        <w:suppressAutoHyphens/>
        <w:rPr>
          <w:rFonts w:ascii="Times New Roman" w:hAnsi="Times New Roman" w:cs="Times New Roman"/>
        </w:rPr>
      </w:pPr>
      <w:r w:rsidRPr="0089588D">
        <w:rPr>
          <w:rFonts w:ascii="Times New Roman" w:hAnsi="Times New Roman" w:cs="Times New Roman"/>
        </w:rPr>
        <w:t>The school district’s or board of cooperative educational services’ adherence to the standards and</w:t>
      </w:r>
      <w:r w:rsidR="006625CA">
        <w:rPr>
          <w:rFonts w:ascii="Times New Roman" w:hAnsi="Times New Roman" w:cs="Times New Roman"/>
        </w:rPr>
        <w:t xml:space="preserve"> </w:t>
      </w:r>
      <w:r w:rsidRPr="0089588D">
        <w:rPr>
          <w:rFonts w:ascii="Times New Roman" w:hAnsi="Times New Roman" w:cs="Times New Roman"/>
        </w:rPr>
        <w:t xml:space="preserve">methodologies required for such reviews;  </w:t>
      </w:r>
    </w:p>
    <w:p w:rsidR="009D7B0D" w:rsidRPr="0089588D" w:rsidRDefault="009D7B0D" w:rsidP="009D7B0D">
      <w:pPr>
        <w:pStyle w:val="Titlebulletsbold"/>
        <w:tabs>
          <w:tab w:val="clear" w:pos="700"/>
          <w:tab w:val="clear" w:pos="1080"/>
          <w:tab w:val="clear" w:pos="1440"/>
          <w:tab w:val="left" w:pos="480"/>
          <w:tab w:val="left" w:pos="940"/>
        </w:tabs>
        <w:suppressAutoHyphens/>
        <w:rPr>
          <w:rFonts w:ascii="Times New Roman" w:hAnsi="Times New Roman" w:cs="Times New Roman"/>
        </w:rPr>
      </w:pPr>
    </w:p>
    <w:p w:rsidR="009D7B0D" w:rsidRPr="0089588D" w:rsidRDefault="009D7B0D" w:rsidP="001C4858">
      <w:pPr>
        <w:pStyle w:val="Titlebulletsbold"/>
        <w:numPr>
          <w:ilvl w:val="0"/>
          <w:numId w:val="5"/>
        </w:numPr>
        <w:tabs>
          <w:tab w:val="clear" w:pos="700"/>
          <w:tab w:val="clear" w:pos="1080"/>
          <w:tab w:val="clear" w:pos="1440"/>
          <w:tab w:val="left" w:pos="480"/>
          <w:tab w:val="left" w:pos="940"/>
        </w:tabs>
        <w:suppressAutoHyphens/>
        <w:rPr>
          <w:rFonts w:ascii="Times New Roman" w:hAnsi="Times New Roman" w:cs="Times New Roman"/>
        </w:rPr>
      </w:pPr>
      <w:r w:rsidRPr="0089588D">
        <w:rPr>
          <w:rFonts w:ascii="Times New Roman" w:hAnsi="Times New Roman" w:cs="Times New Roman"/>
        </w:rPr>
        <w:t xml:space="preserve">The adherence to the Commissioner’s regulations, as applicable to such reviews; </w:t>
      </w:r>
    </w:p>
    <w:p w:rsidR="009D7B0D" w:rsidRPr="0089588D" w:rsidRDefault="009D7B0D" w:rsidP="009D7B0D">
      <w:pPr>
        <w:pStyle w:val="Titlebulletsbold"/>
        <w:tabs>
          <w:tab w:val="clear" w:pos="700"/>
          <w:tab w:val="clear" w:pos="1080"/>
          <w:tab w:val="clear" w:pos="1440"/>
          <w:tab w:val="left" w:pos="480"/>
          <w:tab w:val="left" w:pos="940"/>
        </w:tabs>
        <w:suppressAutoHyphens/>
        <w:rPr>
          <w:rFonts w:ascii="Times New Roman" w:hAnsi="Times New Roman" w:cs="Times New Roman"/>
        </w:rPr>
      </w:pPr>
    </w:p>
    <w:p w:rsidR="009D7B0D" w:rsidRPr="0089588D" w:rsidRDefault="009D7B0D" w:rsidP="001C4858">
      <w:pPr>
        <w:pStyle w:val="Titlebulletsbold"/>
        <w:numPr>
          <w:ilvl w:val="0"/>
          <w:numId w:val="5"/>
        </w:numPr>
        <w:tabs>
          <w:tab w:val="clear" w:pos="700"/>
          <w:tab w:val="clear" w:pos="1080"/>
          <w:tab w:val="clear" w:pos="1440"/>
          <w:tab w:val="left" w:pos="480"/>
          <w:tab w:val="left" w:pos="940"/>
        </w:tabs>
        <w:suppressAutoHyphens/>
        <w:rPr>
          <w:rFonts w:ascii="Times New Roman" w:hAnsi="Times New Roman" w:cs="Times New Roman"/>
        </w:rPr>
      </w:pPr>
      <w:r w:rsidRPr="0089588D">
        <w:rPr>
          <w:rFonts w:ascii="Times New Roman" w:hAnsi="Times New Roman" w:cs="Times New Roman"/>
        </w:rPr>
        <w:t>Compliance with any applicable locally negotiated procedures applicable to annual professional</w:t>
      </w:r>
      <w:r w:rsidR="006625CA">
        <w:rPr>
          <w:rFonts w:ascii="Times New Roman" w:hAnsi="Times New Roman" w:cs="Times New Roman"/>
        </w:rPr>
        <w:t xml:space="preserve"> </w:t>
      </w:r>
      <w:r w:rsidRPr="0089588D">
        <w:rPr>
          <w:rFonts w:ascii="Times New Roman" w:hAnsi="Times New Roman" w:cs="Times New Roman"/>
        </w:rPr>
        <w:t xml:space="preserve">performance reviews or improvement plans; and </w:t>
      </w:r>
    </w:p>
    <w:p w:rsidR="009D7B0D" w:rsidRPr="0089588D" w:rsidRDefault="009D7B0D" w:rsidP="009D7B0D">
      <w:pPr>
        <w:pStyle w:val="Titlebulletsbold"/>
        <w:tabs>
          <w:tab w:val="clear" w:pos="700"/>
          <w:tab w:val="clear" w:pos="1080"/>
          <w:tab w:val="clear" w:pos="1440"/>
          <w:tab w:val="left" w:pos="480"/>
          <w:tab w:val="left" w:pos="940"/>
        </w:tabs>
        <w:suppressAutoHyphens/>
        <w:rPr>
          <w:rFonts w:ascii="Times New Roman" w:hAnsi="Times New Roman" w:cs="Times New Roman"/>
        </w:rPr>
      </w:pPr>
    </w:p>
    <w:p w:rsidR="009D7B0D" w:rsidRPr="0089588D" w:rsidRDefault="009D7B0D" w:rsidP="001C4858">
      <w:pPr>
        <w:pStyle w:val="Titlebulletsbold"/>
        <w:numPr>
          <w:ilvl w:val="0"/>
          <w:numId w:val="5"/>
        </w:numPr>
        <w:tabs>
          <w:tab w:val="clear" w:pos="700"/>
          <w:tab w:val="clear" w:pos="1080"/>
          <w:tab w:val="clear" w:pos="1440"/>
          <w:tab w:val="left" w:pos="480"/>
          <w:tab w:val="left" w:pos="940"/>
        </w:tabs>
        <w:suppressAutoHyphens/>
        <w:rPr>
          <w:rFonts w:ascii="Times New Roman" w:hAnsi="Times New Roman" w:cs="Times New Roman"/>
        </w:rPr>
      </w:pPr>
      <w:r w:rsidRPr="0089588D">
        <w:rPr>
          <w:rFonts w:ascii="Times New Roman" w:hAnsi="Times New Roman" w:cs="Times New Roman"/>
        </w:rPr>
        <w:t>The school district’s or board of cooperative educational services’ issuance and/or implementation of</w:t>
      </w:r>
      <w:r w:rsidR="006625CA">
        <w:rPr>
          <w:rFonts w:ascii="Times New Roman" w:hAnsi="Times New Roman" w:cs="Times New Roman"/>
        </w:rPr>
        <w:t xml:space="preserve"> </w:t>
      </w:r>
      <w:r w:rsidRPr="0089588D">
        <w:rPr>
          <w:rFonts w:ascii="Times New Roman" w:hAnsi="Times New Roman" w:cs="Times New Roman"/>
        </w:rPr>
        <w:t>the</w:t>
      </w:r>
      <w:r w:rsidR="0089588D">
        <w:rPr>
          <w:rFonts w:ascii="Times New Roman" w:hAnsi="Times New Roman" w:cs="Times New Roman"/>
        </w:rPr>
        <w:t xml:space="preserve"> </w:t>
      </w:r>
      <w:r w:rsidRPr="0089588D">
        <w:rPr>
          <w:rFonts w:ascii="Times New Roman" w:hAnsi="Times New Roman" w:cs="Times New Roman"/>
        </w:rPr>
        <w:t xml:space="preserve">terms of the principal improvement plan. </w:t>
      </w:r>
    </w:p>
    <w:p w:rsidR="009D7B0D" w:rsidRPr="0089588D" w:rsidRDefault="009D7B0D" w:rsidP="009D7B0D">
      <w:pPr>
        <w:pStyle w:val="Titlebulletsbold"/>
        <w:tabs>
          <w:tab w:val="left" w:pos="1940"/>
        </w:tabs>
        <w:suppressAutoHyphens/>
        <w:ind w:left="1020" w:hanging="540"/>
        <w:rPr>
          <w:rFonts w:ascii="Times New Roman" w:hAnsi="Times New Roman" w:cs="Times New Roman"/>
        </w:rPr>
      </w:pPr>
    </w:p>
    <w:p w:rsidR="009D7B0D" w:rsidRPr="0089588D" w:rsidRDefault="009D7B0D" w:rsidP="009D7B0D">
      <w:pPr>
        <w:pStyle w:val="Titlebulletsbold"/>
        <w:tabs>
          <w:tab w:val="left" w:pos="1940"/>
        </w:tabs>
        <w:suppressAutoHyphens/>
        <w:rPr>
          <w:rFonts w:ascii="Times New Roman" w:hAnsi="Times New Roman" w:cs="Times New Roman"/>
          <w:b/>
          <w:bCs/>
        </w:rPr>
      </w:pPr>
      <w:r w:rsidRPr="0089588D">
        <w:rPr>
          <w:rFonts w:ascii="Times New Roman" w:hAnsi="Times New Roman" w:cs="Times New Roman"/>
          <w:b/>
          <w:bCs/>
        </w:rPr>
        <w:t>RATINGS THAT MAY BE APPEALED</w:t>
      </w:r>
    </w:p>
    <w:p w:rsidR="009D7B0D" w:rsidRPr="0089588D" w:rsidRDefault="009D7B0D" w:rsidP="009D7B0D">
      <w:pPr>
        <w:pStyle w:val="Titlebulletsbold"/>
        <w:tabs>
          <w:tab w:val="left" w:pos="1940"/>
        </w:tabs>
        <w:suppressAutoHyphens/>
        <w:rPr>
          <w:rFonts w:ascii="Times New Roman" w:hAnsi="Times New Roman" w:cs="Times New Roman"/>
          <w:b/>
          <w:bCs/>
        </w:rPr>
      </w:pPr>
    </w:p>
    <w:p w:rsidR="00471301" w:rsidRPr="0089588D" w:rsidRDefault="00AD1B10">
      <w:pPr>
        <w:spacing w:before="9" w:after="0" w:line="280" w:lineRule="exact"/>
        <w:ind w:left="113" w:right="358"/>
        <w:rPr>
          <w:rFonts w:ascii="Times New Roman" w:eastAsia="Adobe Garamond Pro" w:hAnsi="Times New Roman" w:cs="Times New Roman"/>
          <w:sz w:val="24"/>
          <w:szCs w:val="24"/>
        </w:rPr>
      </w:pPr>
      <w:r w:rsidRPr="0089588D">
        <w:rPr>
          <w:rFonts w:ascii="Times New Roman" w:eastAsia="Adobe Garamond Pro" w:hAnsi="Times New Roman" w:cs="Times New Roman"/>
          <w:color w:val="231F20"/>
          <w:spacing w:val="-3"/>
          <w:sz w:val="24"/>
          <w:szCs w:val="24"/>
        </w:rPr>
        <w:t>A</w:t>
      </w:r>
      <w:r w:rsidRPr="0089588D">
        <w:rPr>
          <w:rFonts w:ascii="Times New Roman" w:eastAsia="Adobe Garamond Pro" w:hAnsi="Times New Roman" w:cs="Times New Roman"/>
          <w:color w:val="231F20"/>
          <w:sz w:val="24"/>
          <w:szCs w:val="24"/>
        </w:rPr>
        <w:t>ppeals of annual p</w:t>
      </w:r>
      <w:r w:rsidRPr="0089588D">
        <w:rPr>
          <w:rFonts w:ascii="Times New Roman" w:eastAsia="Adobe Garamond Pro" w:hAnsi="Times New Roman" w:cs="Times New Roman"/>
          <w:color w:val="231F20"/>
          <w:spacing w:val="-1"/>
          <w:sz w:val="24"/>
          <w:szCs w:val="24"/>
        </w:rPr>
        <w:t>r</w:t>
      </w:r>
      <w:r w:rsidRPr="0089588D">
        <w:rPr>
          <w:rFonts w:ascii="Times New Roman" w:eastAsia="Adobe Garamond Pro" w:hAnsi="Times New Roman" w:cs="Times New Roman"/>
          <w:color w:val="231F20"/>
          <w:sz w:val="24"/>
          <w:szCs w:val="24"/>
        </w:rPr>
        <w:t>ofessional pe</w:t>
      </w:r>
      <w:r w:rsidRPr="0089588D">
        <w:rPr>
          <w:rFonts w:ascii="Times New Roman" w:eastAsia="Adobe Garamond Pro" w:hAnsi="Times New Roman" w:cs="Times New Roman"/>
          <w:color w:val="231F20"/>
          <w:spacing w:val="2"/>
          <w:sz w:val="24"/>
          <w:szCs w:val="24"/>
        </w:rPr>
        <w:t>r</w:t>
      </w:r>
      <w:r w:rsidRPr="0089588D">
        <w:rPr>
          <w:rFonts w:ascii="Times New Roman" w:eastAsia="Adobe Garamond Pro" w:hAnsi="Times New Roman" w:cs="Times New Roman"/>
          <w:color w:val="231F20"/>
          <w:sz w:val="24"/>
          <w:szCs w:val="24"/>
        </w:rPr>
        <w:t xml:space="preserve">formance </w:t>
      </w:r>
      <w:r w:rsidRPr="0089588D">
        <w:rPr>
          <w:rFonts w:ascii="Times New Roman" w:eastAsia="Adobe Garamond Pro" w:hAnsi="Times New Roman" w:cs="Times New Roman"/>
          <w:color w:val="231F20"/>
          <w:spacing w:val="-2"/>
          <w:sz w:val="24"/>
          <w:szCs w:val="24"/>
        </w:rPr>
        <w:t>r</w:t>
      </w:r>
      <w:r w:rsidRPr="0089588D">
        <w:rPr>
          <w:rFonts w:ascii="Times New Roman" w:eastAsia="Adobe Garamond Pro" w:hAnsi="Times New Roman" w:cs="Times New Roman"/>
          <w:color w:val="231F20"/>
          <w:sz w:val="24"/>
          <w:szCs w:val="24"/>
        </w:rPr>
        <w:t>evi</w:t>
      </w:r>
      <w:r w:rsidRPr="0089588D">
        <w:rPr>
          <w:rFonts w:ascii="Times New Roman" w:eastAsia="Adobe Garamond Pro" w:hAnsi="Times New Roman" w:cs="Times New Roman"/>
          <w:color w:val="231F20"/>
          <w:spacing w:val="1"/>
          <w:sz w:val="24"/>
          <w:szCs w:val="24"/>
        </w:rPr>
        <w:t>e</w:t>
      </w:r>
      <w:r w:rsidRPr="0089588D">
        <w:rPr>
          <w:rFonts w:ascii="Times New Roman" w:eastAsia="Adobe Garamond Pro" w:hAnsi="Times New Roman" w:cs="Times New Roman"/>
          <w:color w:val="231F20"/>
          <w:sz w:val="24"/>
          <w:szCs w:val="24"/>
        </w:rPr>
        <w:t xml:space="preserve">ws may be initiated </w:t>
      </w:r>
      <w:r w:rsidRPr="0089588D">
        <w:rPr>
          <w:rFonts w:ascii="Times New Roman" w:eastAsia="Adobe Garamond Pro" w:hAnsi="Times New Roman" w:cs="Times New Roman"/>
          <w:color w:val="231F20"/>
          <w:spacing w:val="-1"/>
          <w:sz w:val="24"/>
          <w:szCs w:val="24"/>
        </w:rPr>
        <w:t>b</w:t>
      </w:r>
      <w:r w:rsidRPr="0089588D">
        <w:rPr>
          <w:rFonts w:ascii="Times New Roman" w:eastAsia="Adobe Garamond Pro" w:hAnsi="Times New Roman" w:cs="Times New Roman"/>
          <w:color w:val="231F20"/>
          <w:sz w:val="24"/>
          <w:szCs w:val="24"/>
        </w:rPr>
        <w:t>y any principal for ineffecti</w:t>
      </w:r>
      <w:r w:rsidRPr="0089588D">
        <w:rPr>
          <w:rFonts w:ascii="Times New Roman" w:eastAsia="Adobe Garamond Pro" w:hAnsi="Times New Roman" w:cs="Times New Roman"/>
          <w:color w:val="231F20"/>
          <w:spacing w:val="-1"/>
          <w:sz w:val="24"/>
          <w:szCs w:val="24"/>
        </w:rPr>
        <w:t>v</w:t>
      </w:r>
      <w:r w:rsidRPr="0089588D">
        <w:rPr>
          <w:rFonts w:ascii="Times New Roman" w:eastAsia="Adobe Garamond Pro" w:hAnsi="Times New Roman" w:cs="Times New Roman"/>
          <w:color w:val="231F20"/>
          <w:sz w:val="24"/>
          <w:szCs w:val="24"/>
        </w:rPr>
        <w:t>e</w:t>
      </w:r>
      <w:r w:rsidRPr="0089588D">
        <w:rPr>
          <w:rFonts w:ascii="Times New Roman" w:eastAsia="Adobe Garamond Pro" w:hAnsi="Times New Roman" w:cs="Times New Roman"/>
          <w:color w:val="231F20"/>
          <w:spacing w:val="-9"/>
          <w:sz w:val="24"/>
          <w:szCs w:val="24"/>
        </w:rPr>
        <w:t xml:space="preserve"> </w:t>
      </w:r>
      <w:r w:rsidRPr="0089588D">
        <w:rPr>
          <w:rFonts w:ascii="Times New Roman" w:eastAsia="Adobe Garamond Pro" w:hAnsi="Times New Roman" w:cs="Times New Roman"/>
          <w:color w:val="231F20"/>
          <w:sz w:val="24"/>
          <w:szCs w:val="24"/>
        </w:rPr>
        <w:t>and de</w:t>
      </w:r>
      <w:r w:rsidRPr="0089588D">
        <w:rPr>
          <w:rFonts w:ascii="Times New Roman" w:eastAsia="Adobe Garamond Pro" w:hAnsi="Times New Roman" w:cs="Times New Roman"/>
          <w:color w:val="231F20"/>
          <w:spacing w:val="-1"/>
          <w:sz w:val="24"/>
          <w:szCs w:val="24"/>
        </w:rPr>
        <w:t>v</w:t>
      </w:r>
      <w:r w:rsidRPr="0089588D">
        <w:rPr>
          <w:rFonts w:ascii="Times New Roman" w:eastAsia="Adobe Garamond Pro" w:hAnsi="Times New Roman" w:cs="Times New Roman"/>
          <w:color w:val="231F20"/>
          <w:sz w:val="24"/>
          <w:szCs w:val="24"/>
        </w:rPr>
        <w:t xml:space="preserve">eloping ratings or any rating tied to compensation. An appeal may only be initiated once a principal </w:t>
      </w:r>
      <w:r w:rsidRPr="0089588D">
        <w:rPr>
          <w:rFonts w:ascii="Times New Roman" w:eastAsia="Adobe Garamond Pro" w:hAnsi="Times New Roman" w:cs="Times New Roman"/>
          <w:color w:val="231F20"/>
          <w:spacing w:val="-3"/>
          <w:sz w:val="24"/>
          <w:szCs w:val="24"/>
        </w:rPr>
        <w:t>r</w:t>
      </w:r>
      <w:r w:rsidRPr="0089588D">
        <w:rPr>
          <w:rFonts w:ascii="Times New Roman" w:eastAsia="Adobe Garamond Pro" w:hAnsi="Times New Roman" w:cs="Times New Roman"/>
          <w:color w:val="231F20"/>
          <w:sz w:val="24"/>
          <w:szCs w:val="24"/>
        </w:rPr>
        <w:t>ecei</w:t>
      </w:r>
      <w:r w:rsidRPr="0089588D">
        <w:rPr>
          <w:rFonts w:ascii="Times New Roman" w:eastAsia="Adobe Garamond Pro" w:hAnsi="Times New Roman" w:cs="Times New Roman"/>
          <w:color w:val="231F20"/>
          <w:spacing w:val="-1"/>
          <w:sz w:val="24"/>
          <w:szCs w:val="24"/>
        </w:rPr>
        <w:t>v</w:t>
      </w:r>
      <w:r w:rsidRPr="0089588D">
        <w:rPr>
          <w:rFonts w:ascii="Times New Roman" w:eastAsia="Adobe Garamond Pro" w:hAnsi="Times New Roman" w:cs="Times New Roman"/>
          <w:color w:val="231F20"/>
          <w:sz w:val="24"/>
          <w:szCs w:val="24"/>
        </w:rPr>
        <w:t xml:space="preserve">es the </w:t>
      </w:r>
      <w:r w:rsidRPr="0089588D">
        <w:rPr>
          <w:rFonts w:ascii="Times New Roman" w:eastAsia="Adobe Garamond Pro" w:hAnsi="Times New Roman" w:cs="Times New Roman"/>
          <w:color w:val="231F20"/>
          <w:spacing w:val="-4"/>
          <w:sz w:val="24"/>
          <w:szCs w:val="24"/>
        </w:rPr>
        <w:t>o</w:t>
      </w:r>
      <w:r w:rsidRPr="0089588D">
        <w:rPr>
          <w:rFonts w:ascii="Times New Roman" w:eastAsia="Adobe Garamond Pro" w:hAnsi="Times New Roman" w:cs="Times New Roman"/>
          <w:color w:val="231F20"/>
          <w:spacing w:val="-1"/>
          <w:sz w:val="24"/>
          <w:szCs w:val="24"/>
        </w:rPr>
        <w:t>v</w:t>
      </w:r>
      <w:r w:rsidRPr="0089588D">
        <w:rPr>
          <w:rFonts w:ascii="Times New Roman" w:eastAsia="Adobe Garamond Pro" w:hAnsi="Times New Roman" w:cs="Times New Roman"/>
          <w:color w:val="231F20"/>
          <w:sz w:val="24"/>
          <w:szCs w:val="24"/>
        </w:rPr>
        <w:t>erall composite sco</w:t>
      </w:r>
      <w:r w:rsidRPr="0089588D">
        <w:rPr>
          <w:rFonts w:ascii="Times New Roman" w:eastAsia="Adobe Garamond Pro" w:hAnsi="Times New Roman" w:cs="Times New Roman"/>
          <w:color w:val="231F20"/>
          <w:spacing w:val="-2"/>
          <w:sz w:val="24"/>
          <w:szCs w:val="24"/>
        </w:rPr>
        <w:t>r</w:t>
      </w:r>
      <w:r w:rsidRPr="0089588D">
        <w:rPr>
          <w:rFonts w:ascii="Times New Roman" w:eastAsia="Adobe Garamond Pro" w:hAnsi="Times New Roman" w:cs="Times New Roman"/>
          <w:color w:val="231F20"/>
          <w:sz w:val="24"/>
          <w:szCs w:val="24"/>
        </w:rPr>
        <w:t>e and rating.</w:t>
      </w:r>
    </w:p>
    <w:p w:rsidR="00471301" w:rsidRPr="0089588D" w:rsidRDefault="00471301">
      <w:pPr>
        <w:spacing w:before="10" w:after="0" w:line="240" w:lineRule="exact"/>
        <w:rPr>
          <w:rFonts w:ascii="Times New Roman" w:hAnsi="Times New Roman" w:cs="Times New Roman"/>
          <w:sz w:val="24"/>
          <w:szCs w:val="24"/>
        </w:rPr>
      </w:pPr>
    </w:p>
    <w:p w:rsidR="009D7B0D" w:rsidRPr="0089588D" w:rsidRDefault="009D7B0D" w:rsidP="009D7B0D">
      <w:pPr>
        <w:pStyle w:val="Titlebulletsbold"/>
        <w:tabs>
          <w:tab w:val="left" w:pos="1940"/>
        </w:tabs>
        <w:suppressAutoHyphens/>
        <w:rPr>
          <w:rFonts w:ascii="Times New Roman" w:hAnsi="Times New Roman" w:cs="Times New Roman"/>
        </w:rPr>
      </w:pPr>
      <w:r w:rsidRPr="0089588D">
        <w:rPr>
          <w:rFonts w:ascii="Times New Roman" w:hAnsi="Times New Roman" w:cs="Times New Roman"/>
          <w:b/>
          <w:bCs/>
        </w:rPr>
        <w:t xml:space="preserve">PROHIBITION AGAINST MORE THAN ONE APPEAL </w:t>
      </w:r>
    </w:p>
    <w:p w:rsidR="009D7B0D" w:rsidRPr="0089588D" w:rsidRDefault="009D7B0D" w:rsidP="009D7B0D">
      <w:pPr>
        <w:pStyle w:val="Titlebulletsbold"/>
        <w:tabs>
          <w:tab w:val="left" w:pos="1940"/>
        </w:tabs>
        <w:suppressAutoHyphens/>
        <w:ind w:left="1020" w:hanging="540"/>
        <w:rPr>
          <w:rFonts w:ascii="Times New Roman" w:hAnsi="Times New Roman" w:cs="Times New Roman"/>
        </w:rPr>
      </w:pPr>
    </w:p>
    <w:p w:rsidR="009D7B0D" w:rsidRPr="0089588D" w:rsidRDefault="009D7B0D" w:rsidP="009D7B0D">
      <w:pPr>
        <w:pStyle w:val="Titlebulletsbold"/>
        <w:suppressAutoHyphens/>
        <w:rPr>
          <w:rFonts w:ascii="Times New Roman" w:hAnsi="Times New Roman" w:cs="Times New Roman"/>
        </w:rPr>
      </w:pPr>
      <w:r w:rsidRPr="0089588D">
        <w:rPr>
          <w:rFonts w:ascii="Times New Roman" w:hAnsi="Times New Roman" w:cs="Times New Roman"/>
        </w:rPr>
        <w:t>A principal may not file multiple appeals regarding the same performance review. The issuance of an improvement plan may prompt an appeal independent of the performance review. The implementation of an improvement plan may be appealed upon each alleged breach thereof. All grounds for appeal must be raised with specificity within such appeal. Any grounds not raised shall be deemed waived.</w:t>
      </w:r>
    </w:p>
    <w:p w:rsidR="00471301" w:rsidRDefault="00471301">
      <w:pPr>
        <w:spacing w:after="0"/>
        <w:sectPr w:rsidR="00471301" w:rsidSect="00063774">
          <w:pgSz w:w="12600" w:h="16200"/>
          <w:pgMar w:top="760" w:right="780" w:bottom="280" w:left="960" w:header="720" w:footer="720" w:gutter="0"/>
          <w:cols w:space="720"/>
        </w:sectPr>
      </w:pPr>
    </w:p>
    <w:p w:rsidR="009D7B0D" w:rsidRPr="00042301" w:rsidRDefault="009D7B0D" w:rsidP="009D7B0D">
      <w:pPr>
        <w:pStyle w:val="Titlebulletsbold"/>
        <w:tabs>
          <w:tab w:val="left" w:pos="1940"/>
        </w:tabs>
        <w:suppressAutoHyphens/>
        <w:rPr>
          <w:rFonts w:ascii="Times New Roman" w:hAnsi="Times New Roman" w:cs="Times New Roman"/>
          <w:b/>
        </w:rPr>
      </w:pPr>
      <w:r w:rsidRPr="00042301">
        <w:rPr>
          <w:rFonts w:ascii="Times New Roman" w:hAnsi="Times New Roman" w:cs="Times New Roman"/>
          <w:b/>
        </w:rPr>
        <w:t xml:space="preserve">TIME FRAME FOR FILING APPEAL </w:t>
      </w:r>
    </w:p>
    <w:p w:rsidR="009D7B0D" w:rsidRPr="00042301" w:rsidRDefault="009D7B0D" w:rsidP="009D7B0D">
      <w:pPr>
        <w:pStyle w:val="Titlebulletsbold"/>
        <w:tabs>
          <w:tab w:val="left" w:pos="1940"/>
        </w:tabs>
        <w:suppressAutoHyphens/>
        <w:ind w:left="1020" w:hanging="540"/>
        <w:rPr>
          <w:rFonts w:ascii="Times New Roman" w:hAnsi="Times New Roman" w:cs="Times New Roman"/>
        </w:rPr>
      </w:pPr>
    </w:p>
    <w:p w:rsidR="009D7B0D" w:rsidRPr="00042301" w:rsidRDefault="009D7B0D" w:rsidP="009D7B0D">
      <w:pPr>
        <w:pStyle w:val="Titlebulletsbold"/>
        <w:suppressAutoHyphens/>
        <w:rPr>
          <w:rFonts w:ascii="Times New Roman" w:hAnsi="Times New Roman" w:cs="Times New Roman"/>
          <w:sz w:val="22"/>
        </w:rPr>
      </w:pPr>
      <w:r w:rsidRPr="00042301">
        <w:rPr>
          <w:rFonts w:ascii="Times New Roman" w:hAnsi="Times New Roman" w:cs="Times New Roman"/>
          <w:sz w:val="22"/>
        </w:rPr>
        <w:t>All appeals shall be filed in writing. The act of mailing the appeal shall constitute filing.</w:t>
      </w:r>
    </w:p>
    <w:p w:rsidR="00471301" w:rsidRPr="00042301" w:rsidRDefault="00471301">
      <w:pPr>
        <w:spacing w:before="1" w:after="0" w:line="260" w:lineRule="exact"/>
        <w:rPr>
          <w:rFonts w:ascii="Times New Roman" w:hAnsi="Times New Roman" w:cs="Times New Roman"/>
          <w:sz w:val="24"/>
          <w:szCs w:val="26"/>
        </w:rPr>
      </w:pPr>
    </w:p>
    <w:p w:rsidR="00471301" w:rsidRPr="00042301" w:rsidRDefault="00AD1B10" w:rsidP="008F08C9">
      <w:pPr>
        <w:spacing w:before="9" w:after="0" w:line="280" w:lineRule="exact"/>
        <w:ind w:right="143"/>
        <w:rPr>
          <w:rFonts w:ascii="Times New Roman" w:eastAsia="Adobe Garamond Pro" w:hAnsi="Times New Roman" w:cs="Times New Roman"/>
          <w:szCs w:val="24"/>
        </w:rPr>
      </w:pPr>
      <w:r w:rsidRPr="00042301">
        <w:rPr>
          <w:rFonts w:ascii="Times New Roman" w:eastAsia="Adobe Garamond Pro" w:hAnsi="Times New Roman" w:cs="Times New Roman"/>
          <w:color w:val="231F20"/>
          <w:szCs w:val="24"/>
        </w:rPr>
        <w:t>An appeal of a pe</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 xml:space="preserve">formance </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evi</w:t>
      </w:r>
      <w:r w:rsidRPr="00042301">
        <w:rPr>
          <w:rFonts w:ascii="Times New Roman" w:eastAsia="Adobe Garamond Pro" w:hAnsi="Times New Roman" w:cs="Times New Roman"/>
          <w:color w:val="231F20"/>
          <w:spacing w:val="1"/>
          <w:szCs w:val="24"/>
        </w:rPr>
        <w:t>e</w:t>
      </w:r>
      <w:r w:rsidRPr="00042301">
        <w:rPr>
          <w:rFonts w:ascii="Times New Roman" w:eastAsia="Adobe Garamond Pro" w:hAnsi="Times New Roman" w:cs="Times New Roman"/>
          <w:color w:val="231F20"/>
          <w:szCs w:val="24"/>
        </w:rPr>
        <w:t>w must be filed</w:t>
      </w:r>
      <w:r w:rsidRPr="00042301">
        <w:rPr>
          <w:rFonts w:ascii="Times New Roman" w:eastAsia="Adobe Garamond Pro" w:hAnsi="Times New Roman" w:cs="Times New Roman"/>
          <w:color w:val="231F20"/>
          <w:spacing w:val="-8"/>
          <w:szCs w:val="24"/>
        </w:rPr>
        <w:t xml:space="preserve"> </w:t>
      </w:r>
      <w:r w:rsidRPr="00042301">
        <w:rPr>
          <w:rFonts w:ascii="Times New Roman" w:eastAsia="Adobe Garamond Pro" w:hAnsi="Times New Roman" w:cs="Times New Roman"/>
          <w:color w:val="231F20"/>
          <w:szCs w:val="24"/>
        </w:rPr>
        <w:t>no later than fifteen</w:t>
      </w:r>
      <w:r w:rsidRPr="00042301">
        <w:rPr>
          <w:rFonts w:ascii="Times New Roman" w:eastAsia="Adobe Garamond Pro" w:hAnsi="Times New Roman" w:cs="Times New Roman"/>
          <w:color w:val="231F20"/>
          <w:spacing w:val="-12"/>
          <w:szCs w:val="24"/>
        </w:rPr>
        <w:t xml:space="preserve"> </w:t>
      </w:r>
      <w:r w:rsidRPr="00042301">
        <w:rPr>
          <w:rFonts w:ascii="Times New Roman" w:eastAsia="Adobe Garamond Pro" w:hAnsi="Times New Roman" w:cs="Times New Roman"/>
          <w:color w:val="231F20"/>
          <w:szCs w:val="24"/>
        </w:rPr>
        <w:t xml:space="preserve">(15) business days of the date when the principal </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ecei</w:t>
      </w:r>
      <w:r w:rsidRPr="00042301">
        <w:rPr>
          <w:rFonts w:ascii="Times New Roman" w:eastAsia="Adobe Garamond Pro" w:hAnsi="Times New Roman" w:cs="Times New Roman"/>
          <w:color w:val="231F20"/>
          <w:spacing w:val="-1"/>
          <w:szCs w:val="24"/>
        </w:rPr>
        <w:t>v</w:t>
      </w:r>
      <w:r w:rsidRPr="00042301">
        <w:rPr>
          <w:rFonts w:ascii="Times New Roman" w:eastAsia="Adobe Garamond Pro" w:hAnsi="Times New Roman" w:cs="Times New Roman"/>
          <w:color w:val="231F20"/>
          <w:szCs w:val="24"/>
        </w:rPr>
        <w:t>es their final</w:t>
      </w:r>
      <w:r w:rsidRPr="00042301">
        <w:rPr>
          <w:rFonts w:ascii="Times New Roman" w:eastAsia="Adobe Garamond Pro" w:hAnsi="Times New Roman" w:cs="Times New Roman"/>
          <w:color w:val="231F20"/>
          <w:spacing w:val="-8"/>
          <w:szCs w:val="24"/>
        </w:rPr>
        <w:t xml:space="preserve"> </w:t>
      </w:r>
      <w:r w:rsidRPr="00042301">
        <w:rPr>
          <w:rFonts w:ascii="Times New Roman" w:eastAsia="Adobe Garamond Pro" w:hAnsi="Times New Roman" w:cs="Times New Roman"/>
          <w:color w:val="231F20"/>
          <w:szCs w:val="24"/>
        </w:rPr>
        <w:t>and complete annual p</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ofessional pe</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 xml:space="preserve">formance </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evi</w:t>
      </w:r>
      <w:r w:rsidRPr="00042301">
        <w:rPr>
          <w:rFonts w:ascii="Times New Roman" w:eastAsia="Adobe Garamond Pro" w:hAnsi="Times New Roman" w:cs="Times New Roman"/>
          <w:color w:val="231F20"/>
          <w:spacing w:val="1"/>
          <w:szCs w:val="24"/>
        </w:rPr>
        <w:t>e</w:t>
      </w:r>
      <w:r w:rsidRPr="00042301">
        <w:rPr>
          <w:rFonts w:ascii="Times New Roman" w:eastAsia="Adobe Garamond Pro" w:hAnsi="Times New Roman" w:cs="Times New Roman"/>
          <w:color w:val="231F20"/>
          <w:spacing w:val="-18"/>
          <w:szCs w:val="24"/>
        </w:rPr>
        <w:t>w</w:t>
      </w:r>
      <w:r w:rsidRPr="00042301">
        <w:rPr>
          <w:rFonts w:ascii="Times New Roman" w:eastAsia="Adobe Garamond Pro" w:hAnsi="Times New Roman" w:cs="Times New Roman"/>
          <w:color w:val="231F20"/>
          <w:szCs w:val="24"/>
        </w:rPr>
        <w:t xml:space="preserve">. </w:t>
      </w:r>
      <w:r w:rsidRPr="00042301">
        <w:rPr>
          <w:rFonts w:ascii="Times New Roman" w:eastAsia="Adobe Garamond Pro" w:hAnsi="Times New Roman" w:cs="Times New Roman"/>
          <w:color w:val="231F20"/>
          <w:spacing w:val="-1"/>
          <w:szCs w:val="24"/>
        </w:rPr>
        <w:t>I</w:t>
      </w:r>
      <w:r w:rsidRPr="00042301">
        <w:rPr>
          <w:rFonts w:ascii="Times New Roman" w:eastAsia="Adobe Garamond Pro" w:hAnsi="Times New Roman" w:cs="Times New Roman"/>
          <w:color w:val="231F20"/>
          <w:szCs w:val="24"/>
        </w:rPr>
        <w:t>f a principal is challenging the issuance of a principal imp</w:t>
      </w:r>
      <w:r w:rsidRPr="00042301">
        <w:rPr>
          <w:rFonts w:ascii="Times New Roman" w:eastAsia="Adobe Garamond Pro" w:hAnsi="Times New Roman" w:cs="Times New Roman"/>
          <w:color w:val="231F20"/>
          <w:spacing w:val="-1"/>
          <w:szCs w:val="24"/>
        </w:rPr>
        <w:t>r</w:t>
      </w:r>
      <w:r w:rsidRPr="00042301">
        <w:rPr>
          <w:rFonts w:ascii="Times New Roman" w:eastAsia="Adobe Garamond Pro" w:hAnsi="Times New Roman" w:cs="Times New Roman"/>
          <w:color w:val="231F20"/>
          <w:spacing w:val="-4"/>
          <w:szCs w:val="24"/>
        </w:rPr>
        <w:t>o</w:t>
      </w:r>
      <w:r w:rsidRPr="00042301">
        <w:rPr>
          <w:rFonts w:ascii="Times New Roman" w:eastAsia="Adobe Garamond Pro" w:hAnsi="Times New Roman" w:cs="Times New Roman"/>
          <w:color w:val="231F20"/>
          <w:spacing w:val="-1"/>
          <w:szCs w:val="24"/>
        </w:rPr>
        <w:t>v</w:t>
      </w:r>
      <w:r w:rsidRPr="00042301">
        <w:rPr>
          <w:rFonts w:ascii="Times New Roman" w:eastAsia="Adobe Garamond Pro" w:hAnsi="Times New Roman" w:cs="Times New Roman"/>
          <w:color w:val="231F20"/>
          <w:szCs w:val="24"/>
        </w:rPr>
        <w:t>ement plan, appeals must be filed</w:t>
      </w:r>
      <w:r w:rsidRPr="00042301">
        <w:rPr>
          <w:rFonts w:ascii="Times New Roman" w:eastAsia="Adobe Garamond Pro" w:hAnsi="Times New Roman" w:cs="Times New Roman"/>
          <w:color w:val="231F20"/>
          <w:spacing w:val="-8"/>
          <w:szCs w:val="24"/>
        </w:rPr>
        <w:t xml:space="preserve"> </w:t>
      </w:r>
      <w:r w:rsidRPr="00042301">
        <w:rPr>
          <w:rFonts w:ascii="Times New Roman" w:eastAsia="Adobe Garamond Pro" w:hAnsi="Times New Roman" w:cs="Times New Roman"/>
          <w:color w:val="231F20"/>
          <w:szCs w:val="24"/>
        </w:rPr>
        <w:t>with fifteen</w:t>
      </w:r>
      <w:r w:rsidRPr="00042301">
        <w:rPr>
          <w:rFonts w:ascii="Times New Roman" w:eastAsia="Adobe Garamond Pro" w:hAnsi="Times New Roman" w:cs="Times New Roman"/>
          <w:color w:val="231F20"/>
          <w:spacing w:val="-12"/>
          <w:szCs w:val="24"/>
        </w:rPr>
        <w:t xml:space="preserve"> </w:t>
      </w:r>
      <w:r w:rsidRPr="00042301">
        <w:rPr>
          <w:rFonts w:ascii="Times New Roman" w:eastAsia="Adobe Garamond Pro" w:hAnsi="Times New Roman" w:cs="Times New Roman"/>
          <w:color w:val="231F20"/>
          <w:szCs w:val="24"/>
        </w:rPr>
        <w:t>(15) business days of issuance of such plan. An appeal of the implementation of an imp</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pacing w:val="-4"/>
          <w:szCs w:val="24"/>
        </w:rPr>
        <w:t>o</w:t>
      </w:r>
      <w:r w:rsidRPr="00042301">
        <w:rPr>
          <w:rFonts w:ascii="Times New Roman" w:eastAsia="Adobe Garamond Pro" w:hAnsi="Times New Roman" w:cs="Times New Roman"/>
          <w:color w:val="231F20"/>
          <w:spacing w:val="-1"/>
          <w:szCs w:val="24"/>
        </w:rPr>
        <w:t>v</w:t>
      </w:r>
      <w:r w:rsidRPr="00042301">
        <w:rPr>
          <w:rFonts w:ascii="Times New Roman" w:eastAsia="Adobe Garamond Pro" w:hAnsi="Times New Roman" w:cs="Times New Roman"/>
          <w:color w:val="231F20"/>
          <w:szCs w:val="24"/>
        </w:rPr>
        <w:t>ement plan shall be within fifteen</w:t>
      </w:r>
      <w:r w:rsidRPr="00042301">
        <w:rPr>
          <w:rFonts w:ascii="Times New Roman" w:eastAsia="Adobe Garamond Pro" w:hAnsi="Times New Roman" w:cs="Times New Roman"/>
          <w:color w:val="231F20"/>
          <w:spacing w:val="-12"/>
          <w:szCs w:val="24"/>
        </w:rPr>
        <w:t xml:space="preserve"> </w:t>
      </w:r>
      <w:r w:rsidRPr="00042301">
        <w:rPr>
          <w:rFonts w:ascii="Times New Roman" w:eastAsia="Adobe Garamond Pro" w:hAnsi="Times New Roman" w:cs="Times New Roman"/>
          <w:color w:val="231F20"/>
          <w:szCs w:val="24"/>
        </w:rPr>
        <w:t>(15) business days of the failu</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e of the district to implement any component of the plan.</w:t>
      </w:r>
    </w:p>
    <w:p w:rsidR="00471301" w:rsidRPr="00042301" w:rsidRDefault="00471301" w:rsidP="008F08C9">
      <w:pPr>
        <w:spacing w:before="11" w:after="0" w:line="260" w:lineRule="exact"/>
        <w:rPr>
          <w:rFonts w:ascii="Times New Roman" w:hAnsi="Times New Roman" w:cs="Times New Roman"/>
          <w:sz w:val="24"/>
          <w:szCs w:val="26"/>
        </w:rPr>
      </w:pPr>
    </w:p>
    <w:p w:rsidR="00471301" w:rsidRPr="00042301" w:rsidRDefault="00AD1B10" w:rsidP="008F08C9">
      <w:pPr>
        <w:spacing w:before="9" w:after="0" w:line="280" w:lineRule="exact"/>
        <w:ind w:right="136"/>
        <w:rPr>
          <w:rFonts w:ascii="Times New Roman" w:eastAsia="Adobe Garamond Pro" w:hAnsi="Times New Roman" w:cs="Times New Roman"/>
          <w:szCs w:val="24"/>
        </w:rPr>
      </w:pPr>
      <w:r w:rsidRPr="008F08C9">
        <w:rPr>
          <w:rFonts w:ascii="Times New Roman" w:hAnsi="Times New Roman" w:cs="Times New Roman"/>
        </w:rPr>
        <w:t>The failure</w:t>
      </w:r>
      <w:r w:rsidRPr="00042301">
        <w:rPr>
          <w:rFonts w:ascii="Times New Roman" w:eastAsia="Adobe Garamond Pro" w:hAnsi="Times New Roman" w:cs="Times New Roman"/>
          <w:color w:val="231F20"/>
          <w:szCs w:val="24"/>
        </w:rPr>
        <w:t xml:space="preserve"> to file</w:t>
      </w:r>
      <w:r w:rsidRPr="00042301">
        <w:rPr>
          <w:rFonts w:ascii="Times New Roman" w:eastAsia="Adobe Garamond Pro" w:hAnsi="Times New Roman" w:cs="Times New Roman"/>
          <w:color w:val="231F20"/>
          <w:spacing w:val="-9"/>
          <w:szCs w:val="24"/>
        </w:rPr>
        <w:t xml:space="preserve"> </w:t>
      </w:r>
      <w:r w:rsidRPr="00042301">
        <w:rPr>
          <w:rFonts w:ascii="Times New Roman" w:eastAsia="Adobe Garamond Pro" w:hAnsi="Times New Roman" w:cs="Times New Roman"/>
          <w:color w:val="231F20"/>
          <w:szCs w:val="24"/>
        </w:rPr>
        <w:t>an appeal within these timeframes shall be deemed a wai</w:t>
      </w:r>
      <w:r w:rsidRPr="00042301">
        <w:rPr>
          <w:rFonts w:ascii="Times New Roman" w:eastAsia="Adobe Garamond Pro" w:hAnsi="Times New Roman" w:cs="Times New Roman"/>
          <w:color w:val="231F20"/>
          <w:spacing w:val="-2"/>
          <w:szCs w:val="24"/>
        </w:rPr>
        <w:t>v</w:t>
      </w:r>
      <w:r w:rsidRPr="00042301">
        <w:rPr>
          <w:rFonts w:ascii="Times New Roman" w:eastAsia="Adobe Garamond Pro" w:hAnsi="Times New Roman" w:cs="Times New Roman"/>
          <w:color w:val="231F20"/>
          <w:szCs w:val="24"/>
        </w:rPr>
        <w:t xml:space="preserve">er of the right to appeal and the appeal shall be deemed abandoned. An extension of the time in which to appeal may be granted </w:t>
      </w:r>
      <w:r w:rsidRPr="00042301">
        <w:rPr>
          <w:rFonts w:ascii="Times New Roman" w:eastAsia="Adobe Garamond Pro" w:hAnsi="Times New Roman" w:cs="Times New Roman"/>
          <w:color w:val="231F20"/>
          <w:spacing w:val="-2"/>
          <w:szCs w:val="24"/>
        </w:rPr>
        <w:t>b</w:t>
      </w:r>
      <w:r w:rsidRPr="00042301">
        <w:rPr>
          <w:rFonts w:ascii="Times New Roman" w:eastAsia="Adobe Garamond Pro" w:hAnsi="Times New Roman" w:cs="Times New Roman"/>
          <w:color w:val="231F20"/>
          <w:szCs w:val="24"/>
        </w:rPr>
        <w:t xml:space="preserve">y the </w:t>
      </w:r>
      <w:r w:rsidRPr="00042301">
        <w:rPr>
          <w:rFonts w:ascii="Times New Roman" w:eastAsia="Adobe Garamond Pro" w:hAnsi="Times New Roman" w:cs="Times New Roman"/>
          <w:color w:val="231F20"/>
          <w:spacing w:val="-6"/>
          <w:szCs w:val="24"/>
        </w:rPr>
        <w:t>S</w:t>
      </w:r>
      <w:r w:rsidRPr="00042301">
        <w:rPr>
          <w:rFonts w:ascii="Times New Roman" w:eastAsia="Adobe Garamond Pro" w:hAnsi="Times New Roman" w:cs="Times New Roman"/>
          <w:color w:val="231F20"/>
          <w:szCs w:val="24"/>
        </w:rPr>
        <w:t xml:space="preserve">uperintendent upon written </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equest.</w:t>
      </w:r>
    </w:p>
    <w:p w:rsidR="00471301" w:rsidRPr="00042301" w:rsidRDefault="00471301" w:rsidP="008F08C9">
      <w:pPr>
        <w:spacing w:before="11" w:after="0" w:line="260" w:lineRule="exact"/>
        <w:rPr>
          <w:rFonts w:ascii="Times New Roman" w:hAnsi="Times New Roman" w:cs="Times New Roman"/>
          <w:sz w:val="24"/>
          <w:szCs w:val="26"/>
        </w:rPr>
      </w:pPr>
    </w:p>
    <w:p w:rsidR="00471301" w:rsidRPr="00042301" w:rsidRDefault="00AD1B10" w:rsidP="008F08C9">
      <w:pPr>
        <w:spacing w:before="11" w:after="0" w:line="240" w:lineRule="auto"/>
        <w:ind w:right="-20"/>
        <w:rPr>
          <w:rFonts w:ascii="Times New Roman" w:eastAsia="Adobe Garamond Pro" w:hAnsi="Times New Roman" w:cs="Times New Roman"/>
          <w:szCs w:val="24"/>
        </w:rPr>
      </w:pPr>
      <w:r w:rsidRPr="00042301">
        <w:rPr>
          <w:rFonts w:ascii="Times New Roman" w:eastAsia="Adobe Garamond Pro" w:hAnsi="Times New Roman" w:cs="Times New Roman"/>
          <w:color w:val="231F20"/>
          <w:szCs w:val="24"/>
        </w:rPr>
        <w:t>When filing</w:t>
      </w:r>
      <w:r w:rsidRPr="00042301">
        <w:rPr>
          <w:rFonts w:ascii="Times New Roman" w:eastAsia="Adobe Garamond Pro" w:hAnsi="Times New Roman" w:cs="Times New Roman"/>
          <w:color w:val="231F20"/>
          <w:spacing w:val="-10"/>
          <w:szCs w:val="24"/>
        </w:rPr>
        <w:t xml:space="preserve"> </w:t>
      </w:r>
      <w:r w:rsidRPr="00042301">
        <w:rPr>
          <w:rFonts w:ascii="Times New Roman" w:eastAsia="Adobe Garamond Pro" w:hAnsi="Times New Roman" w:cs="Times New Roman"/>
          <w:color w:val="231F20"/>
          <w:szCs w:val="24"/>
        </w:rPr>
        <w:t>an appeal, the principal must submit a written description of the specific</w:t>
      </w:r>
      <w:r w:rsidRPr="00042301">
        <w:rPr>
          <w:rFonts w:ascii="Times New Roman" w:eastAsia="Adobe Garamond Pro" w:hAnsi="Times New Roman" w:cs="Times New Roman"/>
          <w:color w:val="231F20"/>
          <w:spacing w:val="-7"/>
          <w:szCs w:val="24"/>
        </w:rPr>
        <w:t xml:space="preserve"> </w:t>
      </w:r>
      <w:r w:rsidRPr="00042301">
        <w:rPr>
          <w:rFonts w:ascii="Times New Roman" w:eastAsia="Adobe Garamond Pro" w:hAnsi="Times New Roman" w:cs="Times New Roman"/>
          <w:color w:val="231F20"/>
          <w:szCs w:val="24"/>
        </w:rPr>
        <w:t>a</w:t>
      </w:r>
      <w:r w:rsidRPr="00042301">
        <w:rPr>
          <w:rFonts w:ascii="Times New Roman" w:eastAsia="Adobe Garamond Pro" w:hAnsi="Times New Roman" w:cs="Times New Roman"/>
          <w:color w:val="231F20"/>
          <w:spacing w:val="-3"/>
          <w:szCs w:val="24"/>
        </w:rPr>
        <w:t>r</w:t>
      </w:r>
      <w:r w:rsidRPr="00042301">
        <w:rPr>
          <w:rFonts w:ascii="Times New Roman" w:eastAsia="Adobe Garamond Pro" w:hAnsi="Times New Roman" w:cs="Times New Roman"/>
          <w:color w:val="231F20"/>
          <w:szCs w:val="24"/>
        </w:rPr>
        <w:t>eas of disag</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 xml:space="preserve">eement </w:t>
      </w:r>
      <w:r w:rsidRPr="00042301">
        <w:rPr>
          <w:rFonts w:ascii="Times New Roman" w:eastAsia="Adobe Garamond Pro" w:hAnsi="Times New Roman" w:cs="Times New Roman"/>
          <w:color w:val="231F20"/>
          <w:spacing w:val="-4"/>
          <w:szCs w:val="24"/>
        </w:rPr>
        <w:t>o</w:t>
      </w:r>
      <w:r w:rsidRPr="00042301">
        <w:rPr>
          <w:rFonts w:ascii="Times New Roman" w:eastAsia="Adobe Garamond Pro" w:hAnsi="Times New Roman" w:cs="Times New Roman"/>
          <w:color w:val="231F20"/>
          <w:spacing w:val="-1"/>
          <w:szCs w:val="24"/>
        </w:rPr>
        <w:t>v</w:t>
      </w:r>
      <w:r w:rsidRPr="00042301">
        <w:rPr>
          <w:rFonts w:ascii="Times New Roman" w:eastAsia="Adobe Garamond Pro" w:hAnsi="Times New Roman" w:cs="Times New Roman"/>
          <w:color w:val="231F20"/>
          <w:szCs w:val="24"/>
        </w:rPr>
        <w:t>er</w:t>
      </w:r>
    </w:p>
    <w:p w:rsidR="00471301" w:rsidRPr="00042301" w:rsidRDefault="00AD1B10" w:rsidP="008F08C9">
      <w:pPr>
        <w:spacing w:after="0" w:line="280" w:lineRule="exact"/>
        <w:ind w:right="-20"/>
        <w:rPr>
          <w:rFonts w:ascii="Times New Roman" w:eastAsia="Adobe Garamond Pro" w:hAnsi="Times New Roman" w:cs="Times New Roman"/>
          <w:szCs w:val="24"/>
        </w:rPr>
      </w:pPr>
      <w:r w:rsidRPr="00042301">
        <w:rPr>
          <w:rFonts w:ascii="Times New Roman" w:eastAsia="Adobe Garamond Pro" w:hAnsi="Times New Roman" w:cs="Times New Roman"/>
          <w:color w:val="231F20"/>
          <w:position w:val="1"/>
          <w:szCs w:val="24"/>
        </w:rPr>
        <w:t>his or her pe</w:t>
      </w:r>
      <w:r w:rsidRPr="00042301">
        <w:rPr>
          <w:rFonts w:ascii="Times New Roman" w:eastAsia="Adobe Garamond Pro" w:hAnsi="Times New Roman" w:cs="Times New Roman"/>
          <w:color w:val="231F20"/>
          <w:spacing w:val="2"/>
          <w:position w:val="1"/>
          <w:szCs w:val="24"/>
        </w:rPr>
        <w:t>r</w:t>
      </w:r>
      <w:r w:rsidRPr="00042301">
        <w:rPr>
          <w:rFonts w:ascii="Times New Roman" w:eastAsia="Adobe Garamond Pro" w:hAnsi="Times New Roman" w:cs="Times New Roman"/>
          <w:color w:val="231F20"/>
          <w:position w:val="1"/>
          <w:szCs w:val="24"/>
        </w:rPr>
        <w:t xml:space="preserve">formance </w:t>
      </w:r>
      <w:r w:rsidRPr="00042301">
        <w:rPr>
          <w:rFonts w:ascii="Times New Roman" w:eastAsia="Adobe Garamond Pro" w:hAnsi="Times New Roman" w:cs="Times New Roman"/>
          <w:color w:val="231F20"/>
          <w:spacing w:val="-2"/>
          <w:position w:val="1"/>
          <w:szCs w:val="24"/>
        </w:rPr>
        <w:t>r</w:t>
      </w:r>
      <w:r w:rsidRPr="00042301">
        <w:rPr>
          <w:rFonts w:ascii="Times New Roman" w:eastAsia="Adobe Garamond Pro" w:hAnsi="Times New Roman" w:cs="Times New Roman"/>
          <w:color w:val="231F20"/>
          <w:position w:val="1"/>
          <w:szCs w:val="24"/>
        </w:rPr>
        <w:t>evi</w:t>
      </w:r>
      <w:r w:rsidRPr="00042301">
        <w:rPr>
          <w:rFonts w:ascii="Times New Roman" w:eastAsia="Adobe Garamond Pro" w:hAnsi="Times New Roman" w:cs="Times New Roman"/>
          <w:color w:val="231F20"/>
          <w:spacing w:val="1"/>
          <w:position w:val="1"/>
          <w:szCs w:val="24"/>
        </w:rPr>
        <w:t>e</w:t>
      </w:r>
      <w:r w:rsidRPr="00042301">
        <w:rPr>
          <w:rFonts w:ascii="Times New Roman" w:eastAsia="Adobe Garamond Pro" w:hAnsi="Times New Roman" w:cs="Times New Roman"/>
          <w:color w:val="231F20"/>
          <w:spacing w:val="-18"/>
          <w:position w:val="1"/>
          <w:szCs w:val="24"/>
        </w:rPr>
        <w:t>w</w:t>
      </w:r>
      <w:r w:rsidRPr="00042301">
        <w:rPr>
          <w:rFonts w:ascii="Times New Roman" w:eastAsia="Adobe Garamond Pro" w:hAnsi="Times New Roman" w:cs="Times New Roman"/>
          <w:color w:val="231F20"/>
          <w:position w:val="1"/>
          <w:szCs w:val="24"/>
        </w:rPr>
        <w:t>, or the issuance and/or implementation of the terms of his or her imp</w:t>
      </w:r>
      <w:r w:rsidRPr="00042301">
        <w:rPr>
          <w:rFonts w:ascii="Times New Roman" w:eastAsia="Adobe Garamond Pro" w:hAnsi="Times New Roman" w:cs="Times New Roman"/>
          <w:color w:val="231F20"/>
          <w:spacing w:val="-2"/>
          <w:position w:val="1"/>
          <w:szCs w:val="24"/>
        </w:rPr>
        <w:t>r</w:t>
      </w:r>
      <w:r w:rsidRPr="00042301">
        <w:rPr>
          <w:rFonts w:ascii="Times New Roman" w:eastAsia="Adobe Garamond Pro" w:hAnsi="Times New Roman" w:cs="Times New Roman"/>
          <w:color w:val="231F20"/>
          <w:spacing w:val="-4"/>
          <w:position w:val="1"/>
          <w:szCs w:val="24"/>
        </w:rPr>
        <w:t>o</w:t>
      </w:r>
      <w:r w:rsidRPr="00042301">
        <w:rPr>
          <w:rFonts w:ascii="Times New Roman" w:eastAsia="Adobe Garamond Pro" w:hAnsi="Times New Roman" w:cs="Times New Roman"/>
          <w:color w:val="231F20"/>
          <w:spacing w:val="-1"/>
          <w:position w:val="1"/>
          <w:szCs w:val="24"/>
        </w:rPr>
        <w:t>v</w:t>
      </w:r>
      <w:r w:rsidRPr="00042301">
        <w:rPr>
          <w:rFonts w:ascii="Times New Roman" w:eastAsia="Adobe Garamond Pro" w:hAnsi="Times New Roman" w:cs="Times New Roman"/>
          <w:color w:val="231F20"/>
          <w:position w:val="1"/>
          <w:szCs w:val="24"/>
        </w:rPr>
        <w:t>ement plan.</w:t>
      </w:r>
    </w:p>
    <w:p w:rsidR="00471301" w:rsidRPr="00042301" w:rsidRDefault="00AD1B10" w:rsidP="008F08C9">
      <w:pPr>
        <w:spacing w:after="0" w:line="280" w:lineRule="exact"/>
        <w:ind w:right="-20"/>
        <w:rPr>
          <w:rFonts w:ascii="Times New Roman" w:eastAsia="Adobe Garamond Pro" w:hAnsi="Times New Roman" w:cs="Times New Roman"/>
          <w:szCs w:val="24"/>
        </w:rPr>
      </w:pPr>
      <w:r w:rsidRPr="00042301">
        <w:rPr>
          <w:rFonts w:ascii="Times New Roman" w:eastAsia="Adobe Garamond Pro" w:hAnsi="Times New Roman" w:cs="Times New Roman"/>
          <w:color w:val="231F20"/>
          <w:spacing w:val="-6"/>
          <w:position w:val="1"/>
          <w:szCs w:val="24"/>
        </w:rPr>
        <w:t>S</w:t>
      </w:r>
      <w:r w:rsidRPr="00042301">
        <w:rPr>
          <w:rFonts w:ascii="Times New Roman" w:eastAsia="Adobe Garamond Pro" w:hAnsi="Times New Roman" w:cs="Times New Roman"/>
          <w:color w:val="231F20"/>
          <w:position w:val="1"/>
          <w:szCs w:val="24"/>
        </w:rPr>
        <w:t>uppo</w:t>
      </w:r>
      <w:r w:rsidRPr="00042301">
        <w:rPr>
          <w:rFonts w:ascii="Times New Roman" w:eastAsia="Adobe Garamond Pro" w:hAnsi="Times New Roman" w:cs="Times New Roman"/>
          <w:color w:val="231F20"/>
          <w:spacing w:val="2"/>
          <w:position w:val="1"/>
          <w:szCs w:val="24"/>
        </w:rPr>
        <w:t>r</w:t>
      </w:r>
      <w:r w:rsidRPr="00042301">
        <w:rPr>
          <w:rFonts w:ascii="Times New Roman" w:eastAsia="Adobe Garamond Pro" w:hAnsi="Times New Roman" w:cs="Times New Roman"/>
          <w:color w:val="231F20"/>
          <w:position w:val="1"/>
          <w:szCs w:val="24"/>
        </w:rPr>
        <w:t>ti</w:t>
      </w:r>
      <w:r w:rsidRPr="00042301">
        <w:rPr>
          <w:rFonts w:ascii="Times New Roman" w:eastAsia="Adobe Garamond Pro" w:hAnsi="Times New Roman" w:cs="Times New Roman"/>
          <w:color w:val="231F20"/>
          <w:spacing w:val="-1"/>
          <w:position w:val="1"/>
          <w:szCs w:val="24"/>
        </w:rPr>
        <w:t>v</w:t>
      </w:r>
      <w:r w:rsidRPr="00042301">
        <w:rPr>
          <w:rFonts w:ascii="Times New Roman" w:eastAsia="Adobe Garamond Pro" w:hAnsi="Times New Roman" w:cs="Times New Roman"/>
          <w:color w:val="231F20"/>
          <w:position w:val="1"/>
          <w:szCs w:val="24"/>
        </w:rPr>
        <w:t>e evidence about the challenges may also be submitted with the appeal. Any additional documents or</w:t>
      </w:r>
    </w:p>
    <w:p w:rsidR="00471301" w:rsidRPr="00042301" w:rsidRDefault="00AD1B10" w:rsidP="008F08C9">
      <w:pPr>
        <w:spacing w:after="0" w:line="280" w:lineRule="exact"/>
        <w:ind w:right="-20"/>
        <w:rPr>
          <w:rFonts w:ascii="Times New Roman" w:eastAsia="Adobe Garamond Pro" w:hAnsi="Times New Roman" w:cs="Times New Roman"/>
          <w:szCs w:val="24"/>
        </w:rPr>
      </w:pPr>
      <w:r w:rsidRPr="00042301">
        <w:rPr>
          <w:rFonts w:ascii="Times New Roman" w:eastAsia="Adobe Garamond Pro" w:hAnsi="Times New Roman" w:cs="Times New Roman"/>
          <w:color w:val="231F20"/>
          <w:position w:val="1"/>
          <w:szCs w:val="24"/>
        </w:rPr>
        <w:t xml:space="preserve">materials </w:t>
      </w:r>
      <w:r w:rsidRPr="00042301">
        <w:rPr>
          <w:rFonts w:ascii="Times New Roman" w:eastAsia="Adobe Garamond Pro" w:hAnsi="Times New Roman" w:cs="Times New Roman"/>
          <w:color w:val="231F20"/>
          <w:spacing w:val="-2"/>
          <w:position w:val="1"/>
          <w:szCs w:val="24"/>
        </w:rPr>
        <w:t>r</w:t>
      </w:r>
      <w:r w:rsidRPr="00042301">
        <w:rPr>
          <w:rFonts w:ascii="Times New Roman" w:eastAsia="Adobe Garamond Pro" w:hAnsi="Times New Roman" w:cs="Times New Roman"/>
          <w:color w:val="231F20"/>
          <w:position w:val="1"/>
          <w:szCs w:val="24"/>
        </w:rPr>
        <w:t>ele</w:t>
      </w:r>
      <w:r w:rsidRPr="00042301">
        <w:rPr>
          <w:rFonts w:ascii="Times New Roman" w:eastAsia="Adobe Garamond Pro" w:hAnsi="Times New Roman" w:cs="Times New Roman"/>
          <w:color w:val="231F20"/>
          <w:spacing w:val="-1"/>
          <w:position w:val="1"/>
          <w:szCs w:val="24"/>
        </w:rPr>
        <w:t>v</w:t>
      </w:r>
      <w:r w:rsidRPr="00042301">
        <w:rPr>
          <w:rFonts w:ascii="Times New Roman" w:eastAsia="Adobe Garamond Pro" w:hAnsi="Times New Roman" w:cs="Times New Roman"/>
          <w:color w:val="231F20"/>
          <w:position w:val="1"/>
          <w:szCs w:val="24"/>
        </w:rPr>
        <w:t>ant to the appeal must be p</w:t>
      </w:r>
      <w:r w:rsidRPr="00042301">
        <w:rPr>
          <w:rFonts w:ascii="Times New Roman" w:eastAsia="Adobe Garamond Pro" w:hAnsi="Times New Roman" w:cs="Times New Roman"/>
          <w:color w:val="231F20"/>
          <w:spacing w:val="-1"/>
          <w:position w:val="1"/>
          <w:szCs w:val="24"/>
        </w:rPr>
        <w:t>r</w:t>
      </w:r>
      <w:r w:rsidRPr="00042301">
        <w:rPr>
          <w:rFonts w:ascii="Times New Roman" w:eastAsia="Adobe Garamond Pro" w:hAnsi="Times New Roman" w:cs="Times New Roman"/>
          <w:color w:val="231F20"/>
          <w:spacing w:val="-4"/>
          <w:position w:val="1"/>
          <w:szCs w:val="24"/>
        </w:rPr>
        <w:t>o</w:t>
      </w:r>
      <w:r w:rsidRPr="00042301">
        <w:rPr>
          <w:rFonts w:ascii="Times New Roman" w:eastAsia="Adobe Garamond Pro" w:hAnsi="Times New Roman" w:cs="Times New Roman"/>
          <w:color w:val="231F20"/>
          <w:position w:val="1"/>
          <w:szCs w:val="24"/>
        </w:rPr>
        <w:t xml:space="preserve">vided </w:t>
      </w:r>
      <w:r w:rsidRPr="00042301">
        <w:rPr>
          <w:rFonts w:ascii="Times New Roman" w:eastAsia="Adobe Garamond Pro" w:hAnsi="Times New Roman" w:cs="Times New Roman"/>
          <w:color w:val="231F20"/>
          <w:spacing w:val="-1"/>
          <w:position w:val="1"/>
          <w:szCs w:val="24"/>
        </w:rPr>
        <w:t>b</w:t>
      </w:r>
      <w:r w:rsidRPr="00042301">
        <w:rPr>
          <w:rFonts w:ascii="Times New Roman" w:eastAsia="Adobe Garamond Pro" w:hAnsi="Times New Roman" w:cs="Times New Roman"/>
          <w:color w:val="231F20"/>
          <w:position w:val="1"/>
          <w:szCs w:val="24"/>
        </w:rPr>
        <w:t xml:space="preserve">y the district upon written </w:t>
      </w:r>
      <w:r w:rsidRPr="00042301">
        <w:rPr>
          <w:rFonts w:ascii="Times New Roman" w:eastAsia="Adobe Garamond Pro" w:hAnsi="Times New Roman" w:cs="Times New Roman"/>
          <w:color w:val="231F20"/>
          <w:spacing w:val="-2"/>
          <w:position w:val="1"/>
          <w:szCs w:val="24"/>
        </w:rPr>
        <w:t>r</w:t>
      </w:r>
      <w:r w:rsidRPr="00042301">
        <w:rPr>
          <w:rFonts w:ascii="Times New Roman" w:eastAsia="Adobe Garamond Pro" w:hAnsi="Times New Roman" w:cs="Times New Roman"/>
          <w:color w:val="231F20"/>
          <w:position w:val="1"/>
          <w:szCs w:val="24"/>
        </w:rPr>
        <w:t xml:space="preserve">equest for same. </w:t>
      </w:r>
      <w:r w:rsidRPr="00042301">
        <w:rPr>
          <w:rFonts w:ascii="Times New Roman" w:eastAsia="Adobe Garamond Pro" w:hAnsi="Times New Roman" w:cs="Times New Roman"/>
          <w:color w:val="231F20"/>
          <w:w w:val="92"/>
          <w:position w:val="1"/>
          <w:szCs w:val="24"/>
        </w:rPr>
        <w:t>The</w:t>
      </w:r>
      <w:r w:rsidRPr="00042301">
        <w:rPr>
          <w:rFonts w:ascii="Times New Roman" w:eastAsia="Adobe Garamond Pro" w:hAnsi="Times New Roman" w:cs="Times New Roman"/>
          <w:color w:val="231F20"/>
          <w:spacing w:val="5"/>
          <w:w w:val="92"/>
          <w:position w:val="1"/>
          <w:szCs w:val="24"/>
        </w:rPr>
        <w:t xml:space="preserve"> </w:t>
      </w:r>
      <w:r w:rsidRPr="00042301">
        <w:rPr>
          <w:rFonts w:ascii="Times New Roman" w:eastAsia="Adobe Garamond Pro" w:hAnsi="Times New Roman" w:cs="Times New Roman"/>
          <w:color w:val="231F20"/>
          <w:position w:val="1"/>
          <w:szCs w:val="24"/>
        </w:rPr>
        <w:t>pe</w:t>
      </w:r>
      <w:r w:rsidRPr="00042301">
        <w:rPr>
          <w:rFonts w:ascii="Times New Roman" w:eastAsia="Adobe Garamond Pro" w:hAnsi="Times New Roman" w:cs="Times New Roman"/>
          <w:color w:val="231F20"/>
          <w:spacing w:val="2"/>
          <w:position w:val="1"/>
          <w:szCs w:val="24"/>
        </w:rPr>
        <w:t>r</w:t>
      </w:r>
      <w:r w:rsidRPr="00042301">
        <w:rPr>
          <w:rFonts w:ascii="Times New Roman" w:eastAsia="Adobe Garamond Pro" w:hAnsi="Times New Roman" w:cs="Times New Roman"/>
          <w:color w:val="231F20"/>
          <w:position w:val="1"/>
          <w:szCs w:val="24"/>
        </w:rPr>
        <w:t>formance</w:t>
      </w:r>
    </w:p>
    <w:p w:rsidR="00471301" w:rsidRPr="00042301" w:rsidRDefault="00AD1B10" w:rsidP="008F08C9">
      <w:pPr>
        <w:spacing w:after="0" w:line="280" w:lineRule="exact"/>
        <w:ind w:right="-20"/>
        <w:rPr>
          <w:rFonts w:ascii="Times New Roman" w:eastAsia="Adobe Garamond Pro" w:hAnsi="Times New Roman" w:cs="Times New Roman"/>
          <w:szCs w:val="24"/>
        </w:rPr>
      </w:pPr>
      <w:r w:rsidRPr="00042301">
        <w:rPr>
          <w:rFonts w:ascii="Times New Roman" w:eastAsia="Adobe Garamond Pro" w:hAnsi="Times New Roman" w:cs="Times New Roman"/>
          <w:color w:val="231F20"/>
          <w:spacing w:val="-2"/>
          <w:position w:val="1"/>
          <w:szCs w:val="24"/>
        </w:rPr>
        <w:t>r</w:t>
      </w:r>
      <w:r w:rsidRPr="00042301">
        <w:rPr>
          <w:rFonts w:ascii="Times New Roman" w:eastAsia="Adobe Garamond Pro" w:hAnsi="Times New Roman" w:cs="Times New Roman"/>
          <w:color w:val="231F20"/>
          <w:position w:val="1"/>
          <w:szCs w:val="24"/>
        </w:rPr>
        <w:t>evi</w:t>
      </w:r>
      <w:r w:rsidRPr="00042301">
        <w:rPr>
          <w:rFonts w:ascii="Times New Roman" w:eastAsia="Adobe Garamond Pro" w:hAnsi="Times New Roman" w:cs="Times New Roman"/>
          <w:color w:val="231F20"/>
          <w:spacing w:val="1"/>
          <w:position w:val="1"/>
          <w:szCs w:val="24"/>
        </w:rPr>
        <w:t>e</w:t>
      </w:r>
      <w:r w:rsidRPr="00042301">
        <w:rPr>
          <w:rFonts w:ascii="Times New Roman" w:eastAsia="Adobe Garamond Pro" w:hAnsi="Times New Roman" w:cs="Times New Roman"/>
          <w:color w:val="231F20"/>
          <w:position w:val="1"/>
          <w:szCs w:val="24"/>
        </w:rPr>
        <w:t>w and/or imp</w:t>
      </w:r>
      <w:r w:rsidRPr="00042301">
        <w:rPr>
          <w:rFonts w:ascii="Times New Roman" w:eastAsia="Adobe Garamond Pro" w:hAnsi="Times New Roman" w:cs="Times New Roman"/>
          <w:color w:val="231F20"/>
          <w:spacing w:val="-1"/>
          <w:position w:val="1"/>
          <w:szCs w:val="24"/>
        </w:rPr>
        <w:t>r</w:t>
      </w:r>
      <w:r w:rsidRPr="00042301">
        <w:rPr>
          <w:rFonts w:ascii="Times New Roman" w:eastAsia="Adobe Garamond Pro" w:hAnsi="Times New Roman" w:cs="Times New Roman"/>
          <w:color w:val="231F20"/>
          <w:spacing w:val="-4"/>
          <w:position w:val="1"/>
          <w:szCs w:val="24"/>
        </w:rPr>
        <w:t>o</w:t>
      </w:r>
      <w:r w:rsidRPr="00042301">
        <w:rPr>
          <w:rFonts w:ascii="Times New Roman" w:eastAsia="Adobe Garamond Pro" w:hAnsi="Times New Roman" w:cs="Times New Roman"/>
          <w:color w:val="231F20"/>
          <w:spacing w:val="-1"/>
          <w:position w:val="1"/>
          <w:szCs w:val="24"/>
        </w:rPr>
        <w:t>v</w:t>
      </w:r>
      <w:r w:rsidRPr="00042301">
        <w:rPr>
          <w:rFonts w:ascii="Times New Roman" w:eastAsia="Adobe Garamond Pro" w:hAnsi="Times New Roman" w:cs="Times New Roman"/>
          <w:color w:val="231F20"/>
          <w:position w:val="1"/>
          <w:szCs w:val="24"/>
        </w:rPr>
        <w:t>ement plan being challenged must also be submitted with the appeal.</w:t>
      </w:r>
    </w:p>
    <w:p w:rsidR="00471301" w:rsidRPr="00042301" w:rsidRDefault="00471301">
      <w:pPr>
        <w:spacing w:before="20" w:after="0" w:line="220" w:lineRule="exact"/>
        <w:rPr>
          <w:rFonts w:ascii="Times New Roman" w:hAnsi="Times New Roman" w:cs="Times New Roman"/>
        </w:rPr>
      </w:pPr>
    </w:p>
    <w:p w:rsidR="009D7B0D" w:rsidRPr="00042301" w:rsidRDefault="009D7B0D" w:rsidP="009D7B0D">
      <w:pPr>
        <w:pStyle w:val="Titlebulletsbold"/>
        <w:suppressAutoHyphens/>
        <w:rPr>
          <w:rFonts w:ascii="Times New Roman" w:hAnsi="Times New Roman" w:cs="Times New Roman"/>
          <w:b/>
        </w:rPr>
      </w:pPr>
      <w:r w:rsidRPr="00042301">
        <w:rPr>
          <w:rFonts w:ascii="Times New Roman" w:hAnsi="Times New Roman" w:cs="Times New Roman"/>
          <w:b/>
        </w:rPr>
        <w:t xml:space="preserve">TIME FRAME FOR DISTRICT RESPONSE </w:t>
      </w:r>
    </w:p>
    <w:p w:rsidR="009D7B0D" w:rsidRPr="00042301" w:rsidRDefault="009D7B0D" w:rsidP="009D7B0D">
      <w:pPr>
        <w:pStyle w:val="Titlebulletsbold"/>
        <w:suppressAutoHyphens/>
        <w:rPr>
          <w:rFonts w:ascii="Times New Roman" w:hAnsi="Times New Roman" w:cs="Times New Roman"/>
        </w:rPr>
      </w:pPr>
    </w:p>
    <w:p w:rsidR="009D7B0D" w:rsidRPr="00042301" w:rsidRDefault="009D7B0D" w:rsidP="009D7B0D">
      <w:pPr>
        <w:pStyle w:val="Titlebulletsbold"/>
        <w:suppressAutoHyphens/>
        <w:rPr>
          <w:rFonts w:ascii="Times New Roman" w:hAnsi="Times New Roman" w:cs="Times New Roman"/>
          <w:sz w:val="22"/>
        </w:rPr>
      </w:pPr>
      <w:r w:rsidRPr="00042301">
        <w:rPr>
          <w:rFonts w:ascii="Times New Roman" w:hAnsi="Times New Roman" w:cs="Times New Roman"/>
          <w:sz w:val="22"/>
        </w:rPr>
        <w:t>Within ten (10) business days of receipt of an appeal, the district must submit a detailed written response to the appeal. The response must include all additional documents or written materials relevant to the point(s) of disagreement that support the district’s response. Any such information that is not submitted at the time the response is filed shall not be considered on behalf of the district in the deliberations related to the resolution of the appeal. The principal initiating the appeal shall receive a copy of the response filed by the school district, and all additional information submitted with the response, at the same time the school district files its response. Additional material supporting the challenges may be submitted by the principal up to the date of the hearing.</w:t>
      </w:r>
    </w:p>
    <w:p w:rsidR="009D7B0D" w:rsidRPr="00042301" w:rsidRDefault="009D7B0D" w:rsidP="009D7B0D">
      <w:pPr>
        <w:pStyle w:val="Titlebulletsbold"/>
        <w:suppressAutoHyphens/>
        <w:rPr>
          <w:rFonts w:ascii="Times New Roman" w:hAnsi="Times New Roman" w:cs="Times New Roman"/>
        </w:rPr>
      </w:pPr>
    </w:p>
    <w:p w:rsidR="009D7B0D" w:rsidRPr="00042301" w:rsidRDefault="009D7B0D" w:rsidP="009D7B0D">
      <w:pPr>
        <w:pStyle w:val="Titlebulletsbold"/>
        <w:suppressAutoHyphens/>
        <w:rPr>
          <w:rFonts w:ascii="Times New Roman" w:hAnsi="Times New Roman" w:cs="Times New Roman"/>
          <w:b/>
        </w:rPr>
      </w:pPr>
      <w:r w:rsidRPr="00042301">
        <w:rPr>
          <w:rFonts w:ascii="Times New Roman" w:hAnsi="Times New Roman" w:cs="Times New Roman"/>
          <w:b/>
        </w:rPr>
        <w:t xml:space="preserve">DECISION PROCESS FOR APPEAL </w:t>
      </w:r>
    </w:p>
    <w:p w:rsidR="00471301" w:rsidRPr="00042301" w:rsidRDefault="00471301">
      <w:pPr>
        <w:spacing w:before="1" w:after="0" w:line="280" w:lineRule="exact"/>
        <w:rPr>
          <w:rFonts w:ascii="Times New Roman" w:hAnsi="Times New Roman" w:cs="Times New Roman"/>
          <w:sz w:val="28"/>
          <w:szCs w:val="28"/>
        </w:rPr>
      </w:pPr>
    </w:p>
    <w:p w:rsidR="00471301" w:rsidRPr="00042301" w:rsidRDefault="00AD1B10">
      <w:pPr>
        <w:spacing w:before="9" w:after="0" w:line="280" w:lineRule="exact"/>
        <w:ind w:left="110" w:right="254"/>
        <w:rPr>
          <w:rFonts w:ascii="Times New Roman" w:eastAsia="Adobe Garamond Pro" w:hAnsi="Times New Roman" w:cs="Times New Roman"/>
          <w:szCs w:val="24"/>
        </w:rPr>
      </w:pPr>
      <w:r w:rsidRPr="00042301">
        <w:rPr>
          <w:rFonts w:ascii="Times New Roman" w:eastAsia="Adobe Garamond Pro" w:hAnsi="Times New Roman" w:cs="Times New Roman"/>
          <w:color w:val="231F20"/>
          <w:spacing w:val="-2"/>
          <w:szCs w:val="24"/>
        </w:rPr>
        <w:t>W</w:t>
      </w:r>
      <w:r w:rsidRPr="00042301">
        <w:rPr>
          <w:rFonts w:ascii="Times New Roman" w:eastAsia="Adobe Garamond Pro" w:hAnsi="Times New Roman" w:cs="Times New Roman"/>
          <w:color w:val="231F20"/>
          <w:szCs w:val="24"/>
        </w:rPr>
        <w:t>ithin fi</w:t>
      </w:r>
      <w:r w:rsidRPr="00042301">
        <w:rPr>
          <w:rFonts w:ascii="Times New Roman" w:eastAsia="Adobe Garamond Pro" w:hAnsi="Times New Roman" w:cs="Times New Roman"/>
          <w:color w:val="231F20"/>
          <w:spacing w:val="-1"/>
          <w:szCs w:val="24"/>
        </w:rPr>
        <w:t>v</w:t>
      </w:r>
      <w:r w:rsidRPr="00042301">
        <w:rPr>
          <w:rFonts w:ascii="Times New Roman" w:eastAsia="Adobe Garamond Pro" w:hAnsi="Times New Roman" w:cs="Times New Roman"/>
          <w:color w:val="231F20"/>
          <w:szCs w:val="24"/>
        </w:rPr>
        <w:t>e</w:t>
      </w:r>
      <w:r w:rsidRPr="00042301">
        <w:rPr>
          <w:rFonts w:ascii="Times New Roman" w:eastAsia="Adobe Garamond Pro" w:hAnsi="Times New Roman" w:cs="Times New Roman"/>
          <w:color w:val="231F20"/>
          <w:spacing w:val="-7"/>
          <w:szCs w:val="24"/>
        </w:rPr>
        <w:t xml:space="preserve"> </w:t>
      </w:r>
      <w:r w:rsidRPr="00042301">
        <w:rPr>
          <w:rFonts w:ascii="Times New Roman" w:eastAsia="Adobe Garamond Pro" w:hAnsi="Times New Roman" w:cs="Times New Roman"/>
          <w:color w:val="231F20"/>
          <w:szCs w:val="24"/>
        </w:rPr>
        <w:t>(5) business days of the distric</w:t>
      </w:r>
      <w:r w:rsidRPr="00042301">
        <w:rPr>
          <w:rFonts w:ascii="Times New Roman" w:eastAsia="Adobe Garamond Pro" w:hAnsi="Times New Roman" w:cs="Times New Roman"/>
          <w:color w:val="231F20"/>
          <w:spacing w:val="-4"/>
          <w:szCs w:val="24"/>
        </w:rPr>
        <w:t>t</w:t>
      </w:r>
      <w:r w:rsidRPr="00042301">
        <w:rPr>
          <w:rFonts w:ascii="Times New Roman" w:eastAsia="Adobe Garamond Pro" w:hAnsi="Times New Roman" w:cs="Times New Roman"/>
          <w:color w:val="231F20"/>
          <w:spacing w:val="-19"/>
          <w:szCs w:val="24"/>
        </w:rPr>
        <w:t>’</w:t>
      </w:r>
      <w:r w:rsidRPr="00042301">
        <w:rPr>
          <w:rFonts w:ascii="Times New Roman" w:eastAsia="Adobe Garamond Pro" w:hAnsi="Times New Roman" w:cs="Times New Roman"/>
          <w:color w:val="231F20"/>
          <w:szCs w:val="24"/>
        </w:rPr>
        <w:t xml:space="preserve">s </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esponse, a single individual hearing officer</w:t>
      </w:r>
      <w:r w:rsidRPr="00042301">
        <w:rPr>
          <w:rFonts w:ascii="Times New Roman" w:eastAsia="Adobe Garamond Pro" w:hAnsi="Times New Roman" w:cs="Times New Roman"/>
          <w:color w:val="231F20"/>
          <w:spacing w:val="-12"/>
          <w:szCs w:val="24"/>
        </w:rPr>
        <w:t xml:space="preserve"> </w:t>
      </w:r>
      <w:r w:rsidRPr="00042301">
        <w:rPr>
          <w:rFonts w:ascii="Times New Roman" w:eastAsia="Adobe Garamond Pro" w:hAnsi="Times New Roman" w:cs="Times New Roman"/>
          <w:color w:val="231F20"/>
          <w:szCs w:val="24"/>
        </w:rPr>
        <w:t>shall be chosen f</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om the list of hearing officers</w:t>
      </w:r>
      <w:r w:rsidRPr="00042301">
        <w:rPr>
          <w:rFonts w:ascii="Times New Roman" w:eastAsia="Adobe Garamond Pro" w:hAnsi="Times New Roman" w:cs="Times New Roman"/>
          <w:color w:val="231F20"/>
          <w:spacing w:val="-13"/>
          <w:szCs w:val="24"/>
        </w:rPr>
        <w:t xml:space="preserve"> </w:t>
      </w:r>
      <w:r w:rsidRPr="00042301">
        <w:rPr>
          <w:rFonts w:ascii="Times New Roman" w:eastAsia="Adobe Garamond Pro" w:hAnsi="Times New Roman" w:cs="Times New Roman"/>
          <w:color w:val="231F20"/>
          <w:szCs w:val="24"/>
        </w:rPr>
        <w:t>app</w:t>
      </w:r>
      <w:r w:rsidRPr="00042301">
        <w:rPr>
          <w:rFonts w:ascii="Times New Roman" w:eastAsia="Adobe Garamond Pro" w:hAnsi="Times New Roman" w:cs="Times New Roman"/>
          <w:color w:val="231F20"/>
          <w:spacing w:val="-1"/>
          <w:szCs w:val="24"/>
        </w:rPr>
        <w:t>r</w:t>
      </w:r>
      <w:r w:rsidRPr="00042301">
        <w:rPr>
          <w:rFonts w:ascii="Times New Roman" w:eastAsia="Adobe Garamond Pro" w:hAnsi="Times New Roman" w:cs="Times New Roman"/>
          <w:color w:val="231F20"/>
          <w:spacing w:val="-4"/>
          <w:szCs w:val="24"/>
        </w:rPr>
        <w:t>o</w:t>
      </w:r>
      <w:r w:rsidRPr="00042301">
        <w:rPr>
          <w:rFonts w:ascii="Times New Roman" w:eastAsia="Adobe Garamond Pro" w:hAnsi="Times New Roman" w:cs="Times New Roman"/>
          <w:color w:val="231F20"/>
          <w:spacing w:val="-1"/>
          <w:szCs w:val="24"/>
        </w:rPr>
        <w:t>v</w:t>
      </w:r>
      <w:r w:rsidRPr="00042301">
        <w:rPr>
          <w:rFonts w:ascii="Times New Roman" w:eastAsia="Adobe Garamond Pro" w:hAnsi="Times New Roman" w:cs="Times New Roman"/>
          <w:color w:val="231F20"/>
          <w:szCs w:val="24"/>
        </w:rPr>
        <w:t xml:space="preserve">ed mutually </w:t>
      </w:r>
      <w:r w:rsidRPr="00042301">
        <w:rPr>
          <w:rFonts w:ascii="Times New Roman" w:eastAsia="Adobe Garamond Pro" w:hAnsi="Times New Roman" w:cs="Times New Roman"/>
          <w:color w:val="231F20"/>
          <w:spacing w:val="-1"/>
          <w:szCs w:val="24"/>
        </w:rPr>
        <w:t>b</w:t>
      </w:r>
      <w:r w:rsidRPr="00042301">
        <w:rPr>
          <w:rFonts w:ascii="Times New Roman" w:eastAsia="Adobe Garamond Pro" w:hAnsi="Times New Roman" w:cs="Times New Roman"/>
          <w:color w:val="231F20"/>
          <w:szCs w:val="24"/>
        </w:rPr>
        <w:t xml:space="preserve">y the district and bargaining unit </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ep</w:t>
      </w:r>
      <w:r w:rsidRPr="00042301">
        <w:rPr>
          <w:rFonts w:ascii="Times New Roman" w:eastAsia="Adobe Garamond Pro" w:hAnsi="Times New Roman" w:cs="Times New Roman"/>
          <w:color w:val="231F20"/>
          <w:spacing w:val="-2"/>
          <w:szCs w:val="24"/>
        </w:rPr>
        <w:t>r</w:t>
      </w:r>
      <w:r w:rsidRPr="00042301">
        <w:rPr>
          <w:rFonts w:ascii="Times New Roman" w:eastAsia="Adobe Garamond Pro" w:hAnsi="Times New Roman" w:cs="Times New Roman"/>
          <w:color w:val="231F20"/>
          <w:szCs w:val="24"/>
        </w:rPr>
        <w:t>esenting the principals.</w:t>
      </w:r>
    </w:p>
    <w:p w:rsidR="00471301" w:rsidRPr="00042301" w:rsidRDefault="00471301">
      <w:pPr>
        <w:spacing w:before="11" w:after="0" w:line="260" w:lineRule="exact"/>
        <w:rPr>
          <w:rFonts w:ascii="Times New Roman" w:hAnsi="Times New Roman" w:cs="Times New Roman"/>
          <w:sz w:val="24"/>
          <w:szCs w:val="26"/>
        </w:rPr>
      </w:pPr>
    </w:p>
    <w:p w:rsidR="009D7B0D" w:rsidRPr="00042301" w:rsidRDefault="009D7B0D" w:rsidP="009D7B0D">
      <w:pPr>
        <w:pStyle w:val="Titlebulletsbold"/>
        <w:tabs>
          <w:tab w:val="clear" w:pos="700"/>
          <w:tab w:val="clear" w:pos="1080"/>
          <w:tab w:val="clear" w:pos="1440"/>
          <w:tab w:val="left" w:pos="360"/>
        </w:tabs>
        <w:suppressAutoHyphens/>
        <w:rPr>
          <w:rFonts w:ascii="Times New Roman" w:hAnsi="Times New Roman" w:cs="Times New Roman"/>
          <w:sz w:val="22"/>
        </w:rPr>
      </w:pPr>
      <w:r w:rsidRPr="00042301">
        <w:rPr>
          <w:rFonts w:ascii="Times New Roman" w:hAnsi="Times New Roman" w:cs="Times New Roman"/>
          <w:sz w:val="22"/>
        </w:rPr>
        <w:tab/>
        <w:t>The parties agree that:</w:t>
      </w:r>
    </w:p>
    <w:p w:rsidR="009D7B0D" w:rsidRDefault="009D7B0D" w:rsidP="009D7B0D">
      <w:pPr>
        <w:pStyle w:val="Titlebulletsbold"/>
        <w:suppressAutoHyphens/>
      </w:pPr>
    </w:p>
    <w:p w:rsidR="009D7B0D" w:rsidRPr="00042301" w:rsidRDefault="009D7B0D" w:rsidP="001C4858">
      <w:pPr>
        <w:pStyle w:val="Titlebulletsbold"/>
        <w:numPr>
          <w:ilvl w:val="0"/>
          <w:numId w:val="6"/>
        </w:numPr>
        <w:tabs>
          <w:tab w:val="clear" w:pos="700"/>
          <w:tab w:val="clear" w:pos="1080"/>
          <w:tab w:val="clear" w:pos="1440"/>
          <w:tab w:val="left" w:pos="360"/>
          <w:tab w:val="left" w:pos="720"/>
        </w:tabs>
        <w:suppressAutoHyphens/>
        <w:rPr>
          <w:rFonts w:ascii="Times New Roman" w:hAnsi="Times New Roman" w:cs="Times New Roman"/>
          <w:sz w:val="22"/>
        </w:rPr>
      </w:pPr>
      <w:r w:rsidRPr="00042301">
        <w:rPr>
          <w:rFonts w:ascii="Times New Roman" w:hAnsi="Times New Roman" w:cs="Times New Roman"/>
          <w:sz w:val="22"/>
        </w:rPr>
        <w:t>The hearing officer shall hear appeals in a timely manner after the appeal is made, but in no event shall it</w:t>
      </w:r>
      <w:r w:rsidR="00042301">
        <w:rPr>
          <w:rFonts w:ascii="Times New Roman" w:hAnsi="Times New Roman" w:cs="Times New Roman"/>
          <w:sz w:val="22"/>
        </w:rPr>
        <w:t xml:space="preserve"> </w:t>
      </w:r>
      <w:r w:rsidR="00042301">
        <w:rPr>
          <w:rFonts w:ascii="Times New Roman" w:hAnsi="Times New Roman" w:cs="Times New Roman"/>
          <w:sz w:val="22"/>
        </w:rPr>
        <w:tab/>
      </w:r>
      <w:r w:rsidRPr="00042301">
        <w:rPr>
          <w:rFonts w:ascii="Times New Roman" w:hAnsi="Times New Roman" w:cs="Times New Roman"/>
          <w:sz w:val="22"/>
        </w:rPr>
        <w:t>be less than five (5) business days or more than fifteen (15) business days after the hearing officer is</w:t>
      </w:r>
      <w:r w:rsidR="00042301">
        <w:rPr>
          <w:rFonts w:ascii="Times New Roman" w:hAnsi="Times New Roman" w:cs="Times New Roman"/>
          <w:sz w:val="22"/>
        </w:rPr>
        <w:t xml:space="preserve"> </w:t>
      </w:r>
      <w:r w:rsidRPr="00042301">
        <w:rPr>
          <w:rFonts w:ascii="Times New Roman" w:hAnsi="Times New Roman" w:cs="Times New Roman"/>
          <w:sz w:val="22"/>
        </w:rPr>
        <w:t>selected.</w:t>
      </w:r>
    </w:p>
    <w:p w:rsidR="009D7B0D" w:rsidRPr="00042301" w:rsidRDefault="009D7B0D" w:rsidP="001C4858">
      <w:pPr>
        <w:pStyle w:val="Titlebulletsbold"/>
        <w:numPr>
          <w:ilvl w:val="0"/>
          <w:numId w:val="6"/>
        </w:numPr>
        <w:tabs>
          <w:tab w:val="clear" w:pos="700"/>
          <w:tab w:val="clear" w:pos="1080"/>
          <w:tab w:val="clear" w:pos="1440"/>
          <w:tab w:val="left" w:pos="360"/>
          <w:tab w:val="left" w:pos="720"/>
        </w:tabs>
        <w:suppressAutoHyphens/>
        <w:rPr>
          <w:rFonts w:ascii="Times New Roman" w:hAnsi="Times New Roman" w:cs="Times New Roman"/>
          <w:sz w:val="22"/>
        </w:rPr>
      </w:pPr>
      <w:r w:rsidRPr="00042301">
        <w:rPr>
          <w:rFonts w:ascii="Times New Roman" w:hAnsi="Times New Roman" w:cs="Times New Roman"/>
          <w:sz w:val="22"/>
        </w:rPr>
        <w:t>The hearing shall be conducted in no more than one business day unless extenuating circumstances are</w:t>
      </w:r>
      <w:r w:rsidR="00042301">
        <w:rPr>
          <w:rFonts w:ascii="Times New Roman" w:hAnsi="Times New Roman" w:cs="Times New Roman"/>
          <w:sz w:val="22"/>
        </w:rPr>
        <w:t xml:space="preserve"> </w:t>
      </w:r>
      <w:r w:rsidRPr="00042301">
        <w:rPr>
          <w:rFonts w:ascii="Times New Roman" w:hAnsi="Times New Roman" w:cs="Times New Roman"/>
          <w:sz w:val="22"/>
        </w:rPr>
        <w:t>present and the hearing officer agrees to a second day.</w:t>
      </w:r>
    </w:p>
    <w:p w:rsidR="009D7B0D" w:rsidRPr="00042301" w:rsidRDefault="009D7B0D" w:rsidP="001C4858">
      <w:pPr>
        <w:pStyle w:val="Titlebulletsbold"/>
        <w:numPr>
          <w:ilvl w:val="0"/>
          <w:numId w:val="6"/>
        </w:numPr>
        <w:tabs>
          <w:tab w:val="clear" w:pos="700"/>
          <w:tab w:val="clear" w:pos="1080"/>
          <w:tab w:val="clear" w:pos="1440"/>
          <w:tab w:val="left" w:pos="360"/>
          <w:tab w:val="left" w:pos="720"/>
        </w:tabs>
        <w:suppressAutoHyphens/>
        <w:rPr>
          <w:rFonts w:ascii="Times New Roman" w:hAnsi="Times New Roman" w:cs="Times New Roman"/>
          <w:sz w:val="22"/>
        </w:rPr>
      </w:pPr>
      <w:r w:rsidRPr="00042301">
        <w:rPr>
          <w:rFonts w:ascii="Times New Roman" w:hAnsi="Times New Roman" w:cs="Times New Roman"/>
          <w:sz w:val="22"/>
        </w:rPr>
        <w:t>The parties shall have the ability to be represented by either legal counsel, un</w:t>
      </w:r>
      <w:r w:rsidR="00042301">
        <w:rPr>
          <w:rFonts w:ascii="Times New Roman" w:hAnsi="Times New Roman" w:cs="Times New Roman"/>
          <w:sz w:val="22"/>
        </w:rPr>
        <w:t xml:space="preserve">ion representative, or appear </w:t>
      </w:r>
      <w:r w:rsidRPr="00042301">
        <w:rPr>
          <w:rFonts w:ascii="Times New Roman" w:hAnsi="Times New Roman" w:cs="Times New Roman"/>
          <w:sz w:val="22"/>
        </w:rPr>
        <w:t>pro se;</w:t>
      </w:r>
    </w:p>
    <w:p w:rsidR="009D7B0D" w:rsidRPr="00042301" w:rsidRDefault="009D7B0D" w:rsidP="001C4858">
      <w:pPr>
        <w:pStyle w:val="Titlebulletsbold"/>
        <w:numPr>
          <w:ilvl w:val="0"/>
          <w:numId w:val="6"/>
        </w:numPr>
        <w:tabs>
          <w:tab w:val="clear" w:pos="700"/>
          <w:tab w:val="clear" w:pos="1080"/>
          <w:tab w:val="clear" w:pos="1440"/>
          <w:tab w:val="left" w:pos="360"/>
          <w:tab w:val="left" w:pos="720"/>
        </w:tabs>
        <w:suppressAutoHyphens/>
        <w:rPr>
          <w:rFonts w:ascii="Times New Roman" w:hAnsi="Times New Roman" w:cs="Times New Roman"/>
          <w:sz w:val="22"/>
        </w:rPr>
      </w:pPr>
      <w:r w:rsidRPr="00042301">
        <w:rPr>
          <w:rFonts w:ascii="Times New Roman" w:hAnsi="Times New Roman" w:cs="Times New Roman"/>
          <w:sz w:val="22"/>
        </w:rPr>
        <w:t>The parties shall exchange an anticipated witness list no less than two (2) business days before the</w:t>
      </w:r>
      <w:r w:rsidR="00042301">
        <w:rPr>
          <w:rFonts w:ascii="Times New Roman" w:hAnsi="Times New Roman" w:cs="Times New Roman"/>
          <w:sz w:val="22"/>
        </w:rPr>
        <w:t xml:space="preserve"> </w:t>
      </w:r>
      <w:r w:rsidRPr="00042301">
        <w:rPr>
          <w:rFonts w:ascii="Times New Roman" w:hAnsi="Times New Roman" w:cs="Times New Roman"/>
          <w:sz w:val="22"/>
        </w:rPr>
        <w:t>scheduled hearing date;</w:t>
      </w:r>
    </w:p>
    <w:p w:rsidR="009D7B0D" w:rsidRPr="00042301" w:rsidRDefault="009D7B0D" w:rsidP="001C4858">
      <w:pPr>
        <w:pStyle w:val="Titlebulletsbold"/>
        <w:numPr>
          <w:ilvl w:val="0"/>
          <w:numId w:val="6"/>
        </w:numPr>
        <w:tabs>
          <w:tab w:val="clear" w:pos="700"/>
          <w:tab w:val="clear" w:pos="1080"/>
          <w:tab w:val="clear" w:pos="1440"/>
          <w:tab w:val="left" w:pos="360"/>
          <w:tab w:val="left" w:pos="720"/>
        </w:tabs>
        <w:suppressAutoHyphens/>
        <w:rPr>
          <w:rFonts w:ascii="Times New Roman" w:hAnsi="Times New Roman" w:cs="Times New Roman"/>
          <w:sz w:val="22"/>
        </w:rPr>
      </w:pPr>
      <w:r w:rsidRPr="00042301">
        <w:rPr>
          <w:rFonts w:ascii="Times New Roman" w:hAnsi="Times New Roman" w:cs="Times New Roman"/>
          <w:sz w:val="22"/>
        </w:rPr>
        <w:t>The principal shall have the prerogative to determine whether the appeal shall be open to the public or not;</w:t>
      </w:r>
    </w:p>
    <w:p w:rsidR="009D7B0D" w:rsidRPr="00042301" w:rsidRDefault="009D7B0D" w:rsidP="001C4858">
      <w:pPr>
        <w:pStyle w:val="Titlebulletsbold"/>
        <w:numPr>
          <w:ilvl w:val="0"/>
          <w:numId w:val="6"/>
        </w:numPr>
        <w:tabs>
          <w:tab w:val="clear" w:pos="700"/>
          <w:tab w:val="clear" w:pos="1080"/>
          <w:tab w:val="clear" w:pos="1440"/>
          <w:tab w:val="left" w:pos="360"/>
          <w:tab w:val="left" w:pos="720"/>
        </w:tabs>
        <w:suppressAutoHyphens/>
        <w:rPr>
          <w:rFonts w:ascii="Times New Roman" w:hAnsi="Times New Roman" w:cs="Times New Roman"/>
          <w:sz w:val="22"/>
        </w:rPr>
      </w:pPr>
      <w:r w:rsidRPr="00042301">
        <w:rPr>
          <w:rFonts w:ascii="Times New Roman" w:hAnsi="Times New Roman" w:cs="Times New Roman"/>
          <w:sz w:val="22"/>
        </w:rPr>
        <w:t>The district shall have the opportunity to present its case supporting the rating or improvement p</w:t>
      </w:r>
      <w:r w:rsidR="00042301">
        <w:rPr>
          <w:rFonts w:ascii="Times New Roman" w:hAnsi="Times New Roman" w:cs="Times New Roman"/>
          <w:sz w:val="22"/>
        </w:rPr>
        <w:t xml:space="preserve">lan and </w:t>
      </w:r>
      <w:r w:rsidRPr="00042301">
        <w:rPr>
          <w:rFonts w:ascii="Times New Roman" w:hAnsi="Times New Roman" w:cs="Times New Roman"/>
          <w:sz w:val="22"/>
        </w:rPr>
        <w:t>then the principal may refute the presentation. These may include the presentation of material, witnesses</w:t>
      </w:r>
      <w:r w:rsidR="00042301">
        <w:rPr>
          <w:rFonts w:ascii="Times New Roman" w:hAnsi="Times New Roman" w:cs="Times New Roman"/>
          <w:sz w:val="22"/>
        </w:rPr>
        <w:t xml:space="preserve"> </w:t>
      </w:r>
      <w:r w:rsidRPr="00042301">
        <w:rPr>
          <w:rFonts w:ascii="Times New Roman" w:hAnsi="Times New Roman" w:cs="Times New Roman"/>
          <w:sz w:val="22"/>
        </w:rPr>
        <w:t>and/or affidavits in lieu of testimony.</w:t>
      </w:r>
    </w:p>
    <w:p w:rsidR="00471301" w:rsidRDefault="00471301">
      <w:pPr>
        <w:spacing w:before="1" w:after="0" w:line="160" w:lineRule="exact"/>
        <w:rPr>
          <w:sz w:val="16"/>
          <w:szCs w:val="16"/>
        </w:rPr>
      </w:pPr>
    </w:p>
    <w:p w:rsidR="00042301" w:rsidRDefault="00042301" w:rsidP="009D7B0D">
      <w:pPr>
        <w:pStyle w:val="pageheadline"/>
        <w:suppressAutoHyphens/>
        <w:rPr>
          <w:caps/>
        </w:rPr>
      </w:pPr>
    </w:p>
    <w:p w:rsidR="00042301" w:rsidRDefault="00042301" w:rsidP="009D7B0D">
      <w:pPr>
        <w:pStyle w:val="pageheadline"/>
        <w:suppressAutoHyphens/>
        <w:rPr>
          <w:caps/>
        </w:rPr>
      </w:pPr>
    </w:p>
    <w:p w:rsidR="00FC3871" w:rsidRDefault="00FC3871" w:rsidP="009D7B0D">
      <w:pPr>
        <w:pStyle w:val="pageheadline"/>
        <w:suppressAutoHyphens/>
        <w:rPr>
          <w:rFonts w:ascii="Times New Roman" w:hAnsi="Times New Roman" w:cs="Times New Roman"/>
          <w:caps/>
        </w:rPr>
      </w:pPr>
    </w:p>
    <w:p w:rsidR="00FC3871" w:rsidRDefault="00FC3871" w:rsidP="009D7B0D">
      <w:pPr>
        <w:pStyle w:val="pageheadline"/>
        <w:suppressAutoHyphens/>
        <w:rPr>
          <w:rFonts w:ascii="Times New Roman" w:hAnsi="Times New Roman" w:cs="Times New Roman"/>
          <w:caps/>
        </w:rPr>
      </w:pPr>
    </w:p>
    <w:p w:rsidR="00FC3871" w:rsidRDefault="00FC3871" w:rsidP="009D7B0D">
      <w:pPr>
        <w:pStyle w:val="pageheadline"/>
        <w:suppressAutoHyphens/>
        <w:rPr>
          <w:rFonts w:ascii="Times New Roman" w:hAnsi="Times New Roman" w:cs="Times New Roman"/>
          <w:caps/>
        </w:rPr>
      </w:pPr>
    </w:p>
    <w:p w:rsidR="009D7B0D" w:rsidRPr="00042301" w:rsidRDefault="009D7B0D" w:rsidP="009D7B0D">
      <w:pPr>
        <w:pStyle w:val="pageheadline"/>
        <w:suppressAutoHyphens/>
        <w:rPr>
          <w:rFonts w:ascii="Times New Roman" w:hAnsi="Times New Roman" w:cs="Times New Roman"/>
          <w:caps/>
        </w:rPr>
      </w:pPr>
      <w:r w:rsidRPr="00042301">
        <w:rPr>
          <w:rFonts w:ascii="Times New Roman" w:hAnsi="Times New Roman" w:cs="Times New Roman"/>
          <w:caps/>
        </w:rPr>
        <w:t xml:space="preserve">DECISION </w:t>
      </w:r>
    </w:p>
    <w:p w:rsidR="009D7B0D" w:rsidRDefault="009D7B0D" w:rsidP="00FC3871">
      <w:pPr>
        <w:pStyle w:val="pageheadline"/>
        <w:suppressAutoHyphens/>
        <w:jc w:val="left"/>
        <w:rPr>
          <w:caps/>
        </w:rPr>
      </w:pPr>
    </w:p>
    <w:p w:rsidR="009D7B0D" w:rsidRDefault="009D7B0D" w:rsidP="009D7B0D">
      <w:pPr>
        <w:pStyle w:val="Titlebulletsbold"/>
        <w:tabs>
          <w:tab w:val="left" w:pos="1940"/>
        </w:tabs>
        <w:suppressAutoHyphens/>
        <w:ind w:left="1020" w:hanging="540"/>
      </w:pPr>
      <w:r>
        <w:t xml:space="preserve">  </w:t>
      </w:r>
    </w:p>
    <w:p w:rsidR="009D7B0D" w:rsidRPr="00042301" w:rsidRDefault="009D7B0D" w:rsidP="009D7B0D">
      <w:pPr>
        <w:pStyle w:val="Titlebulletsbold"/>
        <w:suppressAutoHyphens/>
        <w:rPr>
          <w:rFonts w:ascii="Times New Roman" w:hAnsi="Times New Roman" w:cs="Times New Roman"/>
          <w:sz w:val="22"/>
        </w:rPr>
      </w:pPr>
      <w:r w:rsidRPr="00042301">
        <w:rPr>
          <w:rFonts w:ascii="Times New Roman" w:hAnsi="Times New Roman" w:cs="Times New Roman"/>
          <w:sz w:val="22"/>
        </w:rPr>
        <w:t>A written decision on the merits of the appeal shall be rendered no later than ten (10) business days from the close of the hearing. Such decision shall be a final administrative decision.</w:t>
      </w:r>
      <w:r w:rsidR="00042301">
        <w:rPr>
          <w:rFonts w:ascii="Times New Roman" w:hAnsi="Times New Roman" w:cs="Times New Roman"/>
          <w:sz w:val="22"/>
        </w:rPr>
        <w:t xml:space="preserve"> </w:t>
      </w:r>
      <w:r w:rsidRPr="00042301">
        <w:rPr>
          <w:rFonts w:ascii="Times New Roman" w:hAnsi="Times New Roman" w:cs="Times New Roman"/>
          <w:sz w:val="22"/>
        </w:rPr>
        <w:t xml:space="preserve">The decision shall set forth the reasons and factual basis for the determination on each of the specific issues raised in the appeal. The reviewer must either, affirm, set aside or modify a district’s rating or improvement plan.  A copy of the decision shall be provided to the principal and the district representative. </w:t>
      </w:r>
    </w:p>
    <w:p w:rsidR="00471301" w:rsidRPr="00042301" w:rsidRDefault="00471301">
      <w:pPr>
        <w:spacing w:before="10" w:after="0" w:line="120" w:lineRule="exact"/>
        <w:rPr>
          <w:sz w:val="10"/>
          <w:szCs w:val="12"/>
        </w:rPr>
      </w:pPr>
    </w:p>
    <w:p w:rsidR="00471301" w:rsidRPr="00042301" w:rsidRDefault="00471301">
      <w:pPr>
        <w:spacing w:after="0" w:line="200" w:lineRule="exact"/>
        <w:rPr>
          <w:sz w:val="18"/>
          <w:szCs w:val="20"/>
        </w:rPr>
      </w:pPr>
    </w:p>
    <w:p w:rsidR="00471301" w:rsidRDefault="00471301">
      <w:pPr>
        <w:spacing w:after="0" w:line="200" w:lineRule="exact"/>
        <w:rPr>
          <w:sz w:val="20"/>
          <w:szCs w:val="20"/>
        </w:rPr>
      </w:pPr>
    </w:p>
    <w:p w:rsidR="009D7B0D" w:rsidRPr="00042301" w:rsidRDefault="009D7B0D" w:rsidP="009D7B0D">
      <w:pPr>
        <w:pStyle w:val="Titlebulletsbold"/>
        <w:tabs>
          <w:tab w:val="clear" w:pos="700"/>
          <w:tab w:val="clear" w:pos="1080"/>
          <w:tab w:val="left" w:pos="640"/>
          <w:tab w:val="left" w:pos="800"/>
          <w:tab w:val="left" w:pos="1140"/>
          <w:tab w:val="left" w:pos="1940"/>
        </w:tabs>
        <w:suppressAutoHyphens/>
        <w:rPr>
          <w:rFonts w:ascii="Times New Roman" w:hAnsi="Times New Roman" w:cs="Times New Roman"/>
          <w:b/>
        </w:rPr>
      </w:pPr>
      <w:r w:rsidRPr="00042301">
        <w:rPr>
          <w:rFonts w:ascii="Times New Roman" w:hAnsi="Times New Roman" w:cs="Times New Roman"/>
          <w:b/>
        </w:rPr>
        <w:t xml:space="preserve">EXCLUSIVITY OF THE APPEAL PROCEDURE </w:t>
      </w:r>
    </w:p>
    <w:p w:rsidR="009D7B0D" w:rsidRPr="00042301" w:rsidRDefault="009D7B0D" w:rsidP="009D7B0D">
      <w:pPr>
        <w:pStyle w:val="Titlebulletsbold"/>
        <w:tabs>
          <w:tab w:val="clear" w:pos="700"/>
          <w:tab w:val="clear" w:pos="1080"/>
          <w:tab w:val="left" w:pos="640"/>
          <w:tab w:val="left" w:pos="800"/>
          <w:tab w:val="left" w:pos="1140"/>
          <w:tab w:val="left" w:pos="1940"/>
        </w:tabs>
        <w:suppressAutoHyphens/>
        <w:rPr>
          <w:rFonts w:ascii="Times New Roman" w:hAnsi="Times New Roman" w:cs="Times New Roman"/>
        </w:rPr>
      </w:pPr>
    </w:p>
    <w:p w:rsidR="009D7B0D" w:rsidRPr="00042301" w:rsidRDefault="009D7B0D" w:rsidP="009D7B0D">
      <w:pPr>
        <w:pStyle w:val="Titlebulletsbold"/>
        <w:tabs>
          <w:tab w:val="clear" w:pos="700"/>
          <w:tab w:val="clear" w:pos="1080"/>
          <w:tab w:val="left" w:pos="640"/>
          <w:tab w:val="left" w:pos="800"/>
          <w:tab w:val="left" w:pos="1140"/>
          <w:tab w:val="left" w:pos="1940"/>
        </w:tabs>
        <w:suppressAutoHyphens/>
        <w:rPr>
          <w:rFonts w:ascii="Times New Roman" w:hAnsi="Times New Roman" w:cs="Times New Roman"/>
          <w:sz w:val="22"/>
        </w:rPr>
      </w:pPr>
      <w:r w:rsidRPr="00042301">
        <w:rPr>
          <w:rFonts w:ascii="Times New Roman" w:hAnsi="Times New Roman" w:cs="Times New Roman"/>
          <w:sz w:val="22"/>
        </w:rPr>
        <w:t>This appeal procedure shall constitute the means for initiating, reviewing and reso</w:t>
      </w:r>
      <w:r w:rsidR="00DF4E97">
        <w:rPr>
          <w:rFonts w:ascii="Times New Roman" w:hAnsi="Times New Roman" w:cs="Times New Roman"/>
          <w:sz w:val="22"/>
        </w:rPr>
        <w:t xml:space="preserve">lving challenges to a principal’s </w:t>
      </w:r>
      <w:r w:rsidRPr="00042301">
        <w:rPr>
          <w:rFonts w:ascii="Times New Roman" w:hAnsi="Times New Roman" w:cs="Times New Roman"/>
          <w:sz w:val="22"/>
        </w:rPr>
        <w:t>performance rating or improvement plan.</w:t>
      </w:r>
    </w:p>
    <w:p w:rsidR="00471301" w:rsidRDefault="00471301">
      <w:pPr>
        <w:spacing w:before="10" w:after="0" w:line="120" w:lineRule="exact"/>
        <w:rPr>
          <w:sz w:val="12"/>
          <w:szCs w:val="12"/>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Pr="007E2525" w:rsidRDefault="009D7B0D">
      <w:pPr>
        <w:spacing w:before="1" w:after="0" w:line="280" w:lineRule="exact"/>
        <w:rPr>
          <w:rFonts w:ascii="Times New Roman" w:eastAsia="Arial" w:hAnsi="Times New Roman" w:cs="Times New Roman"/>
          <w:b/>
          <w:color w:val="231F20"/>
          <w:position w:val="-1"/>
          <w:szCs w:val="24"/>
        </w:rPr>
      </w:pPr>
      <w:r w:rsidRPr="00C60749">
        <w:rPr>
          <w:rFonts w:ascii="Times New Roman" w:eastAsia="Arial" w:hAnsi="Times New Roman" w:cs="Times New Roman"/>
          <w:b/>
          <w:color w:val="231F20"/>
          <w:position w:val="-1"/>
          <w:sz w:val="24"/>
          <w:szCs w:val="24"/>
        </w:rPr>
        <w:t>OTHER</w:t>
      </w:r>
    </w:p>
    <w:p w:rsidR="009D7B0D" w:rsidRPr="007E2525" w:rsidRDefault="009D7B0D">
      <w:pPr>
        <w:spacing w:before="1" w:after="0" w:line="280" w:lineRule="exact"/>
        <w:rPr>
          <w:rFonts w:ascii="Times New Roman" w:hAnsi="Times New Roman" w:cs="Times New Roman"/>
          <w:b/>
          <w:sz w:val="24"/>
          <w:szCs w:val="28"/>
        </w:rPr>
      </w:pPr>
    </w:p>
    <w:p w:rsidR="009D7B0D" w:rsidRPr="007E2525" w:rsidRDefault="009D7B0D" w:rsidP="001C4858">
      <w:pPr>
        <w:pStyle w:val="Titlebulletsbold"/>
        <w:numPr>
          <w:ilvl w:val="0"/>
          <w:numId w:val="7"/>
        </w:numPr>
        <w:tabs>
          <w:tab w:val="clear" w:pos="700"/>
          <w:tab w:val="clear" w:pos="1080"/>
          <w:tab w:val="clear" w:pos="1440"/>
          <w:tab w:val="left" w:pos="360"/>
          <w:tab w:val="left" w:pos="720"/>
        </w:tabs>
        <w:suppressAutoHyphens/>
        <w:rPr>
          <w:rFonts w:ascii="Times New Roman" w:hAnsi="Times New Roman" w:cs="Times New Roman"/>
          <w:sz w:val="22"/>
        </w:rPr>
      </w:pPr>
      <w:r w:rsidRPr="007E2525">
        <w:rPr>
          <w:rFonts w:ascii="Times New Roman" w:hAnsi="Times New Roman" w:cs="Times New Roman"/>
          <w:sz w:val="22"/>
        </w:rPr>
        <w:t>The district and bargaining unit for the principal shall maintain a list of no</w:t>
      </w:r>
      <w:r w:rsidR="007E2525">
        <w:rPr>
          <w:rFonts w:ascii="Times New Roman" w:hAnsi="Times New Roman" w:cs="Times New Roman"/>
          <w:sz w:val="22"/>
        </w:rPr>
        <w:t xml:space="preserve"> less than three (3) mutually </w:t>
      </w:r>
      <w:r w:rsidRPr="007E2525">
        <w:rPr>
          <w:rFonts w:ascii="Times New Roman" w:hAnsi="Times New Roman" w:cs="Times New Roman"/>
          <w:sz w:val="22"/>
        </w:rPr>
        <w:t>agreed upon hearing officers.</w:t>
      </w:r>
    </w:p>
    <w:p w:rsidR="009D7B0D" w:rsidRPr="007E2525" w:rsidRDefault="009D7B0D" w:rsidP="009D7B0D">
      <w:pPr>
        <w:pStyle w:val="Titlebulletsbold"/>
        <w:tabs>
          <w:tab w:val="clear" w:pos="700"/>
          <w:tab w:val="clear" w:pos="1080"/>
          <w:tab w:val="clear" w:pos="1440"/>
          <w:tab w:val="left" w:pos="360"/>
          <w:tab w:val="left" w:pos="720"/>
        </w:tabs>
        <w:suppressAutoHyphens/>
        <w:rPr>
          <w:rFonts w:ascii="Times New Roman" w:hAnsi="Times New Roman" w:cs="Times New Roman"/>
          <w:sz w:val="22"/>
        </w:rPr>
      </w:pPr>
    </w:p>
    <w:p w:rsidR="009D7B0D" w:rsidRPr="007E2525" w:rsidRDefault="009D7B0D" w:rsidP="001C4858">
      <w:pPr>
        <w:pStyle w:val="Titlebulletsbold"/>
        <w:numPr>
          <w:ilvl w:val="0"/>
          <w:numId w:val="7"/>
        </w:numPr>
        <w:tabs>
          <w:tab w:val="clear" w:pos="700"/>
          <w:tab w:val="clear" w:pos="1080"/>
          <w:tab w:val="clear" w:pos="1440"/>
          <w:tab w:val="left" w:pos="360"/>
          <w:tab w:val="left" w:pos="720"/>
        </w:tabs>
        <w:suppressAutoHyphens/>
        <w:rPr>
          <w:rFonts w:ascii="Times New Roman" w:hAnsi="Times New Roman" w:cs="Times New Roman"/>
          <w:sz w:val="22"/>
        </w:rPr>
      </w:pPr>
      <w:r w:rsidRPr="007E2525">
        <w:rPr>
          <w:rFonts w:ascii="Times New Roman" w:hAnsi="Times New Roman" w:cs="Times New Roman"/>
          <w:sz w:val="22"/>
        </w:rPr>
        <w:t xml:space="preserve">Appeals shall be assigned to hearing officers on a rotational basis, alphabetically by last name.  </w:t>
      </w:r>
    </w:p>
    <w:p w:rsidR="009D7B0D" w:rsidRPr="007E2525" w:rsidRDefault="009D7B0D" w:rsidP="009D7B0D">
      <w:pPr>
        <w:pStyle w:val="Titlebulletsbold"/>
        <w:tabs>
          <w:tab w:val="clear" w:pos="700"/>
          <w:tab w:val="clear" w:pos="1080"/>
          <w:tab w:val="clear" w:pos="1440"/>
          <w:tab w:val="left" w:pos="360"/>
          <w:tab w:val="left" w:pos="720"/>
        </w:tabs>
        <w:suppressAutoHyphens/>
        <w:rPr>
          <w:rFonts w:ascii="Times New Roman" w:hAnsi="Times New Roman" w:cs="Times New Roman"/>
          <w:sz w:val="22"/>
        </w:rPr>
      </w:pPr>
    </w:p>
    <w:p w:rsidR="009D7B0D" w:rsidRPr="007E2525" w:rsidRDefault="009D7B0D" w:rsidP="001C4858">
      <w:pPr>
        <w:pStyle w:val="Titlebulletsbold"/>
        <w:numPr>
          <w:ilvl w:val="0"/>
          <w:numId w:val="7"/>
        </w:numPr>
        <w:tabs>
          <w:tab w:val="clear" w:pos="700"/>
          <w:tab w:val="clear" w:pos="1080"/>
          <w:tab w:val="clear" w:pos="1440"/>
          <w:tab w:val="left" w:pos="360"/>
          <w:tab w:val="left" w:pos="720"/>
        </w:tabs>
        <w:suppressAutoHyphens/>
        <w:rPr>
          <w:rFonts w:ascii="Times New Roman" w:hAnsi="Times New Roman" w:cs="Times New Roman"/>
          <w:sz w:val="22"/>
        </w:rPr>
      </w:pPr>
      <w:r w:rsidRPr="007E2525">
        <w:rPr>
          <w:rFonts w:ascii="Times New Roman" w:hAnsi="Times New Roman" w:cs="Times New Roman"/>
          <w:sz w:val="22"/>
        </w:rPr>
        <w:t>The cost of a hearing officer shall be the responsibility of the district.</w:t>
      </w:r>
    </w:p>
    <w:p w:rsidR="009D7B0D" w:rsidRPr="007E2525" w:rsidRDefault="009D7B0D" w:rsidP="009D7B0D">
      <w:pPr>
        <w:pStyle w:val="Titlebulletsbold"/>
        <w:tabs>
          <w:tab w:val="clear" w:pos="700"/>
          <w:tab w:val="clear" w:pos="1080"/>
          <w:tab w:val="clear" w:pos="1440"/>
          <w:tab w:val="left" w:pos="360"/>
          <w:tab w:val="left" w:pos="720"/>
        </w:tabs>
        <w:suppressAutoHyphens/>
        <w:rPr>
          <w:rFonts w:ascii="Times New Roman" w:hAnsi="Times New Roman" w:cs="Times New Roman"/>
          <w:sz w:val="22"/>
        </w:rPr>
      </w:pPr>
    </w:p>
    <w:p w:rsidR="009D7B0D" w:rsidRPr="007E2525" w:rsidRDefault="009D7B0D" w:rsidP="001C4858">
      <w:pPr>
        <w:pStyle w:val="Titlebulletsbold"/>
        <w:numPr>
          <w:ilvl w:val="0"/>
          <w:numId w:val="7"/>
        </w:numPr>
        <w:tabs>
          <w:tab w:val="clear" w:pos="700"/>
          <w:tab w:val="clear" w:pos="1080"/>
          <w:tab w:val="clear" w:pos="1440"/>
          <w:tab w:val="left" w:pos="360"/>
          <w:tab w:val="left" w:pos="720"/>
        </w:tabs>
        <w:suppressAutoHyphens/>
        <w:rPr>
          <w:rFonts w:ascii="Times New Roman" w:hAnsi="Times New Roman" w:cs="Times New Roman"/>
          <w:sz w:val="22"/>
        </w:rPr>
      </w:pPr>
      <w:r w:rsidRPr="007E2525">
        <w:rPr>
          <w:rFonts w:ascii="Times New Roman" w:hAnsi="Times New Roman" w:cs="Times New Roman"/>
          <w:sz w:val="22"/>
        </w:rPr>
        <w:t>In addition to any further limitations agreed to within the APPR agreement, an evaluation shall not be</w:t>
      </w:r>
      <w:r w:rsidR="007E2525">
        <w:rPr>
          <w:rFonts w:ascii="Times New Roman" w:hAnsi="Times New Roman" w:cs="Times New Roman"/>
          <w:sz w:val="22"/>
        </w:rPr>
        <w:t xml:space="preserve"> </w:t>
      </w:r>
      <w:r w:rsidRPr="007E2525">
        <w:rPr>
          <w:rFonts w:ascii="Times New Roman" w:hAnsi="Times New Roman" w:cs="Times New Roman"/>
          <w:sz w:val="22"/>
        </w:rPr>
        <w:t>placed in a principal’s personnel file until either the expiration of the fifteen (15) business day period</w:t>
      </w:r>
      <w:r w:rsidR="007E2525">
        <w:rPr>
          <w:rFonts w:ascii="Times New Roman" w:hAnsi="Times New Roman" w:cs="Times New Roman"/>
          <w:sz w:val="22"/>
        </w:rPr>
        <w:t xml:space="preserve"> </w:t>
      </w:r>
      <w:r w:rsidRPr="007E2525">
        <w:rPr>
          <w:rFonts w:ascii="Times New Roman" w:hAnsi="Times New Roman" w:cs="Times New Roman"/>
          <w:sz w:val="22"/>
        </w:rPr>
        <w:t>in which to file an</w:t>
      </w:r>
      <w:r w:rsidR="007E2525">
        <w:rPr>
          <w:rFonts w:ascii="Times New Roman" w:hAnsi="Times New Roman" w:cs="Times New Roman"/>
          <w:sz w:val="22"/>
        </w:rPr>
        <w:t xml:space="preserve"> </w:t>
      </w:r>
      <w:r w:rsidRPr="007E2525">
        <w:rPr>
          <w:rFonts w:ascii="Times New Roman" w:hAnsi="Times New Roman" w:cs="Times New Roman"/>
          <w:sz w:val="22"/>
        </w:rPr>
        <w:t>notice of appeal without action being taken by the principal or the conclusion of the</w:t>
      </w:r>
      <w:r w:rsidR="007E2525">
        <w:rPr>
          <w:rFonts w:ascii="Times New Roman" w:hAnsi="Times New Roman" w:cs="Times New Roman"/>
          <w:sz w:val="22"/>
        </w:rPr>
        <w:t xml:space="preserve"> </w:t>
      </w:r>
      <w:r w:rsidRPr="007E2525">
        <w:rPr>
          <w:rFonts w:ascii="Times New Roman" w:hAnsi="Times New Roman" w:cs="Times New Roman"/>
          <w:sz w:val="22"/>
        </w:rPr>
        <w:t>appeal process described herein, whichever is later.</w:t>
      </w:r>
    </w:p>
    <w:p w:rsidR="009D7B0D" w:rsidRPr="007E2525" w:rsidRDefault="009D7B0D" w:rsidP="009D7B0D">
      <w:pPr>
        <w:pStyle w:val="Titlebulletsbold"/>
        <w:tabs>
          <w:tab w:val="clear" w:pos="700"/>
          <w:tab w:val="clear" w:pos="1080"/>
          <w:tab w:val="clear" w:pos="1440"/>
          <w:tab w:val="left" w:pos="360"/>
          <w:tab w:val="left" w:pos="720"/>
        </w:tabs>
        <w:suppressAutoHyphens/>
        <w:rPr>
          <w:rFonts w:ascii="Times New Roman" w:hAnsi="Times New Roman" w:cs="Times New Roman"/>
          <w:sz w:val="22"/>
        </w:rPr>
      </w:pPr>
    </w:p>
    <w:p w:rsidR="009D7B0D" w:rsidRPr="007E2525" w:rsidRDefault="009D7B0D" w:rsidP="001C4858">
      <w:pPr>
        <w:pStyle w:val="Titlebulletsbold"/>
        <w:numPr>
          <w:ilvl w:val="0"/>
          <w:numId w:val="7"/>
        </w:numPr>
        <w:tabs>
          <w:tab w:val="clear" w:pos="700"/>
          <w:tab w:val="clear" w:pos="1080"/>
          <w:tab w:val="clear" w:pos="1440"/>
          <w:tab w:val="left" w:pos="360"/>
          <w:tab w:val="left" w:pos="720"/>
        </w:tabs>
        <w:suppressAutoHyphens/>
        <w:rPr>
          <w:rFonts w:ascii="Times New Roman" w:hAnsi="Times New Roman" w:cs="Times New Roman"/>
          <w:color w:val="D80000"/>
          <w:sz w:val="22"/>
        </w:rPr>
      </w:pPr>
      <w:r w:rsidRPr="007E2525">
        <w:rPr>
          <w:rFonts w:ascii="Times New Roman" w:hAnsi="Times New Roman" w:cs="Times New Roman"/>
          <w:sz w:val="22"/>
        </w:rPr>
        <w:t>A principal who takes advantage of the appeals process described herein does not waive his/her right to</w:t>
      </w:r>
      <w:r w:rsidR="007E2525">
        <w:rPr>
          <w:rFonts w:ascii="Times New Roman" w:hAnsi="Times New Roman" w:cs="Times New Roman"/>
          <w:sz w:val="22"/>
        </w:rPr>
        <w:t xml:space="preserve"> </w:t>
      </w:r>
      <w:r w:rsidRPr="007E2525">
        <w:rPr>
          <w:rFonts w:ascii="Times New Roman" w:hAnsi="Times New Roman" w:cs="Times New Roman"/>
          <w:sz w:val="22"/>
        </w:rPr>
        <w:t>submit a written rebuttal to the final evaluation.  A principal who elects to submit a written rebuttal to his</w:t>
      </w:r>
      <w:r w:rsidR="007E2525">
        <w:rPr>
          <w:rFonts w:ascii="Times New Roman" w:hAnsi="Times New Roman" w:cs="Times New Roman"/>
          <w:sz w:val="22"/>
        </w:rPr>
        <w:t xml:space="preserve"> </w:t>
      </w:r>
      <w:r w:rsidRPr="007E2525">
        <w:rPr>
          <w:rFonts w:ascii="Times New Roman" w:hAnsi="Times New Roman" w:cs="Times New Roman"/>
          <w:sz w:val="22"/>
        </w:rPr>
        <w:t>her evaluation prior to the expiration of the fifteen (15) business days in which to file a notice of appeal</w:t>
      </w:r>
      <w:r w:rsidR="007E2525">
        <w:rPr>
          <w:rFonts w:ascii="Times New Roman" w:hAnsi="Times New Roman" w:cs="Times New Roman"/>
          <w:sz w:val="22"/>
        </w:rPr>
        <w:t xml:space="preserve"> </w:t>
      </w:r>
      <w:r w:rsidRPr="007E2525">
        <w:rPr>
          <w:rFonts w:ascii="Times New Roman" w:hAnsi="Times New Roman" w:cs="Times New Roman"/>
          <w:sz w:val="22"/>
        </w:rPr>
        <w:t>does not waive her/his right to file an appeal.</w:t>
      </w:r>
    </w:p>
    <w:p w:rsidR="009D7B0D" w:rsidRPr="007E2525" w:rsidRDefault="009D7B0D" w:rsidP="009D7B0D">
      <w:pPr>
        <w:pStyle w:val="Titlebulletsbold"/>
        <w:tabs>
          <w:tab w:val="clear" w:pos="700"/>
          <w:tab w:val="clear" w:pos="1080"/>
          <w:tab w:val="left" w:pos="640"/>
          <w:tab w:val="left" w:pos="800"/>
          <w:tab w:val="left" w:pos="1140"/>
          <w:tab w:val="left" w:pos="1940"/>
        </w:tabs>
        <w:suppressAutoHyphens/>
        <w:ind w:left="740" w:hanging="540"/>
        <w:rPr>
          <w:rFonts w:ascii="Times New Roman" w:hAnsi="Times New Roman" w:cs="Times New Roman"/>
          <w:color w:val="D80000"/>
          <w:sz w:val="22"/>
        </w:rPr>
      </w:pPr>
    </w:p>
    <w:p w:rsidR="00471301" w:rsidRDefault="00471301">
      <w:pPr>
        <w:spacing w:after="0"/>
        <w:sectPr w:rsidR="00471301" w:rsidSect="00063774">
          <w:pgSz w:w="12600" w:h="16200"/>
          <w:pgMar w:top="760" w:right="860" w:bottom="280" w:left="960" w:header="720" w:footer="720" w:gutter="0"/>
          <w:cols w:space="720"/>
        </w:sectPr>
      </w:pPr>
    </w:p>
    <w:p w:rsidR="00032506" w:rsidRDefault="00032506" w:rsidP="00032506">
      <w:pPr>
        <w:spacing w:after="0" w:line="100" w:lineRule="exact"/>
        <w:rPr>
          <w:rFonts w:ascii="Times New Roman" w:hAnsi="Times New Roman" w:cs="Times New Roman"/>
          <w:sz w:val="24"/>
        </w:rPr>
      </w:pPr>
    </w:p>
    <w:p w:rsidR="00032506" w:rsidRDefault="00032506" w:rsidP="00032506">
      <w:pPr>
        <w:spacing w:after="0" w:line="100" w:lineRule="exact"/>
        <w:rPr>
          <w:rFonts w:ascii="Times New Roman" w:hAnsi="Times New Roman" w:cs="Times New Roman"/>
          <w:sz w:val="24"/>
        </w:rPr>
      </w:pPr>
    </w:p>
    <w:p w:rsidR="00032506" w:rsidRPr="00CC46EB" w:rsidRDefault="00032506" w:rsidP="00CC46EB">
      <w:pPr>
        <w:spacing w:before="69" w:after="0" w:line="240" w:lineRule="auto"/>
        <w:ind w:left="2160" w:right="3945" w:firstLine="720"/>
        <w:rPr>
          <w:rFonts w:ascii="Times New Roman" w:eastAsia="Arial" w:hAnsi="Times New Roman" w:cs="Times New Roman"/>
          <w:sz w:val="24"/>
        </w:rPr>
      </w:pPr>
      <w:r w:rsidRPr="00256FB3">
        <w:rPr>
          <w:rFonts w:ascii="Times New Roman" w:hAnsi="Times New Roman" w:cs="Times New Roman"/>
          <w:b/>
          <w:noProof/>
          <w:color w:val="FF0000"/>
        </w:rPr>
        <mc:AlternateContent>
          <mc:Choice Requires="wpg">
            <w:drawing>
              <wp:anchor distT="0" distB="0" distL="114300" distR="114300" simplePos="0" relativeHeight="251784192" behindDoc="1" locked="0" layoutInCell="1" allowOverlap="1" wp14:anchorId="38DE9C43" wp14:editId="4F1D822B">
                <wp:simplePos x="0" y="0"/>
                <wp:positionH relativeFrom="page">
                  <wp:posOffset>984250</wp:posOffset>
                </wp:positionH>
                <wp:positionV relativeFrom="page">
                  <wp:posOffset>757555</wp:posOffset>
                </wp:positionV>
                <wp:extent cx="5842000" cy="1270"/>
                <wp:effectExtent l="0" t="0" r="25400" b="17780"/>
                <wp:wrapNone/>
                <wp:docPr id="19"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20"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77.5pt;margin-top:59.65pt;width:460pt;height:.1pt;z-index:-251532288;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RsIA&#10;AADbAAAADwAAAGRycy9kb3ducmV2LnhtbERPu2rDMBTdA/kHcQtZQiPHgzFulOAGAiVQ8miWbhfr&#10;xjKxroyl2u7fR0Oh4+G8N7vJtmKg3jeOFaxXCQjiyumGawW3r8NrDsIHZI2tY1LwSx522/lsg4V2&#10;I19ouIZaxBD2BSowIXSFlL4yZNGvXEccubvrLYYI+1rqHscYbluZJkkmLTYcGwx2tDdUPa4/VkFy&#10;fixzmbrq/Xj/LLPb9+ROmVFq8TKVbyACTeFf/Of+0ArSuD5+i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j5GwgAAANsAAAAPAAAAAAAAAAAAAAAAAJgCAABkcnMvZG93&#10;bnJldi54bWxQSwUGAAAAAAQABAD1AAAAhwMAAAAA&#10;" path="m,l9200,e" filled="f" strokecolor="#dac792" strokeweight="1pt">
                  <v:path arrowok="t" o:connecttype="custom" o:connectlocs="0,0;9200,0" o:connectangles="0,0"/>
                </v:shape>
                <w10:wrap anchorx="page" anchory="page"/>
              </v:group>
            </w:pict>
          </mc:Fallback>
        </mc:AlternateContent>
      </w:r>
      <w:r w:rsidRPr="00256FB3">
        <w:rPr>
          <w:rFonts w:ascii="Times New Roman" w:eastAsia="Arial" w:hAnsi="Times New Roman" w:cs="Times New Roman"/>
          <w:color w:val="FF0000"/>
          <w:sz w:val="24"/>
        </w:rPr>
        <w:t>2016 to</w:t>
      </w:r>
      <w:r w:rsidRPr="00256FB3">
        <w:rPr>
          <w:rFonts w:ascii="Times New Roman" w:eastAsia="Arial" w:hAnsi="Times New Roman" w:cs="Times New Roman"/>
          <w:color w:val="FF0000"/>
          <w:spacing w:val="26"/>
          <w:sz w:val="24"/>
        </w:rPr>
        <w:t xml:space="preserve"> </w:t>
      </w:r>
      <w:r w:rsidRPr="00256FB3">
        <w:rPr>
          <w:rFonts w:ascii="Times New Roman" w:eastAsia="Arial" w:hAnsi="Times New Roman" w:cs="Times New Roman"/>
          <w:color w:val="FF0000"/>
          <w:sz w:val="24"/>
        </w:rPr>
        <w:t>2019 APPR</w:t>
      </w:r>
      <w:r w:rsidRPr="00256FB3">
        <w:rPr>
          <w:rFonts w:ascii="Times New Roman" w:eastAsia="Arial" w:hAnsi="Times New Roman" w:cs="Times New Roman"/>
          <w:color w:val="FF0000"/>
          <w:spacing w:val="13"/>
          <w:sz w:val="24"/>
        </w:rPr>
        <w:t xml:space="preserve"> </w:t>
      </w:r>
      <w:r w:rsidRPr="00256FB3">
        <w:rPr>
          <w:rFonts w:ascii="Times New Roman" w:eastAsia="Arial" w:hAnsi="Times New Roman" w:cs="Times New Roman"/>
          <w:color w:val="FF0000"/>
          <w:w w:val="102"/>
          <w:sz w:val="24"/>
        </w:rPr>
        <w:t>MOA</w:t>
      </w:r>
    </w:p>
    <w:p w:rsidR="00CC46EB" w:rsidRPr="00DF36A5" w:rsidRDefault="00CC46EB" w:rsidP="00CC46EB">
      <w:pPr>
        <w:spacing w:before="12" w:after="0" w:line="240" w:lineRule="auto"/>
        <w:ind w:right="2498"/>
        <w:rPr>
          <w:rFonts w:ascii="Times New Roman" w:eastAsia="Arial" w:hAnsi="Times New Roman" w:cs="Times New Roman"/>
          <w:color w:val="FF0000"/>
          <w:sz w:val="24"/>
        </w:rPr>
      </w:pPr>
    </w:p>
    <w:p w:rsidR="00032506" w:rsidRPr="00DF36A5" w:rsidRDefault="00032506" w:rsidP="00CC46EB">
      <w:pPr>
        <w:spacing w:before="12" w:after="0" w:line="240" w:lineRule="auto"/>
        <w:ind w:right="2498"/>
        <w:jc w:val="center"/>
        <w:rPr>
          <w:rFonts w:ascii="Times New Roman" w:eastAsia="Arial" w:hAnsi="Times New Roman" w:cs="Times New Roman"/>
          <w:color w:val="FF0000"/>
          <w:sz w:val="24"/>
        </w:rPr>
      </w:pPr>
      <w:r w:rsidRPr="00DF36A5">
        <w:rPr>
          <w:rFonts w:ascii="Times New Roman" w:eastAsia="Arial" w:hAnsi="Times New Roman" w:cs="Times New Roman"/>
          <w:color w:val="FF0000"/>
          <w:sz w:val="24"/>
        </w:rPr>
        <w:t>Between</w:t>
      </w:r>
      <w:r w:rsidRPr="00DF36A5">
        <w:rPr>
          <w:rFonts w:ascii="Times New Roman" w:eastAsia="Arial" w:hAnsi="Times New Roman" w:cs="Times New Roman"/>
          <w:color w:val="FF0000"/>
          <w:spacing w:val="47"/>
          <w:sz w:val="24"/>
        </w:rPr>
        <w:t xml:space="preserve"> </w:t>
      </w:r>
      <w:r w:rsidRPr="00DF36A5">
        <w:rPr>
          <w:rFonts w:ascii="Times New Roman" w:eastAsia="Arial" w:hAnsi="Times New Roman" w:cs="Times New Roman"/>
          <w:color w:val="FF0000"/>
          <w:sz w:val="24"/>
        </w:rPr>
        <w:t>the</w:t>
      </w:r>
      <w:r w:rsidRPr="00DF36A5">
        <w:rPr>
          <w:rFonts w:ascii="Times New Roman" w:eastAsia="Arial" w:hAnsi="Times New Roman" w:cs="Times New Roman"/>
          <w:color w:val="FF0000"/>
          <w:spacing w:val="23"/>
          <w:sz w:val="24"/>
        </w:rPr>
        <w:t xml:space="preserve"> </w:t>
      </w:r>
      <w:r w:rsidRPr="00DF36A5">
        <w:rPr>
          <w:rFonts w:ascii="Times New Roman" w:eastAsia="Arial" w:hAnsi="Times New Roman" w:cs="Times New Roman"/>
          <w:color w:val="FF0000"/>
          <w:sz w:val="24"/>
        </w:rPr>
        <w:t>_______ School</w:t>
      </w:r>
      <w:r w:rsidRPr="00DF36A5">
        <w:rPr>
          <w:rFonts w:ascii="Times New Roman" w:eastAsia="Arial" w:hAnsi="Times New Roman" w:cs="Times New Roman"/>
          <w:color w:val="FF0000"/>
          <w:spacing w:val="66"/>
          <w:sz w:val="24"/>
        </w:rPr>
        <w:t xml:space="preserve"> </w:t>
      </w:r>
      <w:r w:rsidRPr="00DF36A5">
        <w:rPr>
          <w:rFonts w:ascii="Times New Roman" w:eastAsia="Arial" w:hAnsi="Times New Roman" w:cs="Times New Roman"/>
          <w:color w:val="FF0000"/>
          <w:w w:val="112"/>
          <w:sz w:val="24"/>
        </w:rPr>
        <w:t>District</w:t>
      </w:r>
      <w:r w:rsidRPr="00DF36A5">
        <w:rPr>
          <w:rFonts w:ascii="Times New Roman" w:eastAsia="Arial" w:hAnsi="Times New Roman" w:cs="Times New Roman"/>
          <w:color w:val="FF0000"/>
          <w:sz w:val="24"/>
        </w:rPr>
        <w:t xml:space="preserve"> and</w:t>
      </w:r>
      <w:r w:rsidRPr="00DF36A5">
        <w:rPr>
          <w:rFonts w:ascii="Times New Roman" w:eastAsia="Arial" w:hAnsi="Times New Roman" w:cs="Times New Roman"/>
          <w:color w:val="FF0000"/>
          <w:spacing w:val="24"/>
          <w:sz w:val="24"/>
        </w:rPr>
        <w:t xml:space="preserve"> </w:t>
      </w:r>
      <w:r w:rsidRPr="00DF36A5">
        <w:rPr>
          <w:rFonts w:ascii="Times New Roman" w:eastAsia="Arial" w:hAnsi="Times New Roman" w:cs="Times New Roman"/>
          <w:color w:val="FF0000"/>
          <w:w w:val="107"/>
          <w:sz w:val="24"/>
        </w:rPr>
        <w:t>the</w:t>
      </w:r>
      <w:r w:rsidRPr="00DF36A5">
        <w:rPr>
          <w:rFonts w:ascii="Times New Roman" w:eastAsia="Arial" w:hAnsi="Times New Roman" w:cs="Times New Roman"/>
          <w:color w:val="FF0000"/>
          <w:sz w:val="24"/>
        </w:rPr>
        <w:t xml:space="preserve"> _________</w:t>
      </w:r>
      <w:r w:rsidR="00CC46EB" w:rsidRPr="00DF36A5">
        <w:rPr>
          <w:rFonts w:ascii="Times New Roman" w:eastAsia="Arial" w:hAnsi="Times New Roman" w:cs="Times New Roman"/>
          <w:color w:val="FF0000"/>
          <w:sz w:val="24"/>
        </w:rPr>
        <w:t xml:space="preserve"> </w:t>
      </w:r>
      <w:r w:rsidRPr="00DF36A5">
        <w:rPr>
          <w:rFonts w:ascii="Times New Roman" w:eastAsia="Arial" w:hAnsi="Times New Roman" w:cs="Times New Roman"/>
          <w:color w:val="FF0000"/>
          <w:spacing w:val="-9"/>
          <w:sz w:val="24"/>
        </w:rPr>
        <w:t>A</w:t>
      </w:r>
      <w:r w:rsidRPr="00DF36A5">
        <w:rPr>
          <w:rFonts w:ascii="Times New Roman" w:eastAsia="Arial" w:hAnsi="Times New Roman" w:cs="Times New Roman"/>
          <w:color w:val="FF0000"/>
          <w:spacing w:val="-7"/>
          <w:w w:val="111"/>
          <w:sz w:val="24"/>
        </w:rPr>
        <w:t>ssociation</w:t>
      </w:r>
    </w:p>
    <w:p w:rsidR="00032506" w:rsidRPr="0028136C" w:rsidRDefault="00032506" w:rsidP="00032506">
      <w:pPr>
        <w:spacing w:after="0" w:line="100" w:lineRule="exact"/>
        <w:rPr>
          <w:rFonts w:ascii="Times New Roman" w:hAnsi="Times New Roman" w:cs="Times New Roman"/>
          <w:sz w:val="24"/>
        </w:rPr>
      </w:pPr>
    </w:p>
    <w:p w:rsidR="00032506" w:rsidRPr="009874D0" w:rsidRDefault="00032506" w:rsidP="00032506">
      <w:pPr>
        <w:tabs>
          <w:tab w:val="left" w:pos="3525"/>
        </w:tabs>
        <w:spacing w:after="0" w:line="200" w:lineRule="exact"/>
        <w:rPr>
          <w:rFonts w:ascii="Times New Roman" w:hAnsi="Times New Roman" w:cs="Times New Roman"/>
          <w:sz w:val="24"/>
        </w:rPr>
      </w:pPr>
      <w:r w:rsidRPr="00D333E7">
        <w:rPr>
          <w:rFonts w:ascii="Times New Roman" w:hAnsi="Times New Roman" w:cs="Times New Roman"/>
          <w:b/>
          <w:noProof/>
        </w:rPr>
        <mc:AlternateContent>
          <mc:Choice Requires="wpg">
            <w:drawing>
              <wp:anchor distT="0" distB="0" distL="114300" distR="114300" simplePos="0" relativeHeight="251783168" behindDoc="1" locked="0" layoutInCell="1" allowOverlap="1" wp14:anchorId="0B7F4166" wp14:editId="2BFC9C61">
                <wp:simplePos x="0" y="0"/>
                <wp:positionH relativeFrom="page">
                  <wp:posOffset>1031875</wp:posOffset>
                </wp:positionH>
                <wp:positionV relativeFrom="page">
                  <wp:posOffset>1414780</wp:posOffset>
                </wp:positionV>
                <wp:extent cx="5842000" cy="1270"/>
                <wp:effectExtent l="0" t="0" r="25400" b="17780"/>
                <wp:wrapNone/>
                <wp:docPr id="21"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1610"/>
                          <a:chExt cx="9200" cy="2"/>
                        </a:xfrm>
                      </wpg:grpSpPr>
                      <wps:wsp>
                        <wps:cNvPr id="22" name="Freeform 1636"/>
                        <wps:cNvSpPr>
                          <a:spLocks/>
                        </wps:cNvSpPr>
                        <wps:spPr bwMode="auto">
                          <a:xfrm>
                            <a:off x="1385" y="1610"/>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1026" style="position:absolute;margin-left:81.25pt;margin-top:111.4pt;width:460pt;height:.1pt;z-index:-251533312;mso-position-horizontal-relative:page;mso-position-vertical-relative:page" coordorigin="1385,1610"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">
                <v:shape id="Freeform 1636" o:spid="_x0000_s1027" style="position:absolute;left:1385;top:1610;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FqsMA&#10;AADbAAAADwAAAGRycy9kb3ducmV2LnhtbESPQYvCMBSE74L/ITzBi6ypPRTpGsVdWFgWRK1e9vZo&#10;nk2xeSlN1PrvjSB4HGbmG2ax6m0jrtT52rGC2TQBQVw6XXOl4Hj4+ZiD8AFZY+OYFNzJw2o5HCww&#10;1+7Ge7oWoRIRwj5HBSaENpfSl4Ys+qlriaN3cp3FEGVXSd3hLcJtI9MkyaTFmuOCwZa+DZXn4mIV&#10;JLvzZC5TV379nTbr7Pjfu21mlBqP+vUniEB9eIdf7V+tIE3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FqsMAAADbAAAADwAAAAAAAAAAAAAAAACYAgAAZHJzL2Rv&#10;d25yZXYueG1sUEsFBgAAAAAEAAQA9QAAAIgDAAAAAA==&#10;" path="m,l9200,e" filled="f" strokecolor="#dac792" strokeweight="1pt">
                  <v:path arrowok="t" o:connecttype="custom" o:connectlocs="0,0;9200,0" o:connectangles="0,0"/>
                </v:shape>
                <w10:wrap anchorx="page" anchory="page"/>
              </v:group>
            </w:pict>
          </mc:Fallback>
        </mc:AlternateContent>
      </w:r>
      <w:r>
        <w:rPr>
          <w:rFonts w:ascii="Times New Roman" w:hAnsi="Times New Roman" w:cs="Times New Roman"/>
          <w:sz w:val="24"/>
        </w:rPr>
        <w:tab/>
      </w:r>
    </w:p>
    <w:p w:rsidR="00032506" w:rsidRDefault="00032506" w:rsidP="00032506">
      <w:pPr>
        <w:spacing w:after="0" w:line="100" w:lineRule="exact"/>
        <w:rPr>
          <w:rFonts w:ascii="Times New Roman" w:hAnsi="Times New Roman" w:cs="Times New Roman"/>
          <w:sz w:val="24"/>
        </w:rPr>
      </w:pPr>
    </w:p>
    <w:p w:rsidR="00032506" w:rsidRDefault="00032506" w:rsidP="00032506">
      <w:pPr>
        <w:spacing w:after="0" w:line="100" w:lineRule="exact"/>
        <w:rPr>
          <w:rFonts w:ascii="Times New Roman" w:hAnsi="Times New Roman" w:cs="Times New Roman"/>
          <w:sz w:val="24"/>
        </w:rPr>
      </w:pPr>
    </w:p>
    <w:p w:rsidR="00032506" w:rsidRDefault="00032506" w:rsidP="00032506">
      <w:pPr>
        <w:spacing w:after="0" w:line="100" w:lineRule="exact"/>
        <w:rPr>
          <w:rFonts w:ascii="Times New Roman" w:hAnsi="Times New Roman" w:cs="Times New Roman"/>
          <w:sz w:val="24"/>
        </w:rPr>
      </w:pPr>
    </w:p>
    <w:p w:rsidR="00032506" w:rsidRPr="00F06CFB" w:rsidRDefault="00032506" w:rsidP="00032506">
      <w:pPr>
        <w:spacing w:after="0" w:line="200" w:lineRule="exact"/>
        <w:rPr>
          <w:rFonts w:ascii="Times New Roman" w:hAnsi="Times New Roman" w:cs="Times New Roman"/>
          <w:b/>
          <w:sz w:val="20"/>
          <w:szCs w:val="20"/>
          <w:u w:val="single"/>
        </w:rPr>
      </w:pPr>
    </w:p>
    <w:p w:rsidR="00032506" w:rsidRDefault="00032506" w:rsidP="00032506">
      <w:pPr>
        <w:spacing w:after="0" w:line="271" w:lineRule="exact"/>
        <w:ind w:left="2560" w:right="2514"/>
        <w:jc w:val="center"/>
        <w:rPr>
          <w:rFonts w:ascii="Times New Roman" w:eastAsia="Arial" w:hAnsi="Times New Roman" w:cs="Times New Roman"/>
          <w:b/>
          <w:color w:val="00264C"/>
          <w:spacing w:val="13"/>
          <w:position w:val="-1"/>
          <w:sz w:val="24"/>
          <w:szCs w:val="24"/>
        </w:rPr>
      </w:pPr>
      <w:r w:rsidRPr="00F06CFB">
        <w:rPr>
          <w:rFonts w:ascii="Times New Roman" w:eastAsia="Arial" w:hAnsi="Times New Roman" w:cs="Times New Roman"/>
          <w:b/>
          <w:color w:val="00264C"/>
          <w:position w:val="-1"/>
          <w:sz w:val="24"/>
          <w:szCs w:val="24"/>
          <w:u w:val="single"/>
        </w:rPr>
        <w:t xml:space="preserve">SECTION </w:t>
      </w:r>
      <w:r w:rsidRPr="00F06CFB">
        <w:rPr>
          <w:rFonts w:ascii="Times New Roman" w:eastAsia="Arial" w:hAnsi="Times New Roman" w:cs="Times New Roman"/>
          <w:b/>
          <w:color w:val="00264C"/>
          <w:spacing w:val="-13"/>
          <w:position w:val="-1"/>
          <w:sz w:val="24"/>
          <w:szCs w:val="24"/>
          <w:u w:val="single"/>
        </w:rPr>
        <w:t>V</w:t>
      </w:r>
      <w:r w:rsidR="00172930">
        <w:rPr>
          <w:rFonts w:ascii="Times New Roman" w:eastAsia="Arial" w:hAnsi="Times New Roman" w:cs="Times New Roman"/>
          <w:b/>
          <w:color w:val="00264C"/>
          <w:spacing w:val="-13"/>
          <w:position w:val="-1"/>
          <w:sz w:val="24"/>
          <w:szCs w:val="24"/>
          <w:u w:val="single"/>
        </w:rPr>
        <w:t>I</w:t>
      </w:r>
      <w:r w:rsidRPr="00F06CFB">
        <w:rPr>
          <w:rFonts w:ascii="Times New Roman" w:eastAsia="Arial" w:hAnsi="Times New Roman" w:cs="Times New Roman"/>
          <w:b/>
          <w:color w:val="00264C"/>
          <w:position w:val="-1"/>
          <w:sz w:val="24"/>
          <w:szCs w:val="24"/>
        </w:rPr>
        <w:t>:</w:t>
      </w:r>
      <w:r w:rsidRPr="00F06CFB">
        <w:rPr>
          <w:rFonts w:ascii="Times New Roman" w:eastAsia="Arial" w:hAnsi="Times New Roman" w:cs="Times New Roman"/>
          <w:b/>
          <w:color w:val="00264C"/>
          <w:spacing w:val="13"/>
          <w:position w:val="-1"/>
          <w:sz w:val="24"/>
          <w:szCs w:val="24"/>
        </w:rPr>
        <w:t xml:space="preserve"> </w:t>
      </w:r>
    </w:p>
    <w:p w:rsidR="00172930" w:rsidRDefault="00172930" w:rsidP="00032506">
      <w:pPr>
        <w:spacing w:after="0" w:line="271" w:lineRule="exact"/>
        <w:ind w:left="2560" w:right="2514"/>
        <w:jc w:val="center"/>
        <w:rPr>
          <w:rFonts w:ascii="Times New Roman" w:eastAsia="Arial" w:hAnsi="Times New Roman" w:cs="Times New Roman"/>
          <w:b/>
          <w:color w:val="00264C"/>
          <w:spacing w:val="13"/>
          <w:position w:val="-1"/>
          <w:sz w:val="24"/>
          <w:szCs w:val="24"/>
        </w:rPr>
      </w:pPr>
    </w:p>
    <w:p w:rsidR="00032506" w:rsidRPr="0089588D" w:rsidRDefault="00032506" w:rsidP="00032506">
      <w:pPr>
        <w:spacing w:after="0" w:line="271" w:lineRule="exact"/>
        <w:ind w:left="2560" w:right="2514"/>
        <w:jc w:val="center"/>
        <w:rPr>
          <w:rFonts w:ascii="Times New Roman" w:eastAsia="Arial" w:hAnsi="Times New Roman" w:cs="Times New Roman"/>
          <w:sz w:val="24"/>
          <w:szCs w:val="24"/>
        </w:rPr>
      </w:pPr>
      <w:r>
        <w:rPr>
          <w:rFonts w:ascii="Times New Roman" w:eastAsia="Arial" w:hAnsi="Times New Roman" w:cs="Times New Roman"/>
          <w:b/>
          <w:color w:val="00264C"/>
          <w:position w:val="-1"/>
          <w:sz w:val="24"/>
          <w:szCs w:val="24"/>
        </w:rPr>
        <w:t>APPENDIX ATTACHMENTS</w:t>
      </w:r>
    </w:p>
    <w:p w:rsidR="00032506" w:rsidRPr="0089588D" w:rsidRDefault="00032506" w:rsidP="00032506">
      <w:pPr>
        <w:spacing w:before="2" w:after="0" w:line="130" w:lineRule="exact"/>
        <w:rPr>
          <w:rFonts w:ascii="Times New Roman" w:hAnsi="Times New Roman" w:cs="Times New Roman"/>
          <w:sz w:val="13"/>
          <w:szCs w:val="13"/>
        </w:rPr>
      </w:pPr>
    </w:p>
    <w:p w:rsidR="00032506" w:rsidRDefault="00032506" w:rsidP="00032506">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A03EDD" w:rsidRDefault="00A03EDD" w:rsidP="00A03EDD">
      <w:pPr>
        <w:pStyle w:val="ListParagraph"/>
        <w:tabs>
          <w:tab w:val="left" w:pos="460"/>
        </w:tabs>
        <w:spacing w:before="11" w:after="0" w:line="240" w:lineRule="auto"/>
        <w:ind w:left="0" w:right="-20"/>
        <w:rPr>
          <w:sz w:val="20"/>
          <w:szCs w:val="20"/>
        </w:rPr>
      </w:pPr>
    </w:p>
    <w:p w:rsidR="00A03EDD" w:rsidRPr="00A03EDD" w:rsidRDefault="0066644A" w:rsidP="001C4858">
      <w:pPr>
        <w:pStyle w:val="ListParagraph"/>
        <w:numPr>
          <w:ilvl w:val="0"/>
          <w:numId w:val="8"/>
        </w:numPr>
        <w:tabs>
          <w:tab w:val="left" w:pos="460"/>
        </w:tabs>
        <w:spacing w:before="2" w:after="0" w:line="280" w:lineRule="exact"/>
        <w:ind w:left="520" w:right="-20"/>
        <w:rPr>
          <w:rFonts w:ascii="Times New Roman" w:eastAsia="Adobe Garamond Pro" w:hAnsi="Times New Roman" w:cs="Times New Roman"/>
          <w:szCs w:val="24"/>
        </w:rPr>
      </w:pPr>
      <w:r>
        <w:rPr>
          <w:rFonts w:ascii="Times New Roman" w:eastAsia="Adobe Garamond Pro" w:hAnsi="Times New Roman" w:cs="Times New Roman"/>
          <w:color w:val="231F20"/>
          <w:spacing w:val="-3"/>
          <w:szCs w:val="24"/>
        </w:rPr>
        <w:t xml:space="preserve">(A.)  </w:t>
      </w:r>
      <w:r w:rsidR="00AD1B10" w:rsidRPr="00A03EDD">
        <w:rPr>
          <w:rFonts w:ascii="Times New Roman" w:eastAsia="Adobe Garamond Pro" w:hAnsi="Times New Roman" w:cs="Times New Roman"/>
          <w:color w:val="231F20"/>
          <w:spacing w:val="-3"/>
          <w:szCs w:val="24"/>
        </w:rPr>
        <w:t>L</w:t>
      </w:r>
      <w:r w:rsidR="00AD1B10" w:rsidRPr="00A03EDD">
        <w:rPr>
          <w:rFonts w:ascii="Times New Roman" w:eastAsia="Adobe Garamond Pro" w:hAnsi="Times New Roman" w:cs="Times New Roman"/>
          <w:color w:val="231F20"/>
          <w:szCs w:val="24"/>
        </w:rPr>
        <w:t xml:space="preserve">CI </w:t>
      </w:r>
      <w:r w:rsidR="00AD1B10" w:rsidRPr="00A03EDD">
        <w:rPr>
          <w:rFonts w:ascii="Times New Roman" w:eastAsia="Adobe Garamond Pro" w:hAnsi="Times New Roman" w:cs="Times New Roman"/>
          <w:color w:val="231F20"/>
          <w:spacing w:val="-9"/>
          <w:szCs w:val="24"/>
        </w:rPr>
        <w:t>M</w:t>
      </w:r>
      <w:r w:rsidR="00AD1B10" w:rsidRPr="00A03EDD">
        <w:rPr>
          <w:rFonts w:ascii="Times New Roman" w:eastAsia="Adobe Garamond Pro" w:hAnsi="Times New Roman" w:cs="Times New Roman"/>
          <w:color w:val="231F20"/>
          <w:szCs w:val="24"/>
        </w:rPr>
        <w:t xml:space="preserve">ultidimensional </w:t>
      </w:r>
      <w:r w:rsidR="00AD1B10" w:rsidRPr="00A03EDD">
        <w:rPr>
          <w:rFonts w:ascii="Times New Roman" w:eastAsia="Adobe Garamond Pro" w:hAnsi="Times New Roman" w:cs="Times New Roman"/>
          <w:color w:val="231F20"/>
          <w:spacing w:val="-3"/>
          <w:szCs w:val="24"/>
        </w:rPr>
        <w:t>R</w:t>
      </w:r>
      <w:r w:rsidR="00AD1B10" w:rsidRPr="00A03EDD">
        <w:rPr>
          <w:rFonts w:ascii="Times New Roman" w:eastAsia="Adobe Garamond Pro" w:hAnsi="Times New Roman" w:cs="Times New Roman"/>
          <w:color w:val="231F20"/>
          <w:szCs w:val="24"/>
        </w:rPr>
        <w:t xml:space="preserve">ubric, </w:t>
      </w:r>
      <w:r w:rsidR="00AD1B10" w:rsidRPr="00A03EDD">
        <w:rPr>
          <w:rFonts w:ascii="Times New Roman" w:eastAsia="Adobe Garamond Pro" w:hAnsi="Times New Roman" w:cs="Times New Roman"/>
          <w:color w:val="231F20"/>
          <w:spacing w:val="-3"/>
          <w:szCs w:val="24"/>
        </w:rPr>
        <w:t>S</w:t>
      </w:r>
      <w:r w:rsidR="00AD1B10" w:rsidRPr="00A03EDD">
        <w:rPr>
          <w:rFonts w:ascii="Times New Roman" w:eastAsia="Adobe Garamond Pro" w:hAnsi="Times New Roman" w:cs="Times New Roman"/>
          <w:color w:val="231F20"/>
          <w:szCs w:val="24"/>
        </w:rPr>
        <w:t xml:space="preserve">ection I, </w:t>
      </w:r>
      <w:r w:rsidR="00AD1B10" w:rsidRPr="00A03EDD">
        <w:rPr>
          <w:rFonts w:ascii="Times New Roman" w:eastAsia="Adobe Garamond Pro" w:hAnsi="Times New Roman" w:cs="Times New Roman"/>
          <w:color w:val="231F20"/>
          <w:spacing w:val="-3"/>
          <w:szCs w:val="24"/>
        </w:rPr>
        <w:t>D</w:t>
      </w:r>
      <w:r w:rsidR="00AD1B10" w:rsidRPr="00A03EDD">
        <w:rPr>
          <w:rFonts w:ascii="Times New Roman" w:eastAsia="Adobe Garamond Pro" w:hAnsi="Times New Roman" w:cs="Times New Roman"/>
          <w:color w:val="231F20"/>
          <w:szCs w:val="24"/>
        </w:rPr>
        <w:t>omains 1 to 6 (to be attached)</w:t>
      </w:r>
    </w:p>
    <w:p w:rsidR="00A03EDD" w:rsidRPr="00A03EDD" w:rsidRDefault="00A03EDD" w:rsidP="00A03EDD">
      <w:pPr>
        <w:tabs>
          <w:tab w:val="left" w:pos="460"/>
        </w:tabs>
        <w:spacing w:before="2" w:after="0" w:line="280" w:lineRule="exact"/>
        <w:ind w:left="160" w:right="-20"/>
        <w:rPr>
          <w:rFonts w:ascii="Times New Roman" w:eastAsia="Adobe Garamond Pro" w:hAnsi="Times New Roman" w:cs="Times New Roman"/>
          <w:szCs w:val="24"/>
        </w:rPr>
      </w:pPr>
    </w:p>
    <w:p w:rsidR="00471301" w:rsidRPr="00A03EDD" w:rsidRDefault="0066644A" w:rsidP="001C4858">
      <w:pPr>
        <w:pStyle w:val="ListParagraph"/>
        <w:numPr>
          <w:ilvl w:val="0"/>
          <w:numId w:val="8"/>
        </w:numPr>
        <w:tabs>
          <w:tab w:val="left" w:pos="460"/>
        </w:tabs>
        <w:spacing w:before="2" w:after="0" w:line="280" w:lineRule="exact"/>
        <w:ind w:left="520" w:right="-20"/>
        <w:rPr>
          <w:rFonts w:ascii="Times New Roman" w:eastAsia="Adobe Garamond Pro" w:hAnsi="Times New Roman" w:cs="Times New Roman"/>
          <w:szCs w:val="24"/>
        </w:rPr>
      </w:pPr>
      <w:r>
        <w:rPr>
          <w:rFonts w:ascii="Times New Roman" w:eastAsia="Adobe Garamond Pro" w:hAnsi="Times New Roman" w:cs="Times New Roman"/>
          <w:color w:val="231F20"/>
          <w:szCs w:val="24"/>
        </w:rPr>
        <w:t xml:space="preserve">(B.)  </w:t>
      </w:r>
      <w:r w:rsidR="0007469E">
        <w:rPr>
          <w:rFonts w:ascii="Times New Roman" w:eastAsia="Adobe Garamond Pro" w:hAnsi="Times New Roman" w:cs="Times New Roman"/>
          <w:color w:val="231F20"/>
          <w:szCs w:val="24"/>
        </w:rPr>
        <w:t>Any forms related to the principal evaluation process</w:t>
      </w:r>
    </w:p>
    <w:p w:rsidR="00032506" w:rsidRPr="001A00D3" w:rsidRDefault="00032506" w:rsidP="00032506">
      <w:pPr>
        <w:spacing w:before="69" w:after="0" w:line="240" w:lineRule="auto"/>
        <w:ind w:right="-20"/>
        <w:jc w:val="center"/>
        <w:rPr>
          <w:rFonts w:ascii="Times New Roman" w:eastAsia="Arial" w:hAnsi="Times New Roman" w:cs="Times New Roman"/>
          <w:b/>
          <w:sz w:val="24"/>
          <w:szCs w:val="24"/>
        </w:rPr>
      </w:pPr>
      <w:r>
        <w:rPr>
          <w:rFonts w:ascii="Times New Roman" w:eastAsia="Arial" w:hAnsi="Times New Roman" w:cs="Times New Roman"/>
          <w:b/>
          <w:color w:val="231F20"/>
          <w:position w:val="-1"/>
          <w:sz w:val="24"/>
          <w:szCs w:val="24"/>
        </w:rPr>
        <w:br w:type="page"/>
      </w:r>
      <w:r w:rsidRPr="00853908">
        <w:rPr>
          <w:rFonts w:ascii="Times New Roman" w:eastAsia="Arial" w:hAnsi="Times New Roman" w:cs="Times New Roman"/>
          <w:b/>
          <w:color w:val="FF0000"/>
          <w:position w:val="-1"/>
          <w:sz w:val="24"/>
          <w:szCs w:val="24"/>
        </w:rPr>
        <w:t>APPENDIX B2:</w:t>
      </w:r>
      <w:r w:rsidRPr="00853908">
        <w:rPr>
          <w:rFonts w:ascii="Times New Roman" w:eastAsia="Arial" w:hAnsi="Times New Roman" w:cs="Times New Roman"/>
          <w:b/>
          <w:color w:val="FF0000"/>
          <w:spacing w:val="26"/>
          <w:position w:val="-1"/>
          <w:sz w:val="24"/>
          <w:szCs w:val="24"/>
        </w:rPr>
        <w:t xml:space="preserve"> </w:t>
      </w:r>
      <w:r w:rsidRPr="00853908">
        <w:rPr>
          <w:rFonts w:ascii="Times New Roman" w:eastAsia="Arial" w:hAnsi="Times New Roman" w:cs="Times New Roman"/>
          <w:b/>
          <w:color w:val="FF0000"/>
          <w:sz w:val="24"/>
          <w:szCs w:val="24"/>
        </w:rPr>
        <w:t xml:space="preserve">SAMPLE RUBRIC </w:t>
      </w:r>
      <w:r w:rsidRPr="00853908">
        <w:rPr>
          <w:rFonts w:ascii="Times New Roman" w:eastAsia="Arial" w:hAnsi="Times New Roman" w:cs="Times New Roman"/>
          <w:b/>
          <w:color w:val="FF0000"/>
          <w:spacing w:val="-18"/>
          <w:sz w:val="24"/>
          <w:szCs w:val="24"/>
        </w:rPr>
        <w:t>A</w:t>
      </w:r>
      <w:r w:rsidRPr="00853908">
        <w:rPr>
          <w:rFonts w:ascii="Times New Roman" w:eastAsia="Arial" w:hAnsi="Times New Roman" w:cs="Times New Roman"/>
          <w:b/>
          <w:color w:val="FF0000"/>
          <w:sz w:val="24"/>
          <w:szCs w:val="24"/>
        </w:rPr>
        <w:t>VERAGE</w:t>
      </w:r>
      <w:r w:rsidRPr="00853908">
        <w:rPr>
          <w:rFonts w:ascii="Times New Roman" w:eastAsia="Arial" w:hAnsi="Times New Roman" w:cs="Times New Roman"/>
          <w:b/>
          <w:color w:val="FF0000"/>
          <w:spacing w:val="23"/>
          <w:sz w:val="24"/>
          <w:szCs w:val="24"/>
        </w:rPr>
        <w:t xml:space="preserve"> </w:t>
      </w:r>
      <w:r w:rsidRPr="00853908">
        <w:rPr>
          <w:rFonts w:ascii="Times New Roman" w:eastAsia="Arial" w:hAnsi="Times New Roman" w:cs="Times New Roman"/>
          <w:b/>
          <w:color w:val="FF0000"/>
          <w:sz w:val="24"/>
          <w:szCs w:val="24"/>
        </w:rPr>
        <w:t>ELEMENT</w:t>
      </w:r>
      <w:r w:rsidRPr="00853908">
        <w:rPr>
          <w:rFonts w:ascii="Times New Roman" w:eastAsia="Arial" w:hAnsi="Times New Roman" w:cs="Times New Roman"/>
          <w:b/>
          <w:color w:val="FF0000"/>
          <w:spacing w:val="11"/>
          <w:sz w:val="24"/>
          <w:szCs w:val="24"/>
        </w:rPr>
        <w:t xml:space="preserve"> </w:t>
      </w:r>
      <w:r w:rsidRPr="00853908">
        <w:rPr>
          <w:rFonts w:ascii="Times New Roman" w:eastAsia="Arial" w:hAnsi="Times New Roman" w:cs="Times New Roman"/>
          <w:b/>
          <w:color w:val="FF0000"/>
          <w:sz w:val="24"/>
          <w:szCs w:val="24"/>
        </w:rPr>
        <w:t xml:space="preserve">SCORE - WEIGHTING </w:t>
      </w:r>
      <w:r w:rsidRPr="00853908">
        <w:rPr>
          <w:rFonts w:ascii="Times New Roman" w:eastAsia="Arial" w:hAnsi="Times New Roman" w:cs="Times New Roman"/>
          <w:b/>
          <w:color w:val="FF0000"/>
          <w:w w:val="101"/>
          <w:sz w:val="24"/>
          <w:szCs w:val="24"/>
        </w:rPr>
        <w:t>CHART</w:t>
      </w:r>
    </w:p>
    <w:p w:rsidR="00032506" w:rsidRDefault="00032506" w:rsidP="00032506">
      <w:pPr>
        <w:spacing w:before="9" w:after="0" w:line="220" w:lineRule="exact"/>
        <w:jc w:val="center"/>
      </w:pPr>
    </w:p>
    <w:tbl>
      <w:tblPr>
        <w:tblW w:w="0" w:type="auto"/>
        <w:tblInd w:w="90" w:type="dxa"/>
        <w:tblLayout w:type="fixed"/>
        <w:tblCellMar>
          <w:left w:w="0" w:type="dxa"/>
          <w:right w:w="0" w:type="dxa"/>
        </w:tblCellMar>
        <w:tblLook w:val="01E0" w:firstRow="1" w:lastRow="1" w:firstColumn="1" w:lastColumn="1" w:noHBand="0" w:noVBand="0"/>
      </w:tblPr>
      <w:tblGrid>
        <w:gridCol w:w="5950"/>
        <w:gridCol w:w="450"/>
        <w:gridCol w:w="1182"/>
        <w:gridCol w:w="1688"/>
        <w:gridCol w:w="1368"/>
      </w:tblGrid>
      <w:tr w:rsidR="00032506" w:rsidTr="00CE1629">
        <w:trPr>
          <w:trHeight w:hRule="exact" w:val="2495"/>
        </w:trPr>
        <w:tc>
          <w:tcPr>
            <w:tcW w:w="5950"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after="0" w:line="200" w:lineRule="exact"/>
              <w:rPr>
                <w:sz w:val="20"/>
                <w:szCs w:val="20"/>
              </w:rPr>
            </w:pPr>
          </w:p>
          <w:p w:rsidR="00032506" w:rsidRDefault="00032506" w:rsidP="00CE1629">
            <w:pPr>
              <w:spacing w:before="2" w:after="0" w:line="260" w:lineRule="exact"/>
              <w:rPr>
                <w:sz w:val="26"/>
                <w:szCs w:val="26"/>
              </w:rPr>
            </w:pPr>
          </w:p>
          <w:p w:rsidR="00032506" w:rsidRDefault="00032506" w:rsidP="00CE1629">
            <w:pPr>
              <w:spacing w:after="0" w:line="240" w:lineRule="auto"/>
              <w:ind w:left="70" w:right="-20"/>
              <w:rPr>
                <w:rFonts w:ascii="Times New Roman" w:eastAsia="Times New Roman" w:hAnsi="Times New Roman" w:cs="Times New Roman"/>
                <w:b/>
                <w:bCs/>
                <w:color w:val="231F20"/>
                <w:sz w:val="20"/>
                <w:szCs w:val="20"/>
              </w:rPr>
            </w:pPr>
            <w:r>
              <w:rPr>
                <w:rFonts w:ascii="Times New Roman" w:eastAsia="Times New Roman" w:hAnsi="Times New Roman" w:cs="Times New Roman"/>
                <w:b/>
                <w:bCs/>
                <w:color w:val="231F20"/>
                <w:sz w:val="20"/>
                <w:szCs w:val="20"/>
              </w:rPr>
              <w:t>DOMAINS</w:t>
            </w:r>
          </w:p>
          <w:p w:rsidR="00032506" w:rsidRDefault="00032506" w:rsidP="00CE1629">
            <w:pPr>
              <w:spacing w:after="0" w:line="240" w:lineRule="auto"/>
              <w:ind w:left="70" w:right="-20"/>
              <w:rPr>
                <w:rFonts w:ascii="Times New Roman" w:eastAsia="Times New Roman" w:hAnsi="Times New Roman" w:cs="Times New Roman"/>
                <w:b/>
                <w:bCs/>
                <w:color w:val="231F20"/>
                <w:sz w:val="20"/>
                <w:szCs w:val="20"/>
              </w:rPr>
            </w:pPr>
          </w:p>
          <w:p w:rsidR="00032506" w:rsidRDefault="00032506" w:rsidP="00CE1629">
            <w:pPr>
              <w:spacing w:after="0" w:line="240" w:lineRule="auto"/>
              <w:ind w:left="70"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   &amp; Elements</w:t>
            </w:r>
          </w:p>
          <w:p w:rsidR="00032506" w:rsidRDefault="00032506" w:rsidP="00CE1629">
            <w:pPr>
              <w:spacing w:before="10" w:after="0" w:line="200" w:lineRule="exact"/>
              <w:rPr>
                <w:sz w:val="20"/>
                <w:szCs w:val="20"/>
              </w:rPr>
            </w:pPr>
          </w:p>
          <w:p w:rsidR="00032506" w:rsidRDefault="00032506" w:rsidP="00CE1629">
            <w:pPr>
              <w:spacing w:after="0" w:line="459" w:lineRule="auto"/>
              <w:ind w:right="5304"/>
              <w:rPr>
                <w:rFonts w:ascii="Times New Roman" w:eastAsia="Times New Roman" w:hAnsi="Times New Roman" w:cs="Times New Roman"/>
                <w:sz w:val="20"/>
                <w:szCs w:val="20"/>
              </w:rPr>
            </w:pPr>
          </w:p>
        </w:tc>
        <w:tc>
          <w:tcPr>
            <w:tcW w:w="1632" w:type="dxa"/>
            <w:gridSpan w:val="2"/>
            <w:tcBorders>
              <w:top w:val="single" w:sz="8" w:space="0" w:color="231F20"/>
              <w:left w:val="single" w:sz="8" w:space="0" w:color="231F20"/>
              <w:bottom w:val="single" w:sz="4" w:space="0" w:color="231F20"/>
              <w:right w:val="single" w:sz="8" w:space="0" w:color="231F20"/>
            </w:tcBorders>
          </w:tcPr>
          <w:p w:rsidR="00032506" w:rsidRDefault="00032506" w:rsidP="00CE1629">
            <w:pPr>
              <w:spacing w:before="18" w:after="0" w:line="459" w:lineRule="auto"/>
              <w:ind w:left="70" w:right="88"/>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HEDI SCORE</w:t>
            </w:r>
          </w:p>
          <w:p w:rsidR="00032506" w:rsidRPr="005C3A7E" w:rsidRDefault="00032506" w:rsidP="00CE1629">
            <w:pPr>
              <w:spacing w:before="8" w:after="0" w:line="240" w:lineRule="auto"/>
              <w:ind w:left="70" w:right="-20"/>
              <w:rPr>
                <w:rFonts w:ascii="Times New Roman" w:eastAsia="Times New Roman" w:hAnsi="Times New Roman" w:cs="Times New Roman"/>
                <w:sz w:val="18"/>
                <w:szCs w:val="18"/>
              </w:rPr>
            </w:pPr>
            <w:r w:rsidRPr="005C3A7E">
              <w:rPr>
                <w:rFonts w:ascii="Times New Roman" w:eastAsia="Times New Roman" w:hAnsi="Times New Roman" w:cs="Times New Roman"/>
                <w:b/>
                <w:bCs/>
                <w:color w:val="231F20"/>
                <w:sz w:val="18"/>
                <w:szCs w:val="18"/>
              </w:rPr>
              <w:t>1= I</w:t>
            </w:r>
          </w:p>
          <w:p w:rsidR="00032506" w:rsidRPr="005C3A7E" w:rsidRDefault="00032506" w:rsidP="00CE1629">
            <w:pPr>
              <w:spacing w:before="10" w:after="0" w:line="200" w:lineRule="exact"/>
              <w:rPr>
                <w:sz w:val="18"/>
                <w:szCs w:val="18"/>
              </w:rPr>
            </w:pPr>
          </w:p>
          <w:p w:rsidR="00032506" w:rsidRPr="005C3A7E" w:rsidRDefault="00032506" w:rsidP="00CE1629">
            <w:pPr>
              <w:spacing w:after="0" w:line="240" w:lineRule="auto"/>
              <w:ind w:left="70" w:right="-20"/>
              <w:rPr>
                <w:rFonts w:ascii="Times New Roman" w:eastAsia="Times New Roman" w:hAnsi="Times New Roman" w:cs="Times New Roman"/>
                <w:sz w:val="18"/>
                <w:szCs w:val="18"/>
              </w:rPr>
            </w:pPr>
            <w:r w:rsidRPr="005C3A7E">
              <w:rPr>
                <w:rFonts w:ascii="Times New Roman" w:eastAsia="Times New Roman" w:hAnsi="Times New Roman" w:cs="Times New Roman"/>
                <w:b/>
                <w:bCs/>
                <w:color w:val="231F20"/>
                <w:sz w:val="18"/>
                <w:szCs w:val="18"/>
              </w:rPr>
              <w:t>2= D</w:t>
            </w:r>
          </w:p>
          <w:p w:rsidR="00032506" w:rsidRPr="005C3A7E" w:rsidRDefault="00032506" w:rsidP="00CE1629">
            <w:pPr>
              <w:spacing w:before="10" w:after="0" w:line="200" w:lineRule="exact"/>
              <w:rPr>
                <w:sz w:val="18"/>
                <w:szCs w:val="18"/>
              </w:rPr>
            </w:pPr>
          </w:p>
          <w:p w:rsidR="00032506" w:rsidRPr="005C3A7E" w:rsidRDefault="00032506" w:rsidP="00CE1629">
            <w:pPr>
              <w:spacing w:after="0" w:line="240" w:lineRule="auto"/>
              <w:ind w:left="70" w:right="-20"/>
              <w:rPr>
                <w:rFonts w:ascii="Times New Roman" w:eastAsia="Times New Roman" w:hAnsi="Times New Roman" w:cs="Times New Roman"/>
                <w:sz w:val="18"/>
                <w:szCs w:val="18"/>
              </w:rPr>
            </w:pPr>
            <w:r w:rsidRPr="005C3A7E">
              <w:rPr>
                <w:rFonts w:ascii="Times New Roman" w:eastAsia="Times New Roman" w:hAnsi="Times New Roman" w:cs="Times New Roman"/>
                <w:b/>
                <w:bCs/>
                <w:color w:val="231F20"/>
                <w:sz w:val="18"/>
                <w:szCs w:val="18"/>
              </w:rPr>
              <w:t>3= E</w:t>
            </w:r>
          </w:p>
          <w:p w:rsidR="00032506" w:rsidRPr="005C3A7E" w:rsidRDefault="00032506" w:rsidP="00CE1629">
            <w:pPr>
              <w:spacing w:before="10" w:after="0" w:line="200" w:lineRule="exact"/>
              <w:rPr>
                <w:sz w:val="18"/>
                <w:szCs w:val="18"/>
              </w:rPr>
            </w:pPr>
          </w:p>
          <w:p w:rsidR="00032506" w:rsidRDefault="00032506" w:rsidP="00CE1629">
            <w:pPr>
              <w:spacing w:after="0" w:line="240" w:lineRule="auto"/>
              <w:ind w:left="70" w:right="-20"/>
              <w:rPr>
                <w:rFonts w:ascii="Times New Roman" w:eastAsia="Times New Roman" w:hAnsi="Times New Roman" w:cs="Times New Roman"/>
                <w:b/>
                <w:bCs/>
                <w:color w:val="231F20"/>
                <w:sz w:val="18"/>
                <w:szCs w:val="18"/>
              </w:rPr>
            </w:pPr>
            <w:r w:rsidRPr="005C3A7E">
              <w:rPr>
                <w:rFonts w:ascii="Times New Roman" w:eastAsia="Times New Roman" w:hAnsi="Times New Roman" w:cs="Times New Roman"/>
                <w:b/>
                <w:bCs/>
                <w:color w:val="231F20"/>
                <w:sz w:val="18"/>
                <w:szCs w:val="18"/>
              </w:rPr>
              <w:t>4= HE</w:t>
            </w:r>
          </w:p>
          <w:p w:rsidR="00032506" w:rsidRPr="00DF36A5" w:rsidRDefault="00032506" w:rsidP="00CE1629">
            <w:pPr>
              <w:spacing w:after="0" w:line="240" w:lineRule="auto"/>
              <w:ind w:left="70" w:right="-20"/>
              <w:rPr>
                <w:rFonts w:ascii="Times New Roman" w:eastAsia="Times New Roman" w:hAnsi="Times New Roman" w:cs="Times New Roman"/>
                <w:b/>
                <w:bCs/>
                <w:sz w:val="18"/>
                <w:szCs w:val="18"/>
              </w:rPr>
            </w:pPr>
          </w:p>
          <w:p w:rsidR="00032506" w:rsidRDefault="00032506" w:rsidP="00CE1629">
            <w:pPr>
              <w:spacing w:after="0" w:line="240" w:lineRule="auto"/>
              <w:ind w:left="70" w:right="-20"/>
              <w:rPr>
                <w:rFonts w:ascii="Times New Roman" w:eastAsia="Times New Roman" w:hAnsi="Times New Roman" w:cs="Times New Roman"/>
                <w:sz w:val="20"/>
                <w:szCs w:val="20"/>
              </w:rPr>
            </w:pPr>
            <w:r w:rsidRPr="00DF36A5">
              <w:rPr>
                <w:rFonts w:ascii="Times New Roman" w:eastAsia="Times New Roman" w:hAnsi="Times New Roman" w:cs="Times New Roman"/>
                <w:b/>
                <w:bCs/>
                <w:sz w:val="18"/>
                <w:szCs w:val="18"/>
              </w:rPr>
              <w:t>NR= not rated</w:t>
            </w:r>
          </w:p>
        </w:tc>
        <w:tc>
          <w:tcPr>
            <w:tcW w:w="1688"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before="18" w:after="0" w:line="240" w:lineRule="auto"/>
              <w:ind w:left="70"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MU</w:t>
            </w:r>
            <w:r>
              <w:rPr>
                <w:rFonts w:ascii="Times New Roman" w:eastAsia="Times New Roman" w:hAnsi="Times New Roman" w:cs="Times New Roman"/>
                <w:b/>
                <w:bCs/>
                <w:color w:val="231F20"/>
                <w:spacing w:val="-18"/>
                <w:sz w:val="20"/>
                <w:szCs w:val="20"/>
              </w:rPr>
              <w:t>L</w:t>
            </w:r>
            <w:r>
              <w:rPr>
                <w:rFonts w:ascii="Times New Roman" w:eastAsia="Times New Roman" w:hAnsi="Times New Roman" w:cs="Times New Roman"/>
                <w:b/>
                <w:bCs/>
                <w:color w:val="231F20"/>
                <w:sz w:val="20"/>
                <w:szCs w:val="20"/>
              </w:rPr>
              <w:t>TIPLIER</w:t>
            </w:r>
          </w:p>
          <w:p w:rsidR="00032506" w:rsidRDefault="00032506" w:rsidP="00CE1629">
            <w:pPr>
              <w:spacing w:before="10" w:after="0" w:line="200" w:lineRule="exact"/>
              <w:rPr>
                <w:sz w:val="20"/>
                <w:szCs w:val="20"/>
              </w:rPr>
            </w:pPr>
          </w:p>
          <w:p w:rsidR="00032506" w:rsidRDefault="00032506" w:rsidP="00CE1629">
            <w:pPr>
              <w:spacing w:after="0" w:line="250" w:lineRule="auto"/>
              <w:ind w:left="70" w:right="191"/>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FOR WEIGHTING (AND NUM- BER FOR</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THE DIVISOR</w:t>
            </w:r>
            <w:r>
              <w:rPr>
                <w:rFonts w:ascii="Times New Roman" w:eastAsia="Times New Roman" w:hAnsi="Times New Roman" w:cs="Times New Roman"/>
                <w:b/>
                <w:bCs/>
                <w:color w:val="231F20"/>
                <w:spacing w:val="-4"/>
                <w:sz w:val="20"/>
                <w:szCs w:val="20"/>
              </w:rPr>
              <w:t xml:space="preserve"> T</w:t>
            </w:r>
            <w:r>
              <w:rPr>
                <w:rFonts w:ascii="Times New Roman" w:eastAsia="Times New Roman" w:hAnsi="Times New Roman" w:cs="Times New Roman"/>
                <w:b/>
                <w:bCs/>
                <w:color w:val="231F20"/>
                <w:sz w:val="20"/>
                <w:szCs w:val="20"/>
              </w:rPr>
              <w:t>O EQU</w:t>
            </w:r>
            <w:r>
              <w:rPr>
                <w:rFonts w:ascii="Times New Roman" w:eastAsia="Times New Roman" w:hAnsi="Times New Roman" w:cs="Times New Roman"/>
                <w:b/>
                <w:bCs/>
                <w:color w:val="231F20"/>
                <w:spacing w:val="-15"/>
                <w:sz w:val="20"/>
                <w:szCs w:val="20"/>
              </w:rPr>
              <w:t>A</w:t>
            </w:r>
            <w:r>
              <w:rPr>
                <w:rFonts w:ascii="Times New Roman" w:eastAsia="Times New Roman" w:hAnsi="Times New Roman" w:cs="Times New Roman"/>
                <w:b/>
                <w:bCs/>
                <w:color w:val="231F20"/>
                <w:sz w:val="20"/>
                <w:szCs w:val="20"/>
              </w:rPr>
              <w:t>TE</w:t>
            </w:r>
            <w:r>
              <w:rPr>
                <w:rFonts w:ascii="Times New Roman" w:eastAsia="Times New Roman" w:hAnsi="Times New Roman" w:cs="Times New Roman"/>
                <w:b/>
                <w:bCs/>
                <w:color w:val="231F20"/>
                <w:spacing w:val="-11"/>
                <w:sz w:val="20"/>
                <w:szCs w:val="20"/>
              </w:rPr>
              <w:t xml:space="preserve"> </w:t>
            </w:r>
            <w:r>
              <w:rPr>
                <w:rFonts w:ascii="Times New Roman" w:eastAsia="Times New Roman" w:hAnsi="Times New Roman" w:cs="Times New Roman"/>
                <w:b/>
                <w:bCs/>
                <w:color w:val="231F20"/>
                <w:sz w:val="20"/>
                <w:szCs w:val="20"/>
              </w:rPr>
              <w:t xml:space="preserve">AN </w:t>
            </w:r>
            <w:r>
              <w:rPr>
                <w:rFonts w:ascii="Times New Roman" w:eastAsia="Times New Roman" w:hAnsi="Times New Roman" w:cs="Times New Roman"/>
                <w:b/>
                <w:bCs/>
                <w:color w:val="231F20"/>
                <w:spacing w:val="-26"/>
                <w:sz w:val="20"/>
                <w:szCs w:val="20"/>
              </w:rPr>
              <w:t>A</w:t>
            </w:r>
            <w:r>
              <w:rPr>
                <w:rFonts w:ascii="Times New Roman" w:eastAsia="Times New Roman" w:hAnsi="Times New Roman" w:cs="Times New Roman"/>
                <w:b/>
                <w:bCs/>
                <w:color w:val="231F20"/>
                <w:sz w:val="20"/>
                <w:szCs w:val="20"/>
              </w:rPr>
              <w:t>VERAGE)*</w:t>
            </w:r>
          </w:p>
        </w:tc>
        <w:tc>
          <w:tcPr>
            <w:tcW w:w="1368"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before="9" w:after="0" w:line="120" w:lineRule="exact"/>
              <w:rPr>
                <w:sz w:val="12"/>
                <w:szCs w:val="12"/>
              </w:rPr>
            </w:pPr>
          </w:p>
          <w:p w:rsidR="00032506" w:rsidRDefault="00032506" w:rsidP="00CE1629">
            <w:pPr>
              <w:spacing w:after="0" w:line="200" w:lineRule="exact"/>
              <w:rPr>
                <w:sz w:val="20"/>
                <w:szCs w:val="20"/>
              </w:rPr>
            </w:pPr>
          </w:p>
          <w:p w:rsidR="00032506" w:rsidRDefault="00032506" w:rsidP="00CE1629">
            <w:pPr>
              <w:spacing w:after="0" w:line="200" w:lineRule="exact"/>
              <w:rPr>
                <w:sz w:val="20"/>
                <w:szCs w:val="20"/>
              </w:rPr>
            </w:pPr>
          </w:p>
          <w:p w:rsidR="00032506" w:rsidRDefault="00032506" w:rsidP="00CE1629">
            <w:pPr>
              <w:spacing w:after="0" w:line="200" w:lineRule="exact"/>
              <w:rPr>
                <w:sz w:val="20"/>
                <w:szCs w:val="20"/>
              </w:rPr>
            </w:pPr>
          </w:p>
          <w:p w:rsidR="00032506" w:rsidRDefault="00032506" w:rsidP="00CE1629">
            <w:pPr>
              <w:spacing w:after="0" w:line="200" w:lineRule="exact"/>
              <w:rPr>
                <w:sz w:val="20"/>
                <w:szCs w:val="20"/>
              </w:rPr>
            </w:pPr>
          </w:p>
          <w:p w:rsidR="00032506" w:rsidRDefault="00032506" w:rsidP="00CE1629">
            <w:pPr>
              <w:spacing w:after="0" w:line="200" w:lineRule="exact"/>
              <w:rPr>
                <w:sz w:val="20"/>
                <w:szCs w:val="20"/>
              </w:rPr>
            </w:pPr>
          </w:p>
          <w:p w:rsidR="00032506" w:rsidRDefault="00032506" w:rsidP="00CE1629">
            <w:pPr>
              <w:spacing w:after="0" w:line="440" w:lineRule="atLeast"/>
              <w:ind w:left="70" w:right="82"/>
              <w:rPr>
                <w:rFonts w:ascii="Times New Roman" w:eastAsia="Times New Roman" w:hAnsi="Times New Roman" w:cs="Times New Roman"/>
                <w:sz w:val="20"/>
                <w:szCs w:val="20"/>
              </w:rPr>
            </w:pPr>
            <w:r>
              <w:rPr>
                <w:rFonts w:ascii="Times New Roman" w:eastAsia="Times New Roman" w:hAnsi="Times New Roman" w:cs="Times New Roman"/>
                <w:b/>
                <w:bCs/>
                <w:color w:val="231F20"/>
                <w:spacing w:val="-4"/>
                <w:sz w:val="20"/>
                <w:szCs w:val="20"/>
              </w:rPr>
              <w:t>T</w:t>
            </w:r>
            <w:r>
              <w:rPr>
                <w:rFonts w:ascii="Times New Roman" w:eastAsia="Times New Roman" w:hAnsi="Times New Roman" w:cs="Times New Roman"/>
                <w:b/>
                <w:bCs/>
                <w:color w:val="231F20"/>
                <w:sz w:val="20"/>
                <w:szCs w:val="20"/>
              </w:rPr>
              <w:t>O</w:t>
            </w:r>
            <w:r>
              <w:rPr>
                <w:rFonts w:ascii="Times New Roman" w:eastAsia="Times New Roman" w:hAnsi="Times New Roman" w:cs="Times New Roman"/>
                <w:b/>
                <w:bCs/>
                <w:color w:val="231F20"/>
                <w:spacing w:val="-15"/>
                <w:sz w:val="20"/>
                <w:szCs w:val="20"/>
              </w:rPr>
              <w:t>T</w:t>
            </w:r>
            <w:r>
              <w:rPr>
                <w:rFonts w:ascii="Times New Roman" w:eastAsia="Times New Roman" w:hAnsi="Times New Roman" w:cs="Times New Roman"/>
                <w:b/>
                <w:bCs/>
                <w:color w:val="231F20"/>
                <w:sz w:val="20"/>
                <w:szCs w:val="20"/>
              </w:rPr>
              <w:t>AL WEIGHTED POINTS</w:t>
            </w:r>
          </w:p>
        </w:tc>
      </w:tr>
      <w:tr w:rsidR="00032506" w:rsidTr="00CE1629">
        <w:trPr>
          <w:trHeight w:hRule="exact" w:val="1179"/>
        </w:trPr>
        <w:tc>
          <w:tcPr>
            <w:tcW w:w="10638" w:type="dxa"/>
            <w:gridSpan w:val="5"/>
            <w:tcBorders>
              <w:top w:val="single" w:sz="4" w:space="0" w:color="231F20"/>
              <w:left w:val="single" w:sz="8" w:space="0" w:color="231F20"/>
              <w:bottom w:val="single" w:sz="8" w:space="0" w:color="231F20"/>
              <w:right w:val="single" w:sz="8" w:space="0" w:color="231F20"/>
            </w:tcBorders>
          </w:tcPr>
          <w:p w:rsidR="00032506" w:rsidRDefault="00032506" w:rsidP="00CE1629">
            <w:pPr>
              <w:spacing w:after="0" w:line="200" w:lineRule="exact"/>
              <w:rPr>
                <w:sz w:val="20"/>
                <w:szCs w:val="20"/>
              </w:rPr>
            </w:pPr>
          </w:p>
          <w:p w:rsidR="00032506" w:rsidRDefault="00032506" w:rsidP="00CE1629">
            <w:pPr>
              <w:spacing w:before="7" w:after="0" w:line="260" w:lineRule="exact"/>
              <w:rPr>
                <w:sz w:val="26"/>
                <w:szCs w:val="26"/>
              </w:rPr>
            </w:pPr>
          </w:p>
          <w:p w:rsidR="00032506" w:rsidRDefault="00032506" w:rsidP="00CE1629">
            <w:pPr>
              <w:tabs>
                <w:tab w:val="left" w:pos="780"/>
              </w:tabs>
              <w:spacing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w:t>
            </w:r>
            <w:r>
              <w:rPr>
                <w:rFonts w:ascii="Times New Roman" w:eastAsia="Times New Roman" w:hAnsi="Times New Roman" w:cs="Times New Roman"/>
                <w:color w:val="231F20"/>
                <w:sz w:val="20"/>
                <w:szCs w:val="20"/>
              </w:rPr>
              <w:tab/>
            </w:r>
            <w:r>
              <w:rPr>
                <w:rFonts w:ascii="Times New Roman" w:eastAsia="Times New Roman" w:hAnsi="Times New Roman" w:cs="Times New Roman"/>
                <w:b/>
                <w:bCs/>
                <w:color w:val="231F20"/>
                <w:sz w:val="20"/>
                <w:szCs w:val="20"/>
              </w:rPr>
              <w:t>SHARED</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VISION OF</w:t>
            </w:r>
            <w:r>
              <w:rPr>
                <w:rFonts w:ascii="Times New Roman" w:eastAsia="Times New Roman" w:hAnsi="Times New Roman" w:cs="Times New Roman"/>
                <w:b/>
                <w:bCs/>
                <w:color w:val="231F20"/>
                <w:spacing w:val="-7"/>
                <w:sz w:val="20"/>
                <w:szCs w:val="20"/>
              </w:rPr>
              <w:t xml:space="preserve"> </w:t>
            </w:r>
            <w:r>
              <w:rPr>
                <w:rFonts w:ascii="Times New Roman" w:eastAsia="Times New Roman" w:hAnsi="Times New Roman" w:cs="Times New Roman"/>
                <w:b/>
                <w:bCs/>
                <w:color w:val="231F20"/>
                <w:sz w:val="20"/>
                <w:szCs w:val="20"/>
              </w:rPr>
              <w:t>LEARNING</w:t>
            </w:r>
          </w:p>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2"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z w:val="20"/>
                <w:szCs w:val="20"/>
              </w:rPr>
              <w:tab/>
              <w:t>Culture</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2" w:after="0" w:line="240" w:lineRule="auto"/>
              <w:ind w:left="674" w:right="65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3.5</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4" w:space="0" w:color="231F20"/>
              <w:right w:val="single" w:sz="8" w:space="0" w:color="231F20"/>
            </w:tcBorders>
          </w:tcPr>
          <w:p w:rsidR="00032506" w:rsidRDefault="00032506" w:rsidP="00CE1629">
            <w:pPr>
              <w:tabs>
                <w:tab w:val="left" w:pos="780"/>
              </w:tabs>
              <w:spacing w:before="22"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z w:val="20"/>
                <w:szCs w:val="20"/>
              </w:rPr>
              <w:tab/>
              <w:t>Sustainability</w:t>
            </w:r>
          </w:p>
        </w:tc>
        <w:tc>
          <w:tcPr>
            <w:tcW w:w="1182" w:type="dxa"/>
            <w:tcBorders>
              <w:top w:val="single" w:sz="8" w:space="0" w:color="231F20"/>
              <w:left w:val="single" w:sz="8" w:space="0" w:color="231F20"/>
              <w:bottom w:val="single" w:sz="4"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before="22" w:after="0" w:line="240" w:lineRule="auto"/>
              <w:ind w:left="674" w:right="65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w:t>
            </w:r>
          </w:p>
        </w:tc>
        <w:tc>
          <w:tcPr>
            <w:tcW w:w="1368" w:type="dxa"/>
            <w:tcBorders>
              <w:top w:val="single" w:sz="8" w:space="0" w:color="231F20"/>
              <w:left w:val="single" w:sz="8" w:space="0" w:color="231F20"/>
              <w:bottom w:val="single" w:sz="4" w:space="0" w:color="231F20"/>
              <w:right w:val="single" w:sz="8" w:space="0" w:color="231F20"/>
            </w:tcBorders>
          </w:tcPr>
          <w:p w:rsidR="00032506" w:rsidRDefault="00032506" w:rsidP="00CE1629"/>
        </w:tc>
      </w:tr>
      <w:tr w:rsidR="00032506" w:rsidTr="00CE1629">
        <w:trPr>
          <w:trHeight w:hRule="exact" w:val="1179"/>
        </w:trPr>
        <w:tc>
          <w:tcPr>
            <w:tcW w:w="10638" w:type="dxa"/>
            <w:gridSpan w:val="5"/>
            <w:tcBorders>
              <w:top w:val="single" w:sz="4" w:space="0" w:color="231F20"/>
              <w:left w:val="single" w:sz="8" w:space="0" w:color="231F20"/>
              <w:bottom w:val="single" w:sz="8" w:space="0" w:color="231F20"/>
              <w:right w:val="single" w:sz="8" w:space="0" w:color="231F20"/>
            </w:tcBorders>
          </w:tcPr>
          <w:p w:rsidR="00032506" w:rsidRDefault="00032506" w:rsidP="00CE1629">
            <w:pPr>
              <w:spacing w:after="0" w:line="200" w:lineRule="exact"/>
              <w:rPr>
                <w:sz w:val="20"/>
                <w:szCs w:val="20"/>
              </w:rPr>
            </w:pPr>
          </w:p>
          <w:p w:rsidR="00032506" w:rsidRDefault="00032506" w:rsidP="00CE1629">
            <w:pPr>
              <w:spacing w:before="7" w:after="0" w:line="260" w:lineRule="exact"/>
              <w:rPr>
                <w:sz w:val="26"/>
                <w:szCs w:val="26"/>
              </w:rPr>
            </w:pPr>
          </w:p>
          <w:p w:rsidR="00032506" w:rsidRDefault="00032506" w:rsidP="00CE1629">
            <w:pPr>
              <w:tabs>
                <w:tab w:val="left" w:pos="780"/>
              </w:tabs>
              <w:spacing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z w:val="20"/>
                <w:szCs w:val="20"/>
              </w:rPr>
              <w:tab/>
            </w:r>
            <w:r>
              <w:rPr>
                <w:rFonts w:ascii="Times New Roman" w:eastAsia="Times New Roman" w:hAnsi="Times New Roman" w:cs="Times New Roman"/>
                <w:b/>
                <w:bCs/>
                <w:color w:val="231F20"/>
                <w:sz w:val="20"/>
                <w:szCs w:val="20"/>
              </w:rPr>
              <w:t>SCHOOL</w:t>
            </w:r>
            <w:r>
              <w:rPr>
                <w:rFonts w:ascii="Times New Roman" w:eastAsia="Times New Roman" w:hAnsi="Times New Roman" w:cs="Times New Roman"/>
                <w:b/>
                <w:bCs/>
                <w:color w:val="231F20"/>
                <w:spacing w:val="-11"/>
                <w:sz w:val="20"/>
                <w:szCs w:val="20"/>
              </w:rPr>
              <w:t xml:space="preserve"> </w:t>
            </w:r>
            <w:r>
              <w:rPr>
                <w:rFonts w:ascii="Times New Roman" w:eastAsia="Times New Roman" w:hAnsi="Times New Roman" w:cs="Times New Roman"/>
                <w:b/>
                <w:bCs/>
                <w:color w:val="231F20"/>
                <w:sz w:val="20"/>
                <w:szCs w:val="20"/>
              </w:rPr>
              <w:t>CU</w:t>
            </w:r>
            <w:r>
              <w:rPr>
                <w:rFonts w:ascii="Times New Roman" w:eastAsia="Times New Roman" w:hAnsi="Times New Roman" w:cs="Times New Roman"/>
                <w:b/>
                <w:bCs/>
                <w:color w:val="231F20"/>
                <w:spacing w:val="-18"/>
                <w:sz w:val="20"/>
                <w:szCs w:val="20"/>
              </w:rPr>
              <w:t>L</w:t>
            </w:r>
            <w:r>
              <w:rPr>
                <w:rFonts w:ascii="Times New Roman" w:eastAsia="Times New Roman" w:hAnsi="Times New Roman" w:cs="Times New Roman"/>
                <w:b/>
                <w:bCs/>
                <w:color w:val="231F20"/>
                <w:sz w:val="20"/>
                <w:szCs w:val="20"/>
              </w:rPr>
              <w:t>TURE &amp; INSTRUCTIONAL</w:t>
            </w:r>
            <w:r>
              <w:rPr>
                <w:rFonts w:ascii="Times New Roman" w:eastAsia="Times New Roman" w:hAnsi="Times New Roman" w:cs="Times New Roman"/>
                <w:b/>
                <w:bCs/>
                <w:color w:val="231F20"/>
                <w:spacing w:val="-11"/>
                <w:sz w:val="20"/>
                <w:szCs w:val="20"/>
              </w:rPr>
              <w:t xml:space="preserve"> </w:t>
            </w:r>
            <w:r>
              <w:rPr>
                <w:rFonts w:ascii="Times New Roman" w:eastAsia="Times New Roman" w:hAnsi="Times New Roman" w:cs="Times New Roman"/>
                <w:b/>
                <w:bCs/>
                <w:color w:val="231F20"/>
                <w:sz w:val="20"/>
                <w:szCs w:val="20"/>
              </w:rPr>
              <w:t>PROGRAM</w:t>
            </w:r>
          </w:p>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z w:val="20"/>
                <w:szCs w:val="20"/>
              </w:rPr>
              <w:tab/>
              <w:t>Culture</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z w:val="20"/>
                <w:szCs w:val="20"/>
              </w:rPr>
              <w:tab/>
              <w:t>Instructional Program</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z w:val="20"/>
                <w:szCs w:val="20"/>
              </w:rPr>
              <w:tab/>
              <w:t>Capacity Building</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z w:val="20"/>
                <w:szCs w:val="20"/>
              </w:rPr>
              <w:tab/>
              <w:t>Sustainability</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4"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z w:val="20"/>
                <w:szCs w:val="20"/>
              </w:rPr>
              <w:tab/>
              <w:t>Strategic Planning Process</w:t>
            </w:r>
          </w:p>
        </w:tc>
        <w:tc>
          <w:tcPr>
            <w:tcW w:w="1182" w:type="dxa"/>
            <w:tcBorders>
              <w:top w:val="single" w:sz="8" w:space="0" w:color="231F20"/>
              <w:left w:val="single" w:sz="8" w:space="0" w:color="231F20"/>
              <w:bottom w:val="single" w:sz="4"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w:t>
            </w:r>
          </w:p>
        </w:tc>
        <w:tc>
          <w:tcPr>
            <w:tcW w:w="1368" w:type="dxa"/>
            <w:tcBorders>
              <w:top w:val="single" w:sz="8" w:space="0" w:color="231F20"/>
              <w:left w:val="single" w:sz="8" w:space="0" w:color="231F20"/>
              <w:bottom w:val="single" w:sz="4" w:space="0" w:color="231F20"/>
              <w:right w:val="single" w:sz="8" w:space="0" w:color="231F20"/>
            </w:tcBorders>
          </w:tcPr>
          <w:p w:rsidR="00032506" w:rsidRDefault="00032506" w:rsidP="00CE1629"/>
        </w:tc>
      </w:tr>
      <w:tr w:rsidR="00032506" w:rsidTr="00CE1629">
        <w:trPr>
          <w:trHeight w:hRule="exact" w:val="1179"/>
        </w:trPr>
        <w:tc>
          <w:tcPr>
            <w:tcW w:w="10638" w:type="dxa"/>
            <w:gridSpan w:val="5"/>
            <w:tcBorders>
              <w:top w:val="single" w:sz="4" w:space="0" w:color="231F20"/>
              <w:left w:val="single" w:sz="8" w:space="0" w:color="231F20"/>
              <w:bottom w:val="single" w:sz="8" w:space="0" w:color="231F20"/>
              <w:right w:val="single" w:sz="8" w:space="0" w:color="231F20"/>
            </w:tcBorders>
          </w:tcPr>
          <w:p w:rsidR="00032506" w:rsidRDefault="00032506" w:rsidP="00CE1629">
            <w:pPr>
              <w:spacing w:after="0" w:line="200" w:lineRule="exact"/>
              <w:rPr>
                <w:sz w:val="20"/>
                <w:szCs w:val="20"/>
              </w:rPr>
            </w:pPr>
          </w:p>
          <w:p w:rsidR="00032506" w:rsidRDefault="00032506" w:rsidP="00CE1629">
            <w:pPr>
              <w:spacing w:before="7" w:after="0" w:line="260" w:lineRule="exact"/>
              <w:rPr>
                <w:sz w:val="26"/>
                <w:szCs w:val="26"/>
              </w:rPr>
            </w:pPr>
          </w:p>
          <w:p w:rsidR="00032506" w:rsidRDefault="00032506" w:rsidP="00CE1629">
            <w:pPr>
              <w:tabs>
                <w:tab w:val="left" w:pos="780"/>
              </w:tabs>
              <w:spacing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w:t>
            </w:r>
            <w:r>
              <w:rPr>
                <w:rFonts w:ascii="Times New Roman" w:eastAsia="Times New Roman" w:hAnsi="Times New Roman" w:cs="Times New Roman"/>
                <w:color w:val="231F20"/>
                <w:sz w:val="20"/>
                <w:szCs w:val="20"/>
              </w:rPr>
              <w:tab/>
            </w:r>
            <w:r>
              <w:rPr>
                <w:rFonts w:ascii="Times New Roman" w:eastAsia="Times New Roman" w:hAnsi="Times New Roman" w:cs="Times New Roman"/>
                <w:b/>
                <w:bCs/>
                <w:color w:val="231F20"/>
                <w:sz w:val="20"/>
                <w:szCs w:val="20"/>
              </w:rPr>
              <w:t>SAFE, EFFICIEN</w:t>
            </w:r>
            <w:r>
              <w:rPr>
                <w:rFonts w:ascii="Times New Roman" w:eastAsia="Times New Roman" w:hAnsi="Times New Roman" w:cs="Times New Roman"/>
                <w:b/>
                <w:bCs/>
                <w:color w:val="231F20"/>
                <w:spacing w:val="-15"/>
                <w:sz w:val="20"/>
                <w:szCs w:val="20"/>
              </w:rPr>
              <w:t>T</w:t>
            </w:r>
            <w:r>
              <w:rPr>
                <w:rFonts w:ascii="Times New Roman" w:eastAsia="Times New Roman" w:hAnsi="Times New Roman" w:cs="Times New Roman"/>
                <w:b/>
                <w:bCs/>
                <w:color w:val="231F20"/>
                <w:sz w:val="20"/>
                <w:szCs w:val="20"/>
              </w:rPr>
              <w:t>, EFFECTIVE LEARNING ENVIRONMENT</w:t>
            </w:r>
          </w:p>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z w:val="20"/>
                <w:szCs w:val="20"/>
              </w:rPr>
              <w:tab/>
              <w:t>Capacity Building</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z w:val="20"/>
                <w:szCs w:val="20"/>
              </w:rPr>
              <w:tab/>
              <w:t>Culture</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z w:val="20"/>
                <w:szCs w:val="20"/>
              </w:rPr>
              <w:tab/>
              <w:t>Sustainability</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4"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z w:val="20"/>
                <w:szCs w:val="20"/>
              </w:rPr>
              <w:tab/>
              <w:t>Instructional Program</w:t>
            </w:r>
          </w:p>
        </w:tc>
        <w:tc>
          <w:tcPr>
            <w:tcW w:w="1182" w:type="dxa"/>
            <w:tcBorders>
              <w:top w:val="single" w:sz="8" w:space="0" w:color="231F20"/>
              <w:left w:val="single" w:sz="8" w:space="0" w:color="231F20"/>
              <w:bottom w:val="single" w:sz="4"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w:t>
            </w:r>
          </w:p>
        </w:tc>
        <w:tc>
          <w:tcPr>
            <w:tcW w:w="1368" w:type="dxa"/>
            <w:tcBorders>
              <w:top w:val="single" w:sz="8" w:space="0" w:color="231F20"/>
              <w:left w:val="single" w:sz="8" w:space="0" w:color="231F20"/>
              <w:bottom w:val="single" w:sz="4" w:space="0" w:color="231F20"/>
              <w:right w:val="single" w:sz="8" w:space="0" w:color="231F20"/>
            </w:tcBorders>
          </w:tcPr>
          <w:p w:rsidR="00032506" w:rsidRDefault="00032506" w:rsidP="00CE1629"/>
        </w:tc>
      </w:tr>
      <w:tr w:rsidR="00032506" w:rsidTr="00CE1629">
        <w:trPr>
          <w:trHeight w:hRule="exact" w:val="1175"/>
        </w:trPr>
        <w:tc>
          <w:tcPr>
            <w:tcW w:w="10638" w:type="dxa"/>
            <w:gridSpan w:val="5"/>
            <w:tcBorders>
              <w:top w:val="single" w:sz="4" w:space="0" w:color="231F20"/>
              <w:left w:val="single" w:sz="8" w:space="0" w:color="231F20"/>
              <w:bottom w:val="single" w:sz="8" w:space="0" w:color="231F20"/>
              <w:right w:val="single" w:sz="8" w:space="0" w:color="231F20"/>
            </w:tcBorders>
          </w:tcPr>
          <w:p w:rsidR="00032506" w:rsidRDefault="00032506" w:rsidP="00CE1629">
            <w:pPr>
              <w:spacing w:after="0" w:line="200" w:lineRule="exact"/>
              <w:rPr>
                <w:sz w:val="20"/>
                <w:szCs w:val="20"/>
              </w:rPr>
            </w:pPr>
          </w:p>
          <w:p w:rsidR="00032506" w:rsidRDefault="00032506" w:rsidP="00CE1629">
            <w:pPr>
              <w:spacing w:before="3" w:after="0" w:line="260" w:lineRule="exact"/>
              <w:rPr>
                <w:sz w:val="26"/>
                <w:szCs w:val="26"/>
              </w:rPr>
            </w:pPr>
          </w:p>
          <w:p w:rsidR="00032506" w:rsidRDefault="00032506" w:rsidP="00CE1629">
            <w:pPr>
              <w:tabs>
                <w:tab w:val="left" w:pos="780"/>
              </w:tabs>
              <w:spacing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w:t>
            </w:r>
            <w:r>
              <w:rPr>
                <w:rFonts w:ascii="Times New Roman" w:eastAsia="Times New Roman" w:hAnsi="Times New Roman" w:cs="Times New Roman"/>
                <w:color w:val="231F20"/>
                <w:sz w:val="20"/>
                <w:szCs w:val="20"/>
              </w:rPr>
              <w:tab/>
            </w:r>
            <w:r>
              <w:rPr>
                <w:rFonts w:ascii="Times New Roman" w:eastAsia="Times New Roman" w:hAnsi="Times New Roman" w:cs="Times New Roman"/>
                <w:b/>
                <w:bCs/>
                <w:color w:val="231F20"/>
                <w:sz w:val="20"/>
                <w:szCs w:val="20"/>
              </w:rPr>
              <w:t>COMMUNITY</w:t>
            </w:r>
          </w:p>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z w:val="20"/>
                <w:szCs w:val="20"/>
              </w:rPr>
              <w:tab/>
              <w:t>Strategic Planning Process: Inquiry</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z w:val="20"/>
                <w:szCs w:val="20"/>
              </w:rPr>
              <w:tab/>
              <w:t>Culture</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4"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z w:val="20"/>
                <w:szCs w:val="20"/>
              </w:rPr>
              <w:tab/>
              <w:t>Sustainability</w:t>
            </w:r>
          </w:p>
        </w:tc>
        <w:tc>
          <w:tcPr>
            <w:tcW w:w="1182" w:type="dxa"/>
            <w:tcBorders>
              <w:top w:val="single" w:sz="8" w:space="0" w:color="231F20"/>
              <w:left w:val="single" w:sz="8" w:space="0" w:color="231F20"/>
              <w:bottom w:val="single" w:sz="4"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w:t>
            </w:r>
          </w:p>
        </w:tc>
        <w:tc>
          <w:tcPr>
            <w:tcW w:w="1368" w:type="dxa"/>
            <w:tcBorders>
              <w:top w:val="single" w:sz="8" w:space="0" w:color="231F20"/>
              <w:left w:val="single" w:sz="8" w:space="0" w:color="231F20"/>
              <w:bottom w:val="single" w:sz="4" w:space="0" w:color="231F20"/>
              <w:right w:val="single" w:sz="8" w:space="0" w:color="231F20"/>
            </w:tcBorders>
          </w:tcPr>
          <w:p w:rsidR="00032506" w:rsidRDefault="00032506" w:rsidP="00CE1629"/>
        </w:tc>
      </w:tr>
      <w:tr w:rsidR="00032506" w:rsidTr="00CE1629">
        <w:trPr>
          <w:trHeight w:hRule="exact" w:val="776"/>
        </w:trPr>
        <w:tc>
          <w:tcPr>
            <w:tcW w:w="10638" w:type="dxa"/>
            <w:gridSpan w:val="5"/>
            <w:tcBorders>
              <w:top w:val="single" w:sz="4" w:space="0" w:color="231F20"/>
              <w:left w:val="single" w:sz="8" w:space="0" w:color="231F20"/>
              <w:bottom w:val="single" w:sz="8" w:space="0" w:color="231F20"/>
              <w:right w:val="single" w:sz="8" w:space="0" w:color="231F20"/>
            </w:tcBorders>
          </w:tcPr>
          <w:p w:rsidR="00032506" w:rsidRDefault="00032506" w:rsidP="00CE1629">
            <w:pPr>
              <w:spacing w:after="0" w:line="200" w:lineRule="exact"/>
              <w:rPr>
                <w:sz w:val="20"/>
                <w:szCs w:val="20"/>
              </w:rPr>
            </w:pPr>
          </w:p>
          <w:p w:rsidR="00032506" w:rsidRDefault="00032506" w:rsidP="00CE1629">
            <w:pPr>
              <w:tabs>
                <w:tab w:val="left" w:pos="780"/>
              </w:tabs>
              <w:spacing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5.</w:t>
            </w:r>
            <w:r>
              <w:rPr>
                <w:rFonts w:ascii="Times New Roman" w:eastAsia="Times New Roman" w:hAnsi="Times New Roman" w:cs="Times New Roman"/>
                <w:color w:val="231F20"/>
                <w:sz w:val="20"/>
                <w:szCs w:val="20"/>
              </w:rPr>
              <w:tab/>
            </w:r>
            <w:r>
              <w:rPr>
                <w:rFonts w:ascii="Times New Roman" w:eastAsia="Times New Roman" w:hAnsi="Times New Roman" w:cs="Times New Roman"/>
                <w:b/>
                <w:bCs/>
                <w:color w:val="231F20"/>
                <w:sz w:val="20"/>
                <w:szCs w:val="20"/>
              </w:rPr>
              <w:t>INTEGRIT</w:t>
            </w:r>
            <w:r>
              <w:rPr>
                <w:rFonts w:ascii="Times New Roman" w:eastAsia="Times New Roman" w:hAnsi="Times New Roman" w:cs="Times New Roman"/>
                <w:b/>
                <w:bCs/>
                <w:color w:val="231F20"/>
                <w:spacing w:val="-18"/>
                <w:sz w:val="20"/>
                <w:szCs w:val="20"/>
              </w:rPr>
              <w:t>Y</w:t>
            </w:r>
            <w:r>
              <w:rPr>
                <w:rFonts w:ascii="Times New Roman" w:eastAsia="Times New Roman" w:hAnsi="Times New Roman" w:cs="Times New Roman"/>
                <w:b/>
                <w:bCs/>
                <w:color w:val="231F20"/>
                <w:sz w:val="20"/>
                <w:szCs w:val="20"/>
              </w:rPr>
              <w:t xml:space="preserve">, </w:t>
            </w:r>
            <w:r>
              <w:rPr>
                <w:rFonts w:ascii="Times New Roman" w:eastAsia="Times New Roman" w:hAnsi="Times New Roman" w:cs="Times New Roman"/>
                <w:b/>
                <w:bCs/>
                <w:color w:val="231F20"/>
                <w:spacing w:val="-15"/>
                <w:sz w:val="20"/>
                <w:szCs w:val="20"/>
              </w:rPr>
              <w:t>F</w:t>
            </w:r>
            <w:r>
              <w:rPr>
                <w:rFonts w:ascii="Times New Roman" w:eastAsia="Times New Roman" w:hAnsi="Times New Roman" w:cs="Times New Roman"/>
                <w:b/>
                <w:bCs/>
                <w:color w:val="231F20"/>
                <w:sz w:val="20"/>
                <w:szCs w:val="20"/>
              </w:rPr>
              <w:t>AIRNESS, ETHICS</w:t>
            </w:r>
          </w:p>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z w:val="20"/>
                <w:szCs w:val="20"/>
              </w:rPr>
              <w:tab/>
              <w:t>Sustainability</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4" w:space="0" w:color="231F20"/>
              <w:right w:val="single" w:sz="8" w:space="0" w:color="231F20"/>
            </w:tcBorders>
          </w:tcPr>
          <w:p w:rsidR="00032506" w:rsidRDefault="00032506" w:rsidP="00CE1629">
            <w:pPr>
              <w:tabs>
                <w:tab w:val="left" w:pos="780"/>
              </w:tabs>
              <w:spacing w:before="21"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z w:val="20"/>
                <w:szCs w:val="20"/>
              </w:rPr>
              <w:tab/>
              <w:t>Culture</w:t>
            </w:r>
          </w:p>
        </w:tc>
        <w:tc>
          <w:tcPr>
            <w:tcW w:w="1182" w:type="dxa"/>
            <w:tcBorders>
              <w:top w:val="single" w:sz="8" w:space="0" w:color="231F20"/>
              <w:left w:val="single" w:sz="8" w:space="0" w:color="231F20"/>
              <w:bottom w:val="single" w:sz="4"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before="21"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w:t>
            </w:r>
          </w:p>
        </w:tc>
        <w:tc>
          <w:tcPr>
            <w:tcW w:w="1368" w:type="dxa"/>
            <w:tcBorders>
              <w:top w:val="single" w:sz="8" w:space="0" w:color="231F20"/>
              <w:left w:val="single" w:sz="8" w:space="0" w:color="231F20"/>
              <w:bottom w:val="single" w:sz="4" w:space="0" w:color="231F20"/>
              <w:right w:val="single" w:sz="8" w:space="0" w:color="231F20"/>
            </w:tcBorders>
          </w:tcPr>
          <w:p w:rsidR="00032506" w:rsidRDefault="00032506" w:rsidP="00CE1629"/>
        </w:tc>
      </w:tr>
      <w:tr w:rsidR="00032506" w:rsidTr="00CE1629">
        <w:trPr>
          <w:trHeight w:hRule="exact" w:val="1415"/>
        </w:trPr>
        <w:tc>
          <w:tcPr>
            <w:tcW w:w="10638" w:type="dxa"/>
            <w:gridSpan w:val="5"/>
            <w:tcBorders>
              <w:top w:val="single" w:sz="4" w:space="0" w:color="231F20"/>
              <w:left w:val="single" w:sz="8" w:space="0" w:color="231F20"/>
              <w:bottom w:val="single" w:sz="8" w:space="0" w:color="231F20"/>
              <w:right w:val="single" w:sz="8" w:space="0" w:color="231F20"/>
            </w:tcBorders>
          </w:tcPr>
          <w:p w:rsidR="00032506" w:rsidRDefault="00032506" w:rsidP="00CE1629">
            <w:pPr>
              <w:spacing w:after="0" w:line="200" w:lineRule="exact"/>
              <w:rPr>
                <w:sz w:val="20"/>
                <w:szCs w:val="20"/>
              </w:rPr>
            </w:pPr>
          </w:p>
          <w:p w:rsidR="00032506" w:rsidRDefault="00032506" w:rsidP="00CE1629">
            <w:pPr>
              <w:spacing w:before="4" w:after="0" w:line="260" w:lineRule="exact"/>
              <w:rPr>
                <w:sz w:val="26"/>
                <w:szCs w:val="26"/>
              </w:rPr>
            </w:pPr>
          </w:p>
          <w:p w:rsidR="00032506" w:rsidRDefault="00032506" w:rsidP="00CE1629">
            <w:pPr>
              <w:tabs>
                <w:tab w:val="left" w:pos="780"/>
              </w:tabs>
              <w:spacing w:after="0" w:line="250" w:lineRule="auto"/>
              <w:ind w:left="790" w:right="4380" w:hanging="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6.</w:t>
            </w:r>
            <w:r>
              <w:rPr>
                <w:rFonts w:ascii="Times New Roman" w:eastAsia="Times New Roman" w:hAnsi="Times New Roman" w:cs="Times New Roman"/>
                <w:color w:val="231F20"/>
                <w:sz w:val="20"/>
                <w:szCs w:val="20"/>
              </w:rPr>
              <w:tab/>
            </w:r>
            <w:r>
              <w:rPr>
                <w:rFonts w:ascii="Times New Roman" w:eastAsia="Times New Roman" w:hAnsi="Times New Roman" w:cs="Times New Roman"/>
                <w:b/>
                <w:bCs/>
                <w:color w:val="231F20"/>
                <w:sz w:val="20"/>
                <w:szCs w:val="20"/>
              </w:rPr>
              <w:t>POLITICAL, SOCIAL, ECONOMIC, LEGAL</w:t>
            </w:r>
            <w:r>
              <w:rPr>
                <w:rFonts w:ascii="Times New Roman" w:eastAsia="Times New Roman" w:hAnsi="Times New Roman" w:cs="Times New Roman"/>
                <w:b/>
                <w:bCs/>
                <w:color w:val="231F20"/>
                <w:spacing w:val="-11"/>
                <w:sz w:val="20"/>
                <w:szCs w:val="20"/>
              </w:rPr>
              <w:t xml:space="preserve"> </w:t>
            </w:r>
            <w:r>
              <w:rPr>
                <w:rFonts w:ascii="Times New Roman" w:eastAsia="Times New Roman" w:hAnsi="Times New Roman" w:cs="Times New Roman"/>
                <w:b/>
                <w:bCs/>
                <w:color w:val="231F20"/>
                <w:sz w:val="20"/>
                <w:szCs w:val="20"/>
              </w:rPr>
              <w:t>&amp; CU</w:t>
            </w:r>
            <w:r>
              <w:rPr>
                <w:rFonts w:ascii="Times New Roman" w:eastAsia="Times New Roman" w:hAnsi="Times New Roman" w:cs="Times New Roman"/>
                <w:b/>
                <w:bCs/>
                <w:color w:val="231F20"/>
                <w:spacing w:val="-18"/>
                <w:sz w:val="20"/>
                <w:szCs w:val="20"/>
              </w:rPr>
              <w:t>L</w:t>
            </w:r>
            <w:r>
              <w:rPr>
                <w:rFonts w:ascii="Times New Roman" w:eastAsia="Times New Roman" w:hAnsi="Times New Roman" w:cs="Times New Roman"/>
                <w:b/>
                <w:bCs/>
                <w:color w:val="231F20"/>
                <w:sz w:val="20"/>
                <w:szCs w:val="20"/>
              </w:rPr>
              <w:t>TURAL CONTEXT</w:t>
            </w:r>
          </w:p>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2"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z w:val="20"/>
                <w:szCs w:val="20"/>
              </w:rPr>
              <w:tab/>
              <w:t>Sustainability</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2"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340"/>
        </w:trPr>
        <w:tc>
          <w:tcPr>
            <w:tcW w:w="6400" w:type="dxa"/>
            <w:gridSpan w:val="2"/>
            <w:tcBorders>
              <w:top w:val="single" w:sz="8" w:space="0" w:color="231F20"/>
              <w:left w:val="single" w:sz="8" w:space="0" w:color="231F20"/>
              <w:bottom w:val="single" w:sz="8" w:space="0" w:color="231F20"/>
              <w:right w:val="single" w:sz="8" w:space="0" w:color="231F20"/>
            </w:tcBorders>
          </w:tcPr>
          <w:p w:rsidR="00032506" w:rsidRDefault="00032506" w:rsidP="00CE1629">
            <w:pPr>
              <w:tabs>
                <w:tab w:val="left" w:pos="780"/>
              </w:tabs>
              <w:spacing w:before="22" w:after="0" w:line="240" w:lineRule="auto"/>
              <w:ind w:left="4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w:t>
            </w:r>
            <w:r>
              <w:rPr>
                <w:rFonts w:ascii="Times New Roman" w:eastAsia="Times New Roman" w:hAnsi="Times New Roman" w:cs="Times New Roman"/>
                <w:color w:val="231F20"/>
                <w:sz w:val="20"/>
                <w:szCs w:val="20"/>
              </w:rPr>
              <w:tab/>
              <w:t>Culture</w:t>
            </w:r>
          </w:p>
        </w:tc>
        <w:tc>
          <w:tcPr>
            <w:tcW w:w="1182" w:type="dxa"/>
            <w:tcBorders>
              <w:top w:val="single" w:sz="8" w:space="0" w:color="231F20"/>
              <w:left w:val="single" w:sz="8" w:space="0" w:color="231F20"/>
              <w:bottom w:val="single" w:sz="8" w:space="0" w:color="231F20"/>
              <w:right w:val="single" w:sz="8" w:space="0" w:color="231F20"/>
            </w:tcBorders>
          </w:tcPr>
          <w:p w:rsidR="00032506" w:rsidRDefault="00032506" w:rsidP="00CE1629"/>
        </w:tc>
        <w:tc>
          <w:tcPr>
            <w:tcW w:w="1688" w:type="dxa"/>
            <w:tcBorders>
              <w:top w:val="single" w:sz="8" w:space="0" w:color="231F20"/>
              <w:left w:val="single" w:sz="8" w:space="0" w:color="231F20"/>
              <w:bottom w:val="single" w:sz="8" w:space="0" w:color="231F20"/>
              <w:right w:val="single" w:sz="8" w:space="0" w:color="231F20"/>
            </w:tcBorders>
          </w:tcPr>
          <w:p w:rsidR="00032506" w:rsidRDefault="00032506" w:rsidP="00CE1629">
            <w:pPr>
              <w:spacing w:before="22" w:after="0" w:line="240" w:lineRule="auto"/>
              <w:ind w:left="749" w:right="72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w:t>
            </w:r>
          </w:p>
        </w:tc>
        <w:tc>
          <w:tcPr>
            <w:tcW w:w="1368" w:type="dxa"/>
            <w:tcBorders>
              <w:top w:val="single" w:sz="8" w:space="0" w:color="231F20"/>
              <w:left w:val="single" w:sz="8" w:space="0" w:color="231F20"/>
              <w:bottom w:val="single" w:sz="8" w:space="0" w:color="231F20"/>
              <w:right w:val="single" w:sz="8" w:space="0" w:color="231F20"/>
            </w:tcBorders>
          </w:tcPr>
          <w:p w:rsidR="00032506" w:rsidRDefault="00032506" w:rsidP="00CE1629"/>
        </w:tc>
      </w:tr>
      <w:tr w:rsidR="00032506" w:rsidTr="00CE1629">
        <w:trPr>
          <w:trHeight w:hRule="exact" w:val="1175"/>
        </w:trPr>
        <w:tc>
          <w:tcPr>
            <w:tcW w:w="6400" w:type="dxa"/>
            <w:gridSpan w:val="2"/>
            <w:tcBorders>
              <w:top w:val="single" w:sz="8" w:space="0" w:color="231F20"/>
              <w:left w:val="single" w:sz="8" w:space="0" w:color="231F20"/>
              <w:bottom w:val="single" w:sz="4" w:space="0" w:color="231F20"/>
              <w:right w:val="single" w:sz="8" w:space="0" w:color="231F20"/>
            </w:tcBorders>
          </w:tcPr>
          <w:p w:rsidR="00032506" w:rsidRDefault="00032506" w:rsidP="00CE1629">
            <w:pPr>
              <w:spacing w:after="0" w:line="200" w:lineRule="exact"/>
              <w:rPr>
                <w:sz w:val="20"/>
                <w:szCs w:val="20"/>
              </w:rPr>
            </w:pPr>
          </w:p>
          <w:p w:rsidR="00032506" w:rsidRDefault="00032506" w:rsidP="00CE1629">
            <w:pPr>
              <w:spacing w:before="19" w:after="0" w:line="240" w:lineRule="exact"/>
              <w:rPr>
                <w:sz w:val="24"/>
                <w:szCs w:val="24"/>
              </w:rPr>
            </w:pPr>
          </w:p>
          <w:p w:rsidR="00032506" w:rsidRDefault="00032506" w:rsidP="00CE1629">
            <w:pPr>
              <w:spacing w:after="0" w:line="240" w:lineRule="auto"/>
              <w:ind w:right="2868"/>
              <w:jc w:val="center"/>
              <w:rPr>
                <w:rFonts w:ascii="Times New Roman" w:eastAsia="Times New Roman" w:hAnsi="Times New Roman" w:cs="Times New Roman"/>
                <w:sz w:val="20"/>
                <w:szCs w:val="20"/>
              </w:rPr>
            </w:pPr>
            <w:r>
              <w:rPr>
                <w:rFonts w:ascii="Times New Roman" w:eastAsia="Times New Roman" w:hAnsi="Times New Roman" w:cs="Times New Roman"/>
                <w:b/>
                <w:bCs/>
                <w:color w:val="231F20"/>
                <w:spacing w:val="-4"/>
                <w:sz w:val="20"/>
                <w:szCs w:val="20"/>
              </w:rPr>
              <w:t>T</w:t>
            </w:r>
            <w:r>
              <w:rPr>
                <w:rFonts w:ascii="Times New Roman" w:eastAsia="Times New Roman" w:hAnsi="Times New Roman" w:cs="Times New Roman"/>
                <w:b/>
                <w:bCs/>
                <w:color w:val="231F20"/>
                <w:sz w:val="20"/>
                <w:szCs w:val="20"/>
              </w:rPr>
              <w:t>O</w:t>
            </w:r>
            <w:r>
              <w:rPr>
                <w:rFonts w:ascii="Times New Roman" w:eastAsia="Times New Roman" w:hAnsi="Times New Roman" w:cs="Times New Roman"/>
                <w:b/>
                <w:bCs/>
                <w:color w:val="231F20"/>
                <w:spacing w:val="-15"/>
                <w:sz w:val="20"/>
                <w:szCs w:val="20"/>
              </w:rPr>
              <w:t>TALS</w:t>
            </w:r>
          </w:p>
        </w:tc>
        <w:tc>
          <w:tcPr>
            <w:tcW w:w="1182"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before="18" w:after="0" w:line="250" w:lineRule="auto"/>
              <w:ind w:left="113" w:right="86" w:hanging="7"/>
              <w:jc w:val="cente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DOES NOT APP</w:t>
            </w:r>
            <w:r>
              <w:rPr>
                <w:rFonts w:ascii="Times New Roman" w:eastAsia="Times New Roman" w:hAnsi="Times New Roman" w:cs="Times New Roman"/>
                <w:b/>
                <w:bCs/>
                <w:color w:val="231F20"/>
                <w:spacing w:val="-18"/>
                <w:sz w:val="20"/>
                <w:szCs w:val="20"/>
              </w:rPr>
              <w:t>L</w:t>
            </w:r>
            <w:r>
              <w:rPr>
                <w:rFonts w:ascii="Times New Roman" w:eastAsia="Times New Roman" w:hAnsi="Times New Roman" w:cs="Times New Roman"/>
                <w:b/>
                <w:bCs/>
                <w:color w:val="231F20"/>
                <w:sz w:val="20"/>
                <w:szCs w:val="20"/>
              </w:rPr>
              <w:t>Y</w:t>
            </w:r>
          </w:p>
        </w:tc>
        <w:tc>
          <w:tcPr>
            <w:tcW w:w="1688" w:type="dxa"/>
            <w:tcBorders>
              <w:top w:val="single" w:sz="8" w:space="0" w:color="231F20"/>
              <w:left w:val="single" w:sz="8" w:space="0" w:color="231F20"/>
              <w:bottom w:val="single" w:sz="4" w:space="0" w:color="231F20"/>
              <w:right w:val="single" w:sz="8" w:space="0" w:color="231F20"/>
            </w:tcBorders>
          </w:tcPr>
          <w:p w:rsidR="00032506" w:rsidRDefault="00032506" w:rsidP="00CE1629">
            <w:pPr>
              <w:spacing w:after="0" w:line="200" w:lineRule="exact"/>
              <w:rPr>
                <w:sz w:val="20"/>
                <w:szCs w:val="20"/>
              </w:rPr>
            </w:pPr>
          </w:p>
          <w:p w:rsidR="00032506" w:rsidRDefault="00032506" w:rsidP="00CE1629">
            <w:pPr>
              <w:spacing w:before="19" w:after="0" w:line="240" w:lineRule="exact"/>
              <w:rPr>
                <w:sz w:val="24"/>
                <w:szCs w:val="24"/>
              </w:rPr>
            </w:pPr>
          </w:p>
          <w:p w:rsidR="00032506" w:rsidRDefault="00032506" w:rsidP="00CE1629">
            <w:pPr>
              <w:spacing w:after="0" w:line="240" w:lineRule="auto"/>
              <w:ind w:left="646" w:right="626"/>
              <w:jc w:val="cente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35*</w:t>
            </w:r>
          </w:p>
        </w:tc>
        <w:tc>
          <w:tcPr>
            <w:tcW w:w="1368" w:type="dxa"/>
            <w:tcBorders>
              <w:top w:val="single" w:sz="8" w:space="0" w:color="231F20"/>
              <w:left w:val="single" w:sz="8" w:space="0" w:color="231F20"/>
              <w:bottom w:val="single" w:sz="4" w:space="0" w:color="231F20"/>
              <w:right w:val="single" w:sz="8" w:space="0" w:color="231F20"/>
            </w:tcBorders>
          </w:tcPr>
          <w:p w:rsidR="00032506" w:rsidRDefault="00032506" w:rsidP="00CE1629"/>
        </w:tc>
      </w:tr>
      <w:tr w:rsidR="00032506" w:rsidTr="00CE1629">
        <w:trPr>
          <w:trHeight w:hRule="exact" w:val="535"/>
        </w:trPr>
        <w:tc>
          <w:tcPr>
            <w:tcW w:w="9270" w:type="dxa"/>
            <w:gridSpan w:val="4"/>
            <w:tcBorders>
              <w:top w:val="single" w:sz="4" w:space="0" w:color="231F20"/>
              <w:left w:val="single" w:sz="8" w:space="0" w:color="231F20"/>
              <w:bottom w:val="single" w:sz="8" w:space="0" w:color="231F20"/>
              <w:right w:val="single" w:sz="4" w:space="0" w:color="231F20"/>
            </w:tcBorders>
          </w:tcPr>
          <w:p w:rsidR="00032506" w:rsidRDefault="00032506" w:rsidP="00CE1629">
            <w:pPr>
              <w:spacing w:before="23" w:after="0" w:line="250" w:lineRule="auto"/>
              <w:ind w:left="70" w:right="1382"/>
              <w:rPr>
                <w:rFonts w:ascii="Times New Roman" w:eastAsia="Times New Roman" w:hAnsi="Times New Roman" w:cs="Times New Roman"/>
                <w:sz w:val="20"/>
                <w:szCs w:val="20"/>
              </w:rPr>
            </w:pPr>
            <w:r>
              <w:rPr>
                <w:rFonts w:ascii="Times New Roman" w:eastAsia="Times New Roman" w:hAnsi="Times New Roman" w:cs="Times New Roman"/>
                <w:b/>
                <w:bCs/>
                <w:color w:val="231F20"/>
                <w:spacing w:val="-26"/>
                <w:sz w:val="20"/>
                <w:szCs w:val="20"/>
              </w:rPr>
              <w:t>A</w:t>
            </w:r>
            <w:r>
              <w:rPr>
                <w:rFonts w:ascii="Times New Roman" w:eastAsia="Times New Roman" w:hAnsi="Times New Roman" w:cs="Times New Roman"/>
                <w:b/>
                <w:bCs/>
                <w:color w:val="231F20"/>
                <w:sz w:val="20"/>
                <w:szCs w:val="20"/>
              </w:rPr>
              <w:t>VERAGE ELEMENT</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SCORE (</w:t>
            </w:r>
            <w:r>
              <w:rPr>
                <w:rFonts w:ascii="Times New Roman" w:eastAsia="Times New Roman" w:hAnsi="Times New Roman" w:cs="Times New Roman"/>
                <w:b/>
                <w:bCs/>
                <w:color w:val="231F20"/>
                <w:spacing w:val="-4"/>
                <w:sz w:val="20"/>
                <w:szCs w:val="20"/>
              </w:rPr>
              <w:t>T</w:t>
            </w:r>
            <w:r>
              <w:rPr>
                <w:rFonts w:ascii="Times New Roman" w:eastAsia="Times New Roman" w:hAnsi="Times New Roman" w:cs="Times New Roman"/>
                <w:b/>
                <w:bCs/>
                <w:color w:val="231F20"/>
                <w:sz w:val="20"/>
                <w:szCs w:val="20"/>
              </w:rPr>
              <w:t>O</w:t>
            </w:r>
            <w:r>
              <w:rPr>
                <w:rFonts w:ascii="Times New Roman" w:eastAsia="Times New Roman" w:hAnsi="Times New Roman" w:cs="Times New Roman"/>
                <w:b/>
                <w:bCs/>
                <w:color w:val="231F20"/>
                <w:spacing w:val="-15"/>
                <w:sz w:val="20"/>
                <w:szCs w:val="20"/>
              </w:rPr>
              <w:t>T</w:t>
            </w:r>
            <w:r>
              <w:rPr>
                <w:rFonts w:ascii="Times New Roman" w:eastAsia="Times New Roman" w:hAnsi="Times New Roman" w:cs="Times New Roman"/>
                <w:b/>
                <w:bCs/>
                <w:color w:val="231F20"/>
                <w:sz w:val="20"/>
                <w:szCs w:val="20"/>
              </w:rPr>
              <w:t>AL</w:t>
            </w:r>
            <w:r>
              <w:rPr>
                <w:rFonts w:ascii="Times New Roman" w:eastAsia="Times New Roman" w:hAnsi="Times New Roman" w:cs="Times New Roman"/>
                <w:b/>
                <w:bCs/>
                <w:color w:val="231F20"/>
                <w:spacing w:val="-15"/>
                <w:sz w:val="20"/>
                <w:szCs w:val="20"/>
              </w:rPr>
              <w:t xml:space="preserve"> </w:t>
            </w:r>
            <w:r>
              <w:rPr>
                <w:rFonts w:ascii="Times New Roman" w:eastAsia="Times New Roman" w:hAnsi="Times New Roman" w:cs="Times New Roman"/>
                <w:b/>
                <w:bCs/>
                <w:color w:val="231F20"/>
                <w:sz w:val="20"/>
                <w:szCs w:val="20"/>
              </w:rPr>
              <w:t>WEIGHTED SCORE DIVIDED BY</w:t>
            </w:r>
            <w:r>
              <w:rPr>
                <w:rFonts w:ascii="Times New Roman" w:eastAsia="Times New Roman" w:hAnsi="Times New Roman" w:cs="Times New Roman"/>
                <w:b/>
                <w:bCs/>
                <w:color w:val="231F20"/>
                <w:spacing w:val="-11"/>
                <w:sz w:val="20"/>
                <w:szCs w:val="20"/>
              </w:rPr>
              <w:t xml:space="preserve"> </w:t>
            </w:r>
            <w:r>
              <w:rPr>
                <w:rFonts w:ascii="Times New Roman" w:eastAsia="Times New Roman" w:hAnsi="Times New Roman" w:cs="Times New Roman"/>
                <w:b/>
                <w:bCs/>
                <w:color w:val="231F20"/>
                <w:spacing w:val="-4"/>
                <w:sz w:val="20"/>
                <w:szCs w:val="20"/>
              </w:rPr>
              <w:t>T</w:t>
            </w:r>
            <w:r>
              <w:rPr>
                <w:rFonts w:ascii="Times New Roman" w:eastAsia="Times New Roman" w:hAnsi="Times New Roman" w:cs="Times New Roman"/>
                <w:b/>
                <w:bCs/>
                <w:color w:val="231F20"/>
                <w:sz w:val="20"/>
                <w:szCs w:val="20"/>
              </w:rPr>
              <w:t>O</w:t>
            </w:r>
            <w:r>
              <w:rPr>
                <w:rFonts w:ascii="Times New Roman" w:eastAsia="Times New Roman" w:hAnsi="Times New Roman" w:cs="Times New Roman"/>
                <w:b/>
                <w:bCs/>
                <w:color w:val="231F20"/>
                <w:spacing w:val="-15"/>
                <w:sz w:val="20"/>
                <w:szCs w:val="20"/>
              </w:rPr>
              <w:t>T</w:t>
            </w:r>
            <w:r>
              <w:rPr>
                <w:rFonts w:ascii="Times New Roman" w:eastAsia="Times New Roman" w:hAnsi="Times New Roman" w:cs="Times New Roman"/>
                <w:b/>
                <w:bCs/>
                <w:color w:val="231F20"/>
                <w:sz w:val="20"/>
                <w:szCs w:val="20"/>
              </w:rPr>
              <w:t>AL</w:t>
            </w:r>
            <w:r>
              <w:rPr>
                <w:rFonts w:ascii="Times New Roman" w:eastAsia="Times New Roman" w:hAnsi="Times New Roman" w:cs="Times New Roman"/>
                <w:b/>
                <w:bCs/>
                <w:color w:val="231F20"/>
                <w:spacing w:val="-11"/>
                <w:sz w:val="20"/>
                <w:szCs w:val="20"/>
              </w:rPr>
              <w:t xml:space="preserve"> </w:t>
            </w:r>
            <w:r>
              <w:rPr>
                <w:rFonts w:ascii="Times New Roman" w:eastAsia="Times New Roman" w:hAnsi="Times New Roman" w:cs="Times New Roman"/>
                <w:b/>
                <w:bCs/>
                <w:color w:val="231F20"/>
                <w:sz w:val="20"/>
                <w:szCs w:val="20"/>
              </w:rPr>
              <w:t>OF MU</w:t>
            </w:r>
            <w:r>
              <w:rPr>
                <w:rFonts w:ascii="Times New Roman" w:eastAsia="Times New Roman" w:hAnsi="Times New Roman" w:cs="Times New Roman"/>
                <w:b/>
                <w:bCs/>
                <w:color w:val="231F20"/>
                <w:spacing w:val="-18"/>
                <w:sz w:val="20"/>
                <w:szCs w:val="20"/>
              </w:rPr>
              <w:t>L</w:t>
            </w:r>
            <w:r>
              <w:rPr>
                <w:rFonts w:ascii="Times New Roman" w:eastAsia="Times New Roman" w:hAnsi="Times New Roman" w:cs="Times New Roman"/>
                <w:b/>
                <w:bCs/>
                <w:color w:val="231F20"/>
                <w:sz w:val="20"/>
                <w:szCs w:val="20"/>
              </w:rPr>
              <w:t>TIPLIERS) =</w:t>
            </w:r>
          </w:p>
        </w:tc>
        <w:tc>
          <w:tcPr>
            <w:tcW w:w="1368" w:type="dxa"/>
            <w:tcBorders>
              <w:top w:val="single" w:sz="4" w:space="0" w:color="231F20"/>
              <w:left w:val="single" w:sz="4" w:space="0" w:color="231F20"/>
              <w:bottom w:val="single" w:sz="8" w:space="0" w:color="231F20"/>
              <w:right w:val="single" w:sz="8" w:space="0" w:color="231F20"/>
            </w:tcBorders>
          </w:tcPr>
          <w:p w:rsidR="00032506" w:rsidRDefault="00032506" w:rsidP="00CE1629"/>
        </w:tc>
      </w:tr>
      <w:tr w:rsidR="00032506" w:rsidTr="00CE1629">
        <w:trPr>
          <w:trHeight w:hRule="exact" w:val="735"/>
        </w:trPr>
        <w:tc>
          <w:tcPr>
            <w:tcW w:w="9270" w:type="dxa"/>
            <w:gridSpan w:val="4"/>
            <w:tcBorders>
              <w:top w:val="single" w:sz="8" w:space="0" w:color="231F20"/>
              <w:left w:val="single" w:sz="8" w:space="0" w:color="231F20"/>
              <w:bottom w:val="single" w:sz="8" w:space="0" w:color="231F20"/>
              <w:right w:val="single" w:sz="4" w:space="0" w:color="231F20"/>
            </w:tcBorders>
          </w:tcPr>
          <w:p w:rsidR="00032506" w:rsidRDefault="00032506" w:rsidP="00CE1629">
            <w:pPr>
              <w:spacing w:before="18" w:after="0" w:line="240" w:lineRule="auto"/>
              <w:ind w:left="70"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OVERALL</w:t>
            </w:r>
            <w:r>
              <w:rPr>
                <w:rFonts w:ascii="Times New Roman" w:eastAsia="Times New Roman" w:hAnsi="Times New Roman" w:cs="Times New Roman"/>
                <w:b/>
                <w:bCs/>
                <w:color w:val="231F20"/>
                <w:spacing w:val="-11"/>
                <w:sz w:val="20"/>
                <w:szCs w:val="20"/>
              </w:rPr>
              <w:t xml:space="preserve"> </w:t>
            </w:r>
            <w:r>
              <w:rPr>
                <w:rFonts w:ascii="Times New Roman" w:eastAsia="Times New Roman" w:hAnsi="Times New Roman" w:cs="Times New Roman"/>
                <w:b/>
                <w:bCs/>
                <w:color w:val="231F20"/>
                <w:sz w:val="20"/>
                <w:szCs w:val="20"/>
              </w:rPr>
              <w:t>RUBRIC HEDI R</w:t>
            </w:r>
            <w:r>
              <w:rPr>
                <w:rFonts w:ascii="Times New Roman" w:eastAsia="Times New Roman" w:hAnsi="Times New Roman" w:cs="Times New Roman"/>
                <w:b/>
                <w:bCs/>
                <w:color w:val="231F20"/>
                <w:spacing w:val="-15"/>
                <w:sz w:val="20"/>
                <w:szCs w:val="20"/>
              </w:rPr>
              <w:t>A</w:t>
            </w:r>
            <w:r>
              <w:rPr>
                <w:rFonts w:ascii="Times New Roman" w:eastAsia="Times New Roman" w:hAnsi="Times New Roman" w:cs="Times New Roman"/>
                <w:b/>
                <w:bCs/>
                <w:color w:val="231F20"/>
                <w:sz w:val="20"/>
                <w:szCs w:val="20"/>
              </w:rPr>
              <w:t>TING BASED ON</w:t>
            </w:r>
            <w:r>
              <w:rPr>
                <w:rFonts w:ascii="Times New Roman" w:eastAsia="Times New Roman" w:hAnsi="Times New Roman" w:cs="Times New Roman"/>
                <w:b/>
                <w:bCs/>
                <w:color w:val="231F20"/>
                <w:spacing w:val="-3"/>
                <w:sz w:val="20"/>
                <w:szCs w:val="20"/>
              </w:rPr>
              <w:t xml:space="preserve"> </w:t>
            </w:r>
            <w:r>
              <w:rPr>
                <w:rFonts w:ascii="Times New Roman" w:eastAsia="Times New Roman" w:hAnsi="Times New Roman" w:cs="Times New Roman"/>
                <w:b/>
                <w:bCs/>
                <w:color w:val="231F20"/>
                <w:sz w:val="20"/>
                <w:szCs w:val="20"/>
              </w:rPr>
              <w:t>THE</w:t>
            </w:r>
            <w:r>
              <w:rPr>
                <w:rFonts w:ascii="Times New Roman" w:eastAsia="Times New Roman" w:hAnsi="Times New Roman" w:cs="Times New Roman"/>
                <w:b/>
                <w:bCs/>
                <w:color w:val="231F20"/>
                <w:spacing w:val="-11"/>
                <w:sz w:val="20"/>
                <w:szCs w:val="20"/>
              </w:rPr>
              <w:t xml:space="preserve"> </w:t>
            </w:r>
            <w:r>
              <w:rPr>
                <w:rFonts w:ascii="Times New Roman" w:eastAsia="Times New Roman" w:hAnsi="Times New Roman" w:cs="Times New Roman"/>
                <w:b/>
                <w:bCs/>
                <w:color w:val="231F20"/>
                <w:spacing w:val="-26"/>
                <w:sz w:val="20"/>
                <w:szCs w:val="20"/>
              </w:rPr>
              <w:t>A</w:t>
            </w:r>
            <w:r>
              <w:rPr>
                <w:rFonts w:ascii="Times New Roman" w:eastAsia="Times New Roman" w:hAnsi="Times New Roman" w:cs="Times New Roman"/>
                <w:b/>
                <w:bCs/>
                <w:color w:val="231F20"/>
                <w:sz w:val="20"/>
                <w:szCs w:val="20"/>
              </w:rPr>
              <w:t>VERAGE ELEMENT</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SCORE =</w:t>
            </w:r>
          </w:p>
        </w:tc>
        <w:tc>
          <w:tcPr>
            <w:tcW w:w="1368" w:type="dxa"/>
            <w:tcBorders>
              <w:top w:val="single" w:sz="8" w:space="0" w:color="231F20"/>
              <w:left w:val="single" w:sz="4" w:space="0" w:color="231F20"/>
              <w:bottom w:val="single" w:sz="8" w:space="0" w:color="231F20"/>
              <w:right w:val="single" w:sz="8" w:space="0" w:color="231F20"/>
            </w:tcBorders>
          </w:tcPr>
          <w:p w:rsidR="00032506" w:rsidRDefault="00032506" w:rsidP="00CE1629"/>
        </w:tc>
      </w:tr>
    </w:tbl>
    <w:p w:rsidR="00032506" w:rsidRDefault="00032506" w:rsidP="00032506">
      <w:pPr>
        <w:spacing w:before="15" w:after="0" w:line="260" w:lineRule="exact"/>
        <w:rPr>
          <w:sz w:val="26"/>
          <w:szCs w:val="26"/>
        </w:rPr>
      </w:pPr>
    </w:p>
    <w:p w:rsidR="00032506" w:rsidRPr="00DF36A5" w:rsidRDefault="00032506" w:rsidP="00032506">
      <w:pPr>
        <w:spacing w:before="15" w:after="0" w:line="260" w:lineRule="exact"/>
        <w:rPr>
          <w:rFonts w:ascii="Times New Roman" w:hAnsi="Times New Roman" w:cs="Times New Roman"/>
          <w:sz w:val="24"/>
          <w:szCs w:val="24"/>
        </w:rPr>
      </w:pPr>
    </w:p>
    <w:p w:rsidR="00032506" w:rsidRPr="00DF36A5" w:rsidRDefault="00032506" w:rsidP="00032506">
      <w:pPr>
        <w:spacing w:before="15" w:after="0" w:line="260" w:lineRule="exact"/>
        <w:rPr>
          <w:rFonts w:ascii="Times New Roman" w:hAnsi="Times New Roman" w:cs="Times New Roman"/>
          <w:sz w:val="24"/>
          <w:szCs w:val="24"/>
        </w:rPr>
      </w:pPr>
      <w:r w:rsidRPr="00DF36A5">
        <w:rPr>
          <w:rFonts w:ascii="Times New Roman" w:hAnsi="Times New Roman" w:cs="Times New Roman"/>
          <w:sz w:val="24"/>
          <w:szCs w:val="24"/>
        </w:rPr>
        <w:t>For observations that have scores for only some elements, the total shall be calculated using only observed and rated elements. In those cases, the total in the “Multiplier” column, used as the divisor to determine the average, will be less than when all elements are rated.</w:t>
      </w:r>
    </w:p>
    <w:p w:rsidR="00032506" w:rsidRDefault="00032506" w:rsidP="00032506">
      <w:pPr>
        <w:spacing w:before="15" w:after="0" w:line="260" w:lineRule="exact"/>
        <w:rPr>
          <w:sz w:val="26"/>
          <w:szCs w:val="26"/>
        </w:rPr>
      </w:pPr>
    </w:p>
    <w:p w:rsidR="00032506" w:rsidRDefault="00032506" w:rsidP="00032506">
      <w:pPr>
        <w:spacing w:before="15" w:after="0" w:line="260" w:lineRule="exact"/>
        <w:rPr>
          <w:sz w:val="26"/>
          <w:szCs w:val="26"/>
        </w:rPr>
      </w:pPr>
    </w:p>
    <w:p w:rsidR="00032506" w:rsidRPr="00F12DD8" w:rsidRDefault="00032506" w:rsidP="00032506">
      <w:pPr>
        <w:rPr>
          <w:rFonts w:ascii="Times New Roman" w:hAnsi="Times New Roman" w:cs="Times New Roman"/>
          <w:color w:val="FF0000"/>
          <w:sz w:val="24"/>
        </w:rPr>
      </w:pPr>
      <w:r w:rsidRPr="00F12DD8">
        <w:rPr>
          <w:rFonts w:ascii="Times New Roman" w:hAnsi="Times New Roman" w:cs="Times New Roman"/>
          <w:color w:val="FF0000"/>
          <w:sz w:val="24"/>
        </w:rPr>
        <w:t>Note:  *</w:t>
      </w:r>
      <w:r w:rsidRPr="00F12DD8">
        <w:rPr>
          <w:rFonts w:ascii="Times New Roman" w:hAnsi="Times New Roman" w:cs="Times New Roman"/>
          <w:color w:val="FF0000"/>
          <w:spacing w:val="-3"/>
          <w:sz w:val="24"/>
        </w:rPr>
        <w:t>D</w:t>
      </w:r>
      <w:r w:rsidRPr="00F12DD8">
        <w:rPr>
          <w:rFonts w:ascii="Times New Roman" w:hAnsi="Times New Roman" w:cs="Times New Roman"/>
          <w:color w:val="FF0000"/>
          <w:sz w:val="24"/>
        </w:rPr>
        <w:t>iffe</w:t>
      </w:r>
      <w:r w:rsidRPr="00F12DD8">
        <w:rPr>
          <w:rFonts w:ascii="Times New Roman" w:hAnsi="Times New Roman" w:cs="Times New Roman"/>
          <w:color w:val="FF0000"/>
          <w:spacing w:val="-2"/>
          <w:sz w:val="24"/>
        </w:rPr>
        <w:t>r</w:t>
      </w:r>
      <w:r w:rsidRPr="00F12DD8">
        <w:rPr>
          <w:rFonts w:ascii="Times New Roman" w:hAnsi="Times New Roman" w:cs="Times New Roman"/>
          <w:color w:val="FF0000"/>
          <w:sz w:val="24"/>
        </w:rPr>
        <w:t>ent</w:t>
      </w:r>
      <w:r w:rsidRPr="00F12DD8">
        <w:rPr>
          <w:rFonts w:ascii="Times New Roman" w:hAnsi="Times New Roman" w:cs="Times New Roman"/>
          <w:color w:val="FF0000"/>
          <w:spacing w:val="-8"/>
          <w:sz w:val="24"/>
        </w:rPr>
        <w:t xml:space="preserve"> </w:t>
      </w:r>
      <w:r w:rsidRPr="00F12DD8">
        <w:rPr>
          <w:rFonts w:ascii="Times New Roman" w:hAnsi="Times New Roman" w:cs="Times New Roman"/>
          <w:color w:val="FF0000"/>
          <w:spacing w:val="-1"/>
          <w:sz w:val="24"/>
        </w:rPr>
        <w:t>w</w:t>
      </w:r>
      <w:r w:rsidRPr="00F12DD8">
        <w:rPr>
          <w:rFonts w:ascii="Times New Roman" w:hAnsi="Times New Roman" w:cs="Times New Roman"/>
          <w:color w:val="FF0000"/>
          <w:sz w:val="24"/>
        </w:rPr>
        <w:t>eightings could be used that would also change the divisor to determine the a</w:t>
      </w:r>
      <w:r w:rsidRPr="00F12DD8">
        <w:rPr>
          <w:rFonts w:ascii="Times New Roman" w:hAnsi="Times New Roman" w:cs="Times New Roman"/>
          <w:color w:val="FF0000"/>
          <w:spacing w:val="-2"/>
          <w:sz w:val="24"/>
        </w:rPr>
        <w:t>v</w:t>
      </w:r>
      <w:r w:rsidRPr="00F12DD8">
        <w:rPr>
          <w:rFonts w:ascii="Times New Roman" w:hAnsi="Times New Roman" w:cs="Times New Roman"/>
          <w:color w:val="FF0000"/>
          <w:sz w:val="24"/>
        </w:rPr>
        <w:t>erage.</w:t>
      </w:r>
    </w:p>
    <w:p w:rsidR="00032506" w:rsidRPr="00F12DD8" w:rsidRDefault="00032506" w:rsidP="00032506">
      <w:pPr>
        <w:pStyle w:val="NoSpacing"/>
        <w:rPr>
          <w:rFonts w:ascii="Times New Roman" w:hAnsi="Times New Roman" w:cs="Times New Roman"/>
          <w:color w:val="FF0000"/>
          <w:sz w:val="24"/>
        </w:rPr>
      </w:pPr>
      <w:r w:rsidRPr="00F12DD8">
        <w:rPr>
          <w:rFonts w:ascii="Times New Roman" w:hAnsi="Times New Roman" w:cs="Times New Roman"/>
          <w:color w:val="FF0000"/>
          <w:sz w:val="24"/>
        </w:rPr>
        <w:t>Note: This chart</w:t>
      </w:r>
      <w:r w:rsidRPr="00F12DD8">
        <w:rPr>
          <w:rFonts w:ascii="Times New Roman" w:hAnsi="Times New Roman" w:cs="Times New Roman"/>
          <w:color w:val="FF0000"/>
          <w:sz w:val="28"/>
        </w:rPr>
        <w:t xml:space="preserve"> </w:t>
      </w:r>
      <w:r w:rsidRPr="00F12DD8">
        <w:rPr>
          <w:rFonts w:ascii="Times New Roman" w:hAnsi="Times New Roman" w:cs="Times New Roman"/>
          <w:color w:val="FF0000"/>
          <w:sz w:val="24"/>
        </w:rPr>
        <w:t>should be incorporated into an additional form to identify the principal, obse</w:t>
      </w:r>
      <w:r w:rsidRPr="00F12DD8">
        <w:rPr>
          <w:rFonts w:ascii="Times New Roman" w:hAnsi="Times New Roman" w:cs="Times New Roman"/>
          <w:color w:val="FF0000"/>
          <w:spacing w:val="4"/>
          <w:sz w:val="24"/>
        </w:rPr>
        <w:t>r</w:t>
      </w:r>
      <w:r w:rsidRPr="00F12DD8">
        <w:rPr>
          <w:rFonts w:ascii="Times New Roman" w:hAnsi="Times New Roman" w:cs="Times New Roman"/>
          <w:color w:val="FF0000"/>
          <w:spacing w:val="-1"/>
          <w:sz w:val="24"/>
        </w:rPr>
        <w:t>v</w:t>
      </w:r>
      <w:r w:rsidRPr="00F12DD8">
        <w:rPr>
          <w:rFonts w:ascii="Times New Roman" w:hAnsi="Times New Roman" w:cs="Times New Roman"/>
          <w:color w:val="FF0000"/>
          <w:sz w:val="24"/>
        </w:rPr>
        <w:t>e</w:t>
      </w:r>
      <w:r w:rsidRPr="00F12DD8">
        <w:rPr>
          <w:rFonts w:ascii="Times New Roman" w:hAnsi="Times New Roman" w:cs="Times New Roman"/>
          <w:color w:val="FF0000"/>
          <w:spacing w:val="-14"/>
          <w:sz w:val="24"/>
        </w:rPr>
        <w:t>r</w:t>
      </w:r>
      <w:r w:rsidRPr="00F12DD8">
        <w:rPr>
          <w:rFonts w:ascii="Times New Roman" w:hAnsi="Times New Roman" w:cs="Times New Roman"/>
          <w:color w:val="FF0000"/>
          <w:sz w:val="24"/>
        </w:rPr>
        <w:t xml:space="preserve">, and school visit date, as </w:t>
      </w:r>
      <w:r w:rsidRPr="00F12DD8">
        <w:rPr>
          <w:rFonts w:ascii="Times New Roman" w:hAnsi="Times New Roman" w:cs="Times New Roman"/>
          <w:color w:val="FF0000"/>
          <w:spacing w:val="-1"/>
          <w:sz w:val="24"/>
        </w:rPr>
        <w:t>w</w:t>
      </w:r>
      <w:r w:rsidRPr="00F12DD8">
        <w:rPr>
          <w:rFonts w:ascii="Times New Roman" w:hAnsi="Times New Roman" w:cs="Times New Roman"/>
          <w:color w:val="FF0000"/>
          <w:sz w:val="24"/>
        </w:rPr>
        <w:t>ell as comments and identification</w:t>
      </w:r>
      <w:r w:rsidRPr="00F12DD8">
        <w:rPr>
          <w:rFonts w:ascii="Times New Roman" w:hAnsi="Times New Roman" w:cs="Times New Roman"/>
          <w:color w:val="FF0000"/>
          <w:spacing w:val="-12"/>
          <w:sz w:val="24"/>
        </w:rPr>
        <w:t xml:space="preserve"> </w:t>
      </w:r>
      <w:r w:rsidRPr="00F12DD8">
        <w:rPr>
          <w:rFonts w:ascii="Times New Roman" w:hAnsi="Times New Roman" w:cs="Times New Roman"/>
          <w:color w:val="FF0000"/>
          <w:sz w:val="24"/>
        </w:rPr>
        <w:t>of sou</w:t>
      </w:r>
      <w:r w:rsidRPr="00F12DD8">
        <w:rPr>
          <w:rFonts w:ascii="Times New Roman" w:hAnsi="Times New Roman" w:cs="Times New Roman"/>
          <w:color w:val="FF0000"/>
          <w:spacing w:val="-1"/>
          <w:sz w:val="24"/>
        </w:rPr>
        <w:t>r</w:t>
      </w:r>
      <w:r w:rsidRPr="00F12DD8">
        <w:rPr>
          <w:rFonts w:ascii="Times New Roman" w:hAnsi="Times New Roman" w:cs="Times New Roman"/>
          <w:color w:val="FF0000"/>
          <w:sz w:val="24"/>
        </w:rPr>
        <w:t>ces of evidence utili</w:t>
      </w:r>
      <w:r w:rsidRPr="00F12DD8">
        <w:rPr>
          <w:rFonts w:ascii="Times New Roman" w:hAnsi="Times New Roman" w:cs="Times New Roman"/>
          <w:color w:val="FF0000"/>
          <w:spacing w:val="-1"/>
          <w:sz w:val="24"/>
        </w:rPr>
        <w:t>z</w:t>
      </w:r>
      <w:r w:rsidRPr="00F12DD8">
        <w:rPr>
          <w:rFonts w:ascii="Times New Roman" w:hAnsi="Times New Roman" w:cs="Times New Roman"/>
          <w:color w:val="FF0000"/>
          <w:sz w:val="24"/>
        </w:rPr>
        <w:t xml:space="preserve">ed, </w:t>
      </w:r>
      <w:r w:rsidRPr="00F12DD8">
        <w:rPr>
          <w:rFonts w:ascii="Times New Roman" w:hAnsi="Times New Roman" w:cs="Times New Roman"/>
          <w:color w:val="FF0000"/>
          <w:spacing w:val="-1"/>
          <w:sz w:val="24"/>
        </w:rPr>
        <w:t>b</w:t>
      </w:r>
      <w:r w:rsidRPr="00F12DD8">
        <w:rPr>
          <w:rFonts w:ascii="Times New Roman" w:hAnsi="Times New Roman" w:cs="Times New Roman"/>
          <w:color w:val="FF0000"/>
          <w:sz w:val="24"/>
        </w:rPr>
        <w:t>y element. Such forms should be de</w:t>
      </w:r>
      <w:r w:rsidRPr="00F12DD8">
        <w:rPr>
          <w:rFonts w:ascii="Times New Roman" w:hAnsi="Times New Roman" w:cs="Times New Roman"/>
          <w:color w:val="FF0000"/>
          <w:spacing w:val="-1"/>
          <w:sz w:val="24"/>
        </w:rPr>
        <w:t>v</w:t>
      </w:r>
      <w:r w:rsidRPr="00F12DD8">
        <w:rPr>
          <w:rFonts w:ascii="Times New Roman" w:hAnsi="Times New Roman" w:cs="Times New Roman"/>
          <w:color w:val="FF0000"/>
          <w:sz w:val="24"/>
        </w:rPr>
        <w:t>eloped th</w:t>
      </w:r>
      <w:r w:rsidRPr="00F12DD8">
        <w:rPr>
          <w:rFonts w:ascii="Times New Roman" w:hAnsi="Times New Roman" w:cs="Times New Roman"/>
          <w:color w:val="FF0000"/>
          <w:spacing w:val="-1"/>
          <w:sz w:val="24"/>
        </w:rPr>
        <w:t>r</w:t>
      </w:r>
      <w:r w:rsidRPr="00F12DD8">
        <w:rPr>
          <w:rFonts w:ascii="Times New Roman" w:hAnsi="Times New Roman" w:cs="Times New Roman"/>
          <w:color w:val="FF0000"/>
          <w:sz w:val="24"/>
        </w:rPr>
        <w:t>ough the p</w:t>
      </w:r>
      <w:r w:rsidRPr="00F12DD8">
        <w:rPr>
          <w:rFonts w:ascii="Times New Roman" w:hAnsi="Times New Roman" w:cs="Times New Roman"/>
          <w:color w:val="FF0000"/>
          <w:spacing w:val="-1"/>
          <w:sz w:val="24"/>
        </w:rPr>
        <w:t>r</w:t>
      </w:r>
      <w:r w:rsidRPr="00F12DD8">
        <w:rPr>
          <w:rFonts w:ascii="Times New Roman" w:hAnsi="Times New Roman" w:cs="Times New Roman"/>
          <w:color w:val="FF0000"/>
          <w:sz w:val="24"/>
        </w:rPr>
        <w:t xml:space="preserve">ocess indicated in </w:t>
      </w:r>
      <w:r w:rsidRPr="00F12DD8">
        <w:rPr>
          <w:rFonts w:ascii="Times New Roman" w:hAnsi="Times New Roman" w:cs="Times New Roman"/>
          <w:color w:val="FF0000"/>
          <w:spacing w:val="-3"/>
          <w:sz w:val="24"/>
        </w:rPr>
        <w:t>S</w:t>
      </w:r>
      <w:r w:rsidRPr="00F12DD8">
        <w:rPr>
          <w:rFonts w:ascii="Times New Roman" w:hAnsi="Times New Roman" w:cs="Times New Roman"/>
          <w:color w:val="FF0000"/>
          <w:sz w:val="24"/>
        </w:rPr>
        <w:t>ection I.</w:t>
      </w:r>
    </w:p>
    <w:p w:rsidR="00032506" w:rsidRPr="00F12DD8" w:rsidRDefault="00032506">
      <w:pPr>
        <w:rPr>
          <w:rFonts w:ascii="Times New Roman" w:eastAsia="Arial" w:hAnsi="Times New Roman" w:cs="Times New Roman"/>
          <w:b/>
          <w:color w:val="FF0000"/>
          <w:position w:val="-1"/>
          <w:sz w:val="24"/>
          <w:szCs w:val="24"/>
        </w:rPr>
      </w:pPr>
    </w:p>
    <w:p w:rsidR="00172930" w:rsidRPr="00F12DD8" w:rsidRDefault="00172930">
      <w:pPr>
        <w:rPr>
          <w:rFonts w:ascii="Times New Roman" w:eastAsia="Arial" w:hAnsi="Times New Roman" w:cs="Times New Roman"/>
          <w:b/>
          <w:color w:val="FF0000"/>
          <w:position w:val="-1"/>
          <w:sz w:val="24"/>
          <w:szCs w:val="24"/>
        </w:rPr>
      </w:pPr>
    </w:p>
    <w:p w:rsidR="00172930" w:rsidRPr="00F12DD8" w:rsidRDefault="00172930">
      <w:pPr>
        <w:rPr>
          <w:rFonts w:ascii="Times New Roman" w:eastAsia="Arial" w:hAnsi="Times New Roman" w:cs="Times New Roman"/>
          <w:b/>
          <w:color w:val="FF0000"/>
          <w:position w:val="-1"/>
          <w:sz w:val="24"/>
          <w:szCs w:val="24"/>
        </w:rPr>
      </w:pPr>
    </w:p>
    <w:p w:rsidR="00032506" w:rsidRPr="00172930" w:rsidRDefault="00172930">
      <w:pPr>
        <w:rPr>
          <w:rFonts w:ascii="Times New Roman" w:eastAsia="Arial" w:hAnsi="Times New Roman" w:cs="Times New Roman"/>
          <w:b/>
          <w:i/>
          <w:color w:val="231F20"/>
          <w:position w:val="-1"/>
          <w:sz w:val="28"/>
          <w:szCs w:val="28"/>
        </w:rPr>
      </w:pPr>
      <w:r w:rsidRPr="00F12DD8">
        <w:rPr>
          <w:rFonts w:ascii="Times New Roman" w:eastAsia="Arial" w:hAnsi="Times New Roman" w:cs="Times New Roman"/>
          <w:b/>
          <w:i/>
          <w:color w:val="FF0000"/>
          <w:position w:val="-1"/>
          <w:sz w:val="28"/>
          <w:szCs w:val="28"/>
        </w:rPr>
        <w:t>This chart uses sample element weightings for the LCI Multidimensional Rubric. Each unit would need to decide what, if any weighting, it wants to negotiate. Similar charts are available for the Marshall and Marzano 2013 Rubrics.</w:t>
      </w:r>
      <w:r w:rsidR="00032506" w:rsidRPr="00F12DD8">
        <w:rPr>
          <w:rFonts w:ascii="Times New Roman" w:eastAsia="Arial" w:hAnsi="Times New Roman" w:cs="Times New Roman"/>
          <w:b/>
          <w:i/>
          <w:color w:val="FF0000"/>
          <w:position w:val="-1"/>
          <w:sz w:val="28"/>
          <w:szCs w:val="28"/>
        </w:rPr>
        <w:br w:type="page"/>
      </w:r>
    </w:p>
    <w:p w:rsidR="00471301" w:rsidRPr="00D63D20" w:rsidRDefault="00AD1B10" w:rsidP="003C6B9A">
      <w:pPr>
        <w:spacing w:before="69" w:after="0" w:line="271" w:lineRule="exact"/>
        <w:ind w:left="160" w:right="-20"/>
        <w:jc w:val="center"/>
        <w:rPr>
          <w:rFonts w:ascii="Times New Roman" w:eastAsia="Arial" w:hAnsi="Times New Roman" w:cs="Times New Roman"/>
          <w:b/>
          <w:color w:val="FF0000"/>
          <w:sz w:val="24"/>
          <w:szCs w:val="24"/>
        </w:rPr>
      </w:pPr>
      <w:r w:rsidRPr="00D63D20">
        <w:rPr>
          <w:rFonts w:ascii="Times New Roman" w:eastAsia="Arial" w:hAnsi="Times New Roman" w:cs="Times New Roman"/>
          <w:b/>
          <w:color w:val="FF0000"/>
          <w:position w:val="-1"/>
          <w:sz w:val="24"/>
          <w:szCs w:val="24"/>
        </w:rPr>
        <w:t>APPENDIX</w:t>
      </w:r>
      <w:r w:rsidR="0066644A" w:rsidRPr="00D63D20">
        <w:rPr>
          <w:rFonts w:ascii="Times New Roman" w:eastAsia="Arial" w:hAnsi="Times New Roman" w:cs="Times New Roman"/>
          <w:b/>
          <w:color w:val="FF0000"/>
          <w:position w:val="-1"/>
          <w:sz w:val="24"/>
          <w:szCs w:val="24"/>
        </w:rPr>
        <w:t xml:space="preserve"> B</w:t>
      </w:r>
      <w:r w:rsidR="00032506" w:rsidRPr="00D63D20">
        <w:rPr>
          <w:rFonts w:ascii="Times New Roman" w:eastAsia="Arial" w:hAnsi="Times New Roman" w:cs="Times New Roman"/>
          <w:b/>
          <w:color w:val="FF0000"/>
          <w:position w:val="-1"/>
          <w:sz w:val="24"/>
          <w:szCs w:val="24"/>
        </w:rPr>
        <w:t>2</w:t>
      </w:r>
      <w:r w:rsidRPr="00D63D20">
        <w:rPr>
          <w:rFonts w:ascii="Times New Roman" w:eastAsia="Arial" w:hAnsi="Times New Roman" w:cs="Times New Roman"/>
          <w:b/>
          <w:color w:val="FF0000"/>
          <w:position w:val="-1"/>
          <w:sz w:val="24"/>
          <w:szCs w:val="24"/>
        </w:rPr>
        <w:t>:</w:t>
      </w:r>
      <w:r w:rsidRPr="00D63D20">
        <w:rPr>
          <w:rFonts w:ascii="Times New Roman" w:eastAsia="Arial" w:hAnsi="Times New Roman" w:cs="Times New Roman"/>
          <w:b/>
          <w:color w:val="FF0000"/>
          <w:spacing w:val="26"/>
          <w:position w:val="-1"/>
          <w:sz w:val="24"/>
          <w:szCs w:val="24"/>
        </w:rPr>
        <w:t xml:space="preserve"> </w:t>
      </w:r>
      <w:r w:rsidRPr="00D63D20">
        <w:rPr>
          <w:rFonts w:ascii="Times New Roman" w:eastAsia="Arial" w:hAnsi="Times New Roman" w:cs="Times New Roman"/>
          <w:b/>
          <w:color w:val="FF0000"/>
          <w:position w:val="-1"/>
          <w:sz w:val="24"/>
          <w:szCs w:val="24"/>
        </w:rPr>
        <w:t>SAMPLE</w:t>
      </w:r>
      <w:r w:rsidRPr="00D63D20">
        <w:rPr>
          <w:rFonts w:ascii="Times New Roman" w:eastAsia="Arial" w:hAnsi="Times New Roman" w:cs="Times New Roman"/>
          <w:b/>
          <w:color w:val="FF0000"/>
          <w:spacing w:val="19"/>
          <w:position w:val="-1"/>
          <w:sz w:val="24"/>
          <w:szCs w:val="24"/>
        </w:rPr>
        <w:t xml:space="preserve"> </w:t>
      </w:r>
      <w:r w:rsidRPr="00D63D20">
        <w:rPr>
          <w:rFonts w:ascii="Times New Roman" w:eastAsia="Arial" w:hAnsi="Times New Roman" w:cs="Times New Roman"/>
          <w:b/>
          <w:color w:val="FF0000"/>
          <w:position w:val="-1"/>
          <w:sz w:val="24"/>
          <w:szCs w:val="24"/>
        </w:rPr>
        <w:t>SUMMA</w:t>
      </w:r>
      <w:r w:rsidRPr="00D63D20">
        <w:rPr>
          <w:rFonts w:ascii="Times New Roman" w:eastAsia="Arial" w:hAnsi="Times New Roman" w:cs="Times New Roman"/>
          <w:b/>
          <w:color w:val="FF0000"/>
          <w:spacing w:val="-9"/>
          <w:position w:val="-1"/>
          <w:sz w:val="24"/>
          <w:szCs w:val="24"/>
        </w:rPr>
        <w:t>R</w:t>
      </w:r>
      <w:r w:rsidRPr="00D63D20">
        <w:rPr>
          <w:rFonts w:ascii="Times New Roman" w:eastAsia="Arial" w:hAnsi="Times New Roman" w:cs="Times New Roman"/>
          <w:b/>
          <w:color w:val="FF0000"/>
          <w:position w:val="-1"/>
          <w:sz w:val="24"/>
          <w:szCs w:val="24"/>
        </w:rPr>
        <w:t>Y</w:t>
      </w:r>
      <w:r w:rsidRPr="00D63D20">
        <w:rPr>
          <w:rFonts w:ascii="Times New Roman" w:eastAsia="Arial" w:hAnsi="Times New Roman" w:cs="Times New Roman"/>
          <w:b/>
          <w:color w:val="FF0000"/>
          <w:spacing w:val="7"/>
          <w:position w:val="-1"/>
          <w:sz w:val="24"/>
          <w:szCs w:val="24"/>
        </w:rPr>
        <w:t xml:space="preserve"> </w:t>
      </w:r>
      <w:r w:rsidRPr="00D63D20">
        <w:rPr>
          <w:rFonts w:ascii="Times New Roman" w:eastAsia="Arial" w:hAnsi="Times New Roman" w:cs="Times New Roman"/>
          <w:b/>
          <w:color w:val="FF0000"/>
          <w:position w:val="-1"/>
          <w:sz w:val="24"/>
          <w:szCs w:val="24"/>
        </w:rPr>
        <w:t>FORM</w:t>
      </w:r>
    </w:p>
    <w:p w:rsidR="00471301" w:rsidRPr="00A03EDD" w:rsidRDefault="00471301">
      <w:pPr>
        <w:spacing w:before="1" w:after="0" w:line="280" w:lineRule="exact"/>
        <w:rPr>
          <w:rFonts w:ascii="Times New Roman" w:hAnsi="Times New Roman" w:cs="Times New Roman"/>
          <w:sz w:val="28"/>
          <w:szCs w:val="28"/>
        </w:rPr>
      </w:pPr>
    </w:p>
    <w:p w:rsidR="009D7B0D" w:rsidRPr="00DF36A5" w:rsidRDefault="009D7B0D" w:rsidP="009D7B0D">
      <w:pPr>
        <w:pStyle w:val="Titlebulletsbold"/>
        <w:tabs>
          <w:tab w:val="clear" w:pos="700"/>
          <w:tab w:val="clear" w:pos="1080"/>
          <w:tab w:val="clear" w:pos="1440"/>
          <w:tab w:val="left" w:pos="360"/>
        </w:tabs>
        <w:suppressAutoHyphens/>
        <w:jc w:val="center"/>
        <w:rPr>
          <w:rFonts w:ascii="Times New Roman" w:hAnsi="Times New Roman" w:cs="Times New Roman"/>
          <w:b/>
          <w:color w:val="FF0000"/>
        </w:rPr>
      </w:pPr>
      <w:r w:rsidRPr="00DF36A5">
        <w:rPr>
          <w:rFonts w:ascii="Times New Roman" w:hAnsi="Times New Roman" w:cs="Times New Roman"/>
          <w:b/>
          <w:color w:val="FF0000"/>
        </w:rPr>
        <w:t>Somewhere Central School District</w:t>
      </w:r>
    </w:p>
    <w:p w:rsidR="009D7B0D" w:rsidRPr="00A03EDD" w:rsidRDefault="009D7B0D" w:rsidP="009D7B0D">
      <w:pPr>
        <w:pStyle w:val="Titlebulletsbold"/>
        <w:tabs>
          <w:tab w:val="clear" w:pos="700"/>
          <w:tab w:val="clear" w:pos="1080"/>
          <w:tab w:val="clear" w:pos="1440"/>
          <w:tab w:val="left" w:pos="360"/>
        </w:tabs>
        <w:suppressAutoHyphens/>
        <w:jc w:val="center"/>
        <w:rPr>
          <w:rFonts w:ascii="Times New Roman" w:hAnsi="Times New Roman" w:cs="Times New Roman"/>
          <w:b/>
        </w:rPr>
      </w:pPr>
      <w:r w:rsidRPr="00A03EDD">
        <w:rPr>
          <w:rFonts w:ascii="Times New Roman" w:hAnsi="Times New Roman" w:cs="Times New Roman"/>
          <w:b/>
        </w:rPr>
        <w:t>Principal Annual Professional Performance Review Summary</w:t>
      </w:r>
    </w:p>
    <w:p w:rsidR="00471301" w:rsidRPr="00A03EDD" w:rsidRDefault="00471301">
      <w:pPr>
        <w:spacing w:after="0" w:line="200" w:lineRule="exact"/>
        <w:rPr>
          <w:rFonts w:ascii="Times New Roman" w:hAnsi="Times New Roman" w:cs="Times New Roman"/>
          <w:b/>
          <w:sz w:val="20"/>
          <w:szCs w:val="20"/>
        </w:rPr>
      </w:pPr>
    </w:p>
    <w:p w:rsidR="00471301" w:rsidRPr="00A03EDD" w:rsidRDefault="00471301">
      <w:pPr>
        <w:spacing w:before="1" w:after="0" w:line="260" w:lineRule="exact"/>
        <w:rPr>
          <w:rFonts w:ascii="Times New Roman" w:hAnsi="Times New Roman" w:cs="Times New Roman"/>
          <w:sz w:val="26"/>
          <w:szCs w:val="26"/>
        </w:rPr>
      </w:pPr>
    </w:p>
    <w:p w:rsidR="009D7B0D" w:rsidRPr="00A03EDD" w:rsidRDefault="009D7B0D" w:rsidP="009D7B0D">
      <w:pPr>
        <w:pStyle w:val="Titlebulletsbold"/>
        <w:tabs>
          <w:tab w:val="clear" w:pos="700"/>
          <w:tab w:val="clear" w:pos="1080"/>
          <w:tab w:val="clear" w:pos="1440"/>
          <w:tab w:val="left" w:pos="360"/>
          <w:tab w:val="right" w:leader="underscore" w:pos="10020"/>
        </w:tabs>
        <w:suppressAutoHyphens/>
        <w:rPr>
          <w:rFonts w:ascii="Times New Roman" w:hAnsi="Times New Roman" w:cs="Times New Roman"/>
        </w:rPr>
      </w:pPr>
      <w:r w:rsidRPr="00A03EDD">
        <w:rPr>
          <w:rFonts w:ascii="Times New Roman" w:hAnsi="Times New Roman" w:cs="Times New Roman"/>
        </w:rPr>
        <w:t>Principal’s Name</w:t>
      </w:r>
      <w:r w:rsidRPr="00A03EDD">
        <w:rPr>
          <w:rFonts w:ascii="Times New Roman" w:hAnsi="Times New Roman" w:cs="Times New Roman"/>
        </w:rPr>
        <w:tab/>
      </w:r>
    </w:p>
    <w:p w:rsidR="009D7B0D" w:rsidRPr="00A03EDD" w:rsidRDefault="009D7B0D" w:rsidP="009D7B0D">
      <w:pPr>
        <w:pStyle w:val="Titlebulletsbold"/>
        <w:tabs>
          <w:tab w:val="clear" w:pos="700"/>
          <w:tab w:val="clear" w:pos="1080"/>
          <w:tab w:val="clear" w:pos="1440"/>
          <w:tab w:val="left" w:pos="360"/>
          <w:tab w:val="right" w:leader="underscore" w:pos="10020"/>
        </w:tabs>
        <w:suppressAutoHyphens/>
        <w:rPr>
          <w:rFonts w:ascii="Times New Roman" w:hAnsi="Times New Roman" w:cs="Times New Roman"/>
        </w:rPr>
      </w:pPr>
      <w:r w:rsidRPr="00A03EDD">
        <w:rPr>
          <w:rFonts w:ascii="Times New Roman" w:hAnsi="Times New Roman" w:cs="Times New Roman"/>
        </w:rPr>
        <w:br/>
        <w:t>Position/Site</w:t>
      </w:r>
      <w:r w:rsidRPr="00A03EDD">
        <w:rPr>
          <w:rFonts w:ascii="Times New Roman" w:hAnsi="Times New Roman" w:cs="Times New Roman"/>
        </w:rPr>
        <w:tab/>
      </w:r>
    </w:p>
    <w:p w:rsidR="009D7B0D" w:rsidRPr="008F08C9" w:rsidRDefault="009D7B0D" w:rsidP="009D7B0D">
      <w:pPr>
        <w:pStyle w:val="Titlebulletsbold"/>
        <w:tabs>
          <w:tab w:val="clear" w:pos="700"/>
          <w:tab w:val="clear" w:pos="1080"/>
          <w:tab w:val="clear" w:pos="1440"/>
          <w:tab w:val="left" w:pos="360"/>
          <w:tab w:val="right" w:leader="underscore" w:pos="10020"/>
        </w:tabs>
        <w:suppressAutoHyphens/>
        <w:rPr>
          <w:rFonts w:ascii="Times New Roman" w:hAnsi="Times New Roman" w:cs="Times New Roman"/>
          <w:u w:val="single"/>
        </w:rPr>
      </w:pPr>
      <w:r w:rsidRPr="00A03EDD">
        <w:rPr>
          <w:rFonts w:ascii="Times New Roman" w:hAnsi="Times New Roman" w:cs="Times New Roman"/>
        </w:rPr>
        <w:br/>
        <w:t>School Year__________</w:t>
      </w:r>
      <w:r w:rsidR="008F08C9">
        <w:rPr>
          <w:rFonts w:ascii="Times New Roman" w:hAnsi="Times New Roman" w:cs="Times New Roman"/>
          <w:u w:val="single"/>
        </w:rPr>
        <w:tab/>
      </w:r>
      <w:r w:rsidR="008F08C9">
        <w:rPr>
          <w:rFonts w:ascii="Times New Roman" w:hAnsi="Times New Roman" w:cs="Times New Roman"/>
          <w:u w:val="single"/>
        </w:rPr>
        <w:tab/>
      </w:r>
    </w:p>
    <w:p w:rsidR="009D7B0D" w:rsidRPr="00A03EDD" w:rsidRDefault="009D7B0D" w:rsidP="009D7B0D">
      <w:pPr>
        <w:pStyle w:val="Titlebulletsbold"/>
        <w:tabs>
          <w:tab w:val="clear" w:pos="700"/>
          <w:tab w:val="clear" w:pos="1080"/>
          <w:tab w:val="clear" w:pos="1440"/>
          <w:tab w:val="left" w:pos="360"/>
          <w:tab w:val="right" w:leader="underscore" w:pos="10020"/>
        </w:tabs>
        <w:suppressAutoHyphens/>
        <w:rPr>
          <w:rFonts w:ascii="Times New Roman" w:hAnsi="Times New Roman" w:cs="Times New Roman"/>
        </w:rPr>
      </w:pPr>
      <w:r w:rsidRPr="00A03EDD">
        <w:rPr>
          <w:rFonts w:ascii="Times New Roman" w:hAnsi="Times New Roman" w:cs="Times New Roman"/>
        </w:rPr>
        <w:br/>
        <w:t>Evaluator’s Name</w:t>
      </w:r>
      <w:r w:rsidRPr="00A03EDD">
        <w:rPr>
          <w:rFonts w:ascii="Times New Roman" w:hAnsi="Times New Roman" w:cs="Times New Roman"/>
        </w:rPr>
        <w:tab/>
      </w:r>
    </w:p>
    <w:p w:rsidR="009D7B0D" w:rsidRPr="00A03EDD" w:rsidRDefault="009D7B0D" w:rsidP="009D7B0D">
      <w:pPr>
        <w:pStyle w:val="Titlebulletsbold"/>
        <w:tabs>
          <w:tab w:val="clear" w:pos="700"/>
          <w:tab w:val="clear" w:pos="1080"/>
          <w:tab w:val="clear" w:pos="1440"/>
          <w:tab w:val="left" w:pos="360"/>
          <w:tab w:val="right" w:leader="underscore" w:pos="10020"/>
        </w:tabs>
        <w:suppressAutoHyphens/>
        <w:rPr>
          <w:rFonts w:ascii="Times New Roman" w:hAnsi="Times New Roman" w:cs="Times New Roman"/>
        </w:rPr>
      </w:pPr>
      <w:r w:rsidRPr="00A03EDD">
        <w:rPr>
          <w:rFonts w:ascii="Times New Roman" w:hAnsi="Times New Roman" w:cs="Times New Roman"/>
        </w:rPr>
        <w:br/>
        <w:t>Supervisor’s school visit dates:</w:t>
      </w:r>
      <w:r w:rsidRPr="00A03EDD">
        <w:rPr>
          <w:rFonts w:ascii="Times New Roman" w:hAnsi="Times New Roman" w:cs="Times New Roman"/>
        </w:rPr>
        <w:tab/>
      </w:r>
    </w:p>
    <w:p w:rsidR="009D7B0D" w:rsidRPr="00A03EDD" w:rsidRDefault="009D7B0D" w:rsidP="009D7B0D">
      <w:pPr>
        <w:pStyle w:val="Titlebulletsbold"/>
        <w:tabs>
          <w:tab w:val="clear" w:pos="700"/>
          <w:tab w:val="clear" w:pos="1080"/>
          <w:tab w:val="clear" w:pos="1440"/>
          <w:tab w:val="left" w:pos="360"/>
          <w:tab w:val="right" w:leader="underscore" w:pos="10020"/>
        </w:tabs>
        <w:suppressAutoHyphens/>
        <w:rPr>
          <w:rFonts w:ascii="Times New Roman" w:hAnsi="Times New Roman" w:cs="Times New Roman"/>
        </w:rPr>
      </w:pPr>
      <w:r w:rsidRPr="00A03EDD">
        <w:rPr>
          <w:rFonts w:ascii="Times New Roman" w:hAnsi="Times New Roman" w:cs="Times New Roman"/>
        </w:rPr>
        <w:br/>
        <w:t>Independent Observer’s visit dates:</w:t>
      </w:r>
      <w:r w:rsidRPr="00A03EDD">
        <w:rPr>
          <w:rFonts w:ascii="Times New Roman" w:hAnsi="Times New Roman" w:cs="Times New Roman"/>
        </w:rPr>
        <w:tab/>
      </w:r>
    </w:p>
    <w:p w:rsidR="009D7B0D" w:rsidRPr="00A03EDD" w:rsidRDefault="009D7B0D" w:rsidP="009D7B0D">
      <w:pPr>
        <w:pStyle w:val="Titlebulletsbold"/>
        <w:tabs>
          <w:tab w:val="clear" w:pos="700"/>
          <w:tab w:val="clear" w:pos="1080"/>
          <w:tab w:val="clear" w:pos="1440"/>
          <w:tab w:val="left" w:pos="360"/>
          <w:tab w:val="right" w:leader="underscore" w:pos="10020"/>
        </w:tabs>
        <w:suppressAutoHyphens/>
        <w:rPr>
          <w:rFonts w:ascii="Times New Roman" w:hAnsi="Times New Roman" w:cs="Times New Roman"/>
        </w:rPr>
      </w:pPr>
      <w:r w:rsidRPr="00A03EDD">
        <w:rPr>
          <w:rFonts w:ascii="Times New Roman" w:hAnsi="Times New Roman" w:cs="Times New Roman"/>
        </w:rPr>
        <w:br/>
        <w:t xml:space="preserve">Date of Summative Evaluation: </w:t>
      </w:r>
      <w:r w:rsidRPr="00A03EDD">
        <w:rPr>
          <w:rFonts w:ascii="Times New Roman" w:hAnsi="Times New Roman" w:cs="Times New Roman"/>
        </w:rPr>
        <w:tab/>
      </w:r>
      <w:r w:rsidRPr="00A03EDD">
        <w:rPr>
          <w:rFonts w:ascii="Times New Roman" w:hAnsi="Times New Roman" w:cs="Times New Roman"/>
        </w:rPr>
        <w:br/>
      </w:r>
    </w:p>
    <w:p w:rsidR="0066644A" w:rsidRDefault="0066644A" w:rsidP="009D7B0D">
      <w:pPr>
        <w:pStyle w:val="Titlebulletsbold"/>
        <w:tabs>
          <w:tab w:val="clear" w:pos="700"/>
          <w:tab w:val="clear" w:pos="1080"/>
          <w:tab w:val="clear" w:pos="1440"/>
          <w:tab w:val="left" w:pos="360"/>
        </w:tabs>
        <w:suppressAutoHyphens/>
        <w:rPr>
          <w:rFonts w:ascii="Times New Roman" w:hAnsi="Times New Roman" w:cs="Times New Roman"/>
        </w:rPr>
      </w:pPr>
    </w:p>
    <w:p w:rsidR="009D7B0D" w:rsidRPr="00A03EDD" w:rsidRDefault="009D7B0D" w:rsidP="009D7B0D">
      <w:pPr>
        <w:pStyle w:val="Titlebulletsbold"/>
        <w:tabs>
          <w:tab w:val="clear" w:pos="700"/>
          <w:tab w:val="clear" w:pos="1080"/>
          <w:tab w:val="clear" w:pos="1440"/>
          <w:tab w:val="left" w:pos="360"/>
        </w:tabs>
        <w:suppressAutoHyphens/>
        <w:rPr>
          <w:rFonts w:ascii="Times New Roman" w:hAnsi="Times New Roman" w:cs="Times New Roman"/>
        </w:rPr>
      </w:pPr>
      <w:r w:rsidRPr="00A03EDD">
        <w:rPr>
          <w:rFonts w:ascii="Times New Roman" w:hAnsi="Times New Roman" w:cs="Times New Roman"/>
        </w:rPr>
        <w:t>STUDEN</w:t>
      </w:r>
      <w:r w:rsidR="005D67F1">
        <w:rPr>
          <w:rFonts w:ascii="Times New Roman" w:hAnsi="Times New Roman" w:cs="Times New Roman"/>
        </w:rPr>
        <w:t xml:space="preserve">T PERFORMANCE CATEGORY RATING: </w:t>
      </w:r>
      <w:r w:rsidRPr="00A03EDD">
        <w:rPr>
          <w:rFonts w:ascii="Times New Roman" w:hAnsi="Times New Roman" w:cs="Times New Roman"/>
        </w:rPr>
        <w:t>___________________</w:t>
      </w:r>
    </w:p>
    <w:p w:rsidR="0066644A" w:rsidRDefault="009D7B0D" w:rsidP="009D7B0D">
      <w:pPr>
        <w:pStyle w:val="Titlebulletsbold"/>
        <w:tabs>
          <w:tab w:val="clear" w:pos="700"/>
          <w:tab w:val="clear" w:pos="1080"/>
          <w:tab w:val="clear" w:pos="1440"/>
          <w:tab w:val="left" w:pos="360"/>
        </w:tabs>
        <w:suppressAutoHyphens/>
        <w:rPr>
          <w:rFonts w:ascii="Times New Roman" w:hAnsi="Times New Roman" w:cs="Times New Roman"/>
        </w:rPr>
      </w:pPr>
      <w:r w:rsidRPr="00A03EDD">
        <w:rPr>
          <w:rFonts w:ascii="Times New Roman" w:hAnsi="Times New Roman" w:cs="Times New Roman"/>
        </w:rPr>
        <w:br/>
      </w:r>
    </w:p>
    <w:p w:rsidR="009D7B0D" w:rsidRPr="00A03EDD" w:rsidRDefault="0066644A" w:rsidP="009D7B0D">
      <w:pPr>
        <w:pStyle w:val="Titlebulletsbold"/>
        <w:tabs>
          <w:tab w:val="clear" w:pos="700"/>
          <w:tab w:val="clear" w:pos="1080"/>
          <w:tab w:val="clear" w:pos="1440"/>
          <w:tab w:val="left" w:pos="360"/>
        </w:tabs>
        <w:suppressAutoHyphens/>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9D7B0D" w:rsidRPr="00A03EDD">
        <w:rPr>
          <w:rFonts w:ascii="Times New Roman" w:hAnsi="Times New Roman" w:cs="Times New Roman"/>
        </w:rPr>
        <w:t>NYSED GROWTH</w:t>
      </w:r>
      <w:r>
        <w:rPr>
          <w:rFonts w:ascii="Times New Roman" w:hAnsi="Times New Roman" w:cs="Times New Roman"/>
        </w:rPr>
        <w:t xml:space="preserve"> SCORE OR SLO SCORE/RATING</w:t>
      </w:r>
      <w:r w:rsidR="009D7B0D" w:rsidRPr="00A03EDD">
        <w:rPr>
          <w:rFonts w:ascii="Times New Roman" w:hAnsi="Times New Roman" w:cs="Times New Roman"/>
        </w:rPr>
        <w:t>:</w:t>
      </w:r>
    </w:p>
    <w:p w:rsidR="009D7B0D" w:rsidRPr="00A03EDD" w:rsidRDefault="009D7B0D" w:rsidP="009D7B0D">
      <w:pPr>
        <w:pStyle w:val="Titlebulletsbold"/>
        <w:tabs>
          <w:tab w:val="clear" w:pos="700"/>
          <w:tab w:val="clear" w:pos="1080"/>
          <w:tab w:val="clear" w:pos="1440"/>
          <w:tab w:val="left" w:pos="360"/>
        </w:tabs>
        <w:suppressAutoHyphens/>
        <w:rPr>
          <w:rFonts w:ascii="Times New Roman" w:hAnsi="Times New Roman" w:cs="Times New Roman"/>
        </w:rPr>
      </w:pPr>
      <w:r w:rsidRPr="00A03EDD">
        <w:rPr>
          <w:rFonts w:ascii="Times New Roman" w:hAnsi="Times New Roman" w:cs="Times New Roman"/>
        </w:rPr>
        <w:br/>
      </w:r>
      <w:r w:rsidRPr="00A03EDD">
        <w:rPr>
          <w:rFonts w:ascii="Times New Roman" w:hAnsi="Times New Roman" w:cs="Times New Roman"/>
        </w:rPr>
        <w:tab/>
      </w:r>
      <w:r w:rsidR="0066644A">
        <w:rPr>
          <w:rFonts w:ascii="Times New Roman" w:hAnsi="Times New Roman" w:cs="Times New Roman"/>
        </w:rPr>
        <w:tab/>
      </w:r>
      <w:r w:rsidRPr="00A03EDD">
        <w:rPr>
          <w:rFonts w:ascii="Times New Roman" w:hAnsi="Times New Roman" w:cs="Times New Roman"/>
        </w:rPr>
        <w:t>_______/____________</w:t>
      </w:r>
    </w:p>
    <w:p w:rsidR="009D7B0D" w:rsidRPr="00A03EDD" w:rsidRDefault="009D7B0D" w:rsidP="009D7B0D">
      <w:pPr>
        <w:pStyle w:val="Titlebulletsbold"/>
        <w:tabs>
          <w:tab w:val="clear" w:pos="700"/>
          <w:tab w:val="clear" w:pos="1080"/>
          <w:tab w:val="clear" w:pos="1440"/>
          <w:tab w:val="left" w:pos="360"/>
        </w:tabs>
        <w:suppressAutoHyphens/>
        <w:rPr>
          <w:rFonts w:ascii="Times New Roman" w:hAnsi="Times New Roman" w:cs="Times New Roman"/>
        </w:rPr>
      </w:pPr>
    </w:p>
    <w:p w:rsidR="0066644A" w:rsidRDefault="0066644A" w:rsidP="009D7B0D">
      <w:pPr>
        <w:pStyle w:val="Titlebulletsbold"/>
        <w:tabs>
          <w:tab w:val="clear" w:pos="700"/>
          <w:tab w:val="clear" w:pos="1080"/>
          <w:tab w:val="clear" w:pos="1440"/>
          <w:tab w:val="left" w:pos="360"/>
        </w:tabs>
        <w:suppressAutoHyphens/>
        <w:rPr>
          <w:rFonts w:ascii="Times New Roman" w:hAnsi="Times New Roman" w:cs="Times New Roman"/>
        </w:rPr>
      </w:pPr>
    </w:p>
    <w:p w:rsidR="009D7B0D" w:rsidRPr="00A03EDD" w:rsidRDefault="009D7B0D" w:rsidP="009D7B0D">
      <w:pPr>
        <w:pStyle w:val="Titlebulletsbold"/>
        <w:tabs>
          <w:tab w:val="clear" w:pos="700"/>
          <w:tab w:val="clear" w:pos="1080"/>
          <w:tab w:val="clear" w:pos="1440"/>
          <w:tab w:val="left" w:pos="360"/>
        </w:tabs>
        <w:suppressAutoHyphens/>
        <w:rPr>
          <w:rFonts w:ascii="Times New Roman" w:hAnsi="Times New Roman" w:cs="Times New Roman"/>
        </w:rPr>
      </w:pPr>
      <w:r w:rsidRPr="00A03EDD">
        <w:rPr>
          <w:rFonts w:ascii="Times New Roman" w:hAnsi="Times New Roman" w:cs="Times New Roman"/>
        </w:rPr>
        <w:t>OBSERVATION CATEGORY RATING</w:t>
      </w:r>
      <w:r w:rsidR="005D67F1" w:rsidRPr="00A03EDD">
        <w:rPr>
          <w:rFonts w:ascii="Times New Roman" w:hAnsi="Times New Roman" w:cs="Times New Roman"/>
        </w:rPr>
        <w:t>: _</w:t>
      </w:r>
      <w:r w:rsidRPr="00A03EDD">
        <w:rPr>
          <w:rFonts w:ascii="Times New Roman" w:hAnsi="Times New Roman" w:cs="Times New Roman"/>
        </w:rPr>
        <w:t>__________________</w:t>
      </w:r>
    </w:p>
    <w:p w:rsidR="009D7B0D" w:rsidRPr="00A03EDD" w:rsidRDefault="009D7B0D" w:rsidP="009D7B0D">
      <w:pPr>
        <w:pStyle w:val="Titlebulletsbold"/>
        <w:tabs>
          <w:tab w:val="clear" w:pos="700"/>
          <w:tab w:val="clear" w:pos="1080"/>
          <w:tab w:val="clear" w:pos="1440"/>
          <w:tab w:val="left" w:pos="360"/>
        </w:tabs>
        <w:suppressAutoHyphens/>
        <w:rPr>
          <w:rFonts w:ascii="Times New Roman" w:hAnsi="Times New Roman" w:cs="Times New Roman"/>
        </w:rPr>
      </w:pPr>
    </w:p>
    <w:p w:rsidR="0066644A" w:rsidRDefault="009D7B0D" w:rsidP="0066644A">
      <w:pPr>
        <w:pStyle w:val="Titlebulletsbold"/>
        <w:tabs>
          <w:tab w:val="clear" w:pos="700"/>
          <w:tab w:val="clear" w:pos="1080"/>
          <w:tab w:val="clear" w:pos="1440"/>
          <w:tab w:val="left" w:pos="360"/>
        </w:tabs>
        <w:suppressAutoHyphens/>
        <w:ind w:left="720"/>
        <w:rPr>
          <w:rFonts w:ascii="Times New Roman" w:hAnsi="Times New Roman" w:cs="Times New Roman"/>
        </w:rPr>
      </w:pPr>
      <w:r w:rsidRPr="00A03EDD">
        <w:rPr>
          <w:rFonts w:ascii="Times New Roman" w:hAnsi="Times New Roman" w:cs="Times New Roman"/>
        </w:rPr>
        <w:t>SUPERVISOR SCORE/RATING (90%):</w:t>
      </w:r>
    </w:p>
    <w:p w:rsidR="009D7B0D" w:rsidRPr="00A03EDD" w:rsidRDefault="009D7B0D" w:rsidP="0066644A">
      <w:pPr>
        <w:pStyle w:val="Titlebulletsbold"/>
        <w:tabs>
          <w:tab w:val="clear" w:pos="700"/>
          <w:tab w:val="clear" w:pos="1080"/>
          <w:tab w:val="clear" w:pos="1440"/>
          <w:tab w:val="left" w:pos="360"/>
        </w:tabs>
        <w:suppressAutoHyphens/>
        <w:ind w:left="720"/>
        <w:rPr>
          <w:rFonts w:ascii="Times New Roman" w:hAnsi="Times New Roman" w:cs="Times New Roman"/>
        </w:rPr>
      </w:pPr>
      <w:r w:rsidRPr="00A03EDD">
        <w:rPr>
          <w:rFonts w:ascii="Times New Roman" w:hAnsi="Times New Roman" w:cs="Times New Roman"/>
        </w:rPr>
        <w:br/>
        <w:t>_______/____________</w:t>
      </w:r>
    </w:p>
    <w:p w:rsidR="009D7B0D" w:rsidRPr="00A03EDD" w:rsidRDefault="0066644A" w:rsidP="009D7B0D">
      <w:pPr>
        <w:pStyle w:val="Titlebulletsbold"/>
        <w:tabs>
          <w:tab w:val="clear" w:pos="700"/>
          <w:tab w:val="clear" w:pos="1080"/>
          <w:tab w:val="clear" w:pos="1440"/>
          <w:tab w:val="left" w:pos="360"/>
        </w:tabs>
        <w:suppressAutoHyphens/>
        <w:rPr>
          <w:rFonts w:ascii="Times New Roman" w:hAnsi="Times New Roman" w:cs="Times New Roman"/>
        </w:rPr>
      </w:pPr>
      <w:r>
        <w:rPr>
          <w:rFonts w:ascii="Times New Roman" w:hAnsi="Times New Roman" w:cs="Times New Roman"/>
        </w:rPr>
        <w:tab/>
      </w:r>
    </w:p>
    <w:p w:rsidR="0066644A" w:rsidRDefault="009D7B0D" w:rsidP="0066644A">
      <w:pPr>
        <w:pStyle w:val="Titlebulletsbold"/>
        <w:tabs>
          <w:tab w:val="clear" w:pos="700"/>
          <w:tab w:val="clear" w:pos="1080"/>
          <w:tab w:val="clear" w:pos="1440"/>
          <w:tab w:val="left" w:pos="360"/>
        </w:tabs>
        <w:suppressAutoHyphens/>
        <w:ind w:left="720"/>
        <w:rPr>
          <w:rFonts w:ascii="Times New Roman" w:hAnsi="Times New Roman" w:cs="Times New Roman"/>
        </w:rPr>
      </w:pPr>
      <w:r w:rsidRPr="00A03EDD">
        <w:rPr>
          <w:rFonts w:ascii="Times New Roman" w:hAnsi="Times New Roman" w:cs="Times New Roman"/>
        </w:rPr>
        <w:t>INDEPENDENT OBSERVER SCORE/RATING (10%):</w:t>
      </w:r>
    </w:p>
    <w:p w:rsidR="009D7B0D" w:rsidRPr="00A03EDD" w:rsidRDefault="009D7B0D" w:rsidP="0066644A">
      <w:pPr>
        <w:pStyle w:val="Titlebulletsbold"/>
        <w:tabs>
          <w:tab w:val="clear" w:pos="700"/>
          <w:tab w:val="clear" w:pos="1080"/>
          <w:tab w:val="clear" w:pos="1440"/>
          <w:tab w:val="left" w:pos="360"/>
        </w:tabs>
        <w:suppressAutoHyphens/>
        <w:ind w:left="720"/>
        <w:rPr>
          <w:rFonts w:ascii="Times New Roman" w:hAnsi="Times New Roman" w:cs="Times New Roman"/>
        </w:rPr>
      </w:pPr>
      <w:r w:rsidRPr="00A03EDD">
        <w:rPr>
          <w:rFonts w:ascii="Times New Roman" w:hAnsi="Times New Roman" w:cs="Times New Roman"/>
        </w:rPr>
        <w:br/>
        <w:t>_______/____________</w:t>
      </w:r>
    </w:p>
    <w:p w:rsidR="00471301" w:rsidRDefault="00471301">
      <w:pPr>
        <w:spacing w:after="0"/>
        <w:sectPr w:rsidR="00471301" w:rsidSect="005D67F1">
          <w:pgSz w:w="12600" w:h="16200"/>
          <w:pgMar w:top="760" w:right="1460" w:bottom="280" w:left="960" w:header="720" w:footer="720" w:gutter="0"/>
          <w:pgNumType w:start="0"/>
          <w:cols w:space="720"/>
          <w:titlePg/>
          <w:docGrid w:linePitch="299"/>
        </w:sectPr>
      </w:pPr>
    </w:p>
    <w:p w:rsidR="0066644A" w:rsidRPr="00853908" w:rsidRDefault="0066644A" w:rsidP="0066644A">
      <w:pPr>
        <w:spacing w:before="69" w:after="0" w:line="271" w:lineRule="exact"/>
        <w:ind w:left="160" w:right="-20"/>
        <w:jc w:val="center"/>
        <w:rPr>
          <w:rFonts w:ascii="Times New Roman" w:eastAsia="Arial" w:hAnsi="Times New Roman" w:cs="Times New Roman"/>
          <w:b/>
          <w:color w:val="FF0000"/>
          <w:position w:val="-1"/>
          <w:sz w:val="24"/>
          <w:szCs w:val="24"/>
        </w:rPr>
      </w:pPr>
      <w:r w:rsidRPr="00853908">
        <w:rPr>
          <w:rFonts w:ascii="Times New Roman" w:eastAsia="Arial" w:hAnsi="Times New Roman" w:cs="Times New Roman"/>
          <w:b/>
          <w:color w:val="FF0000"/>
          <w:position w:val="-1"/>
          <w:sz w:val="24"/>
          <w:szCs w:val="24"/>
        </w:rPr>
        <w:t>SAMPLE</w:t>
      </w:r>
      <w:r w:rsidRPr="00853908">
        <w:rPr>
          <w:rFonts w:ascii="Times New Roman" w:eastAsia="Arial" w:hAnsi="Times New Roman" w:cs="Times New Roman"/>
          <w:b/>
          <w:color w:val="FF0000"/>
          <w:spacing w:val="19"/>
          <w:position w:val="-1"/>
          <w:sz w:val="24"/>
          <w:szCs w:val="24"/>
        </w:rPr>
        <w:t xml:space="preserve"> </w:t>
      </w:r>
      <w:r w:rsidRPr="00853908">
        <w:rPr>
          <w:rFonts w:ascii="Times New Roman" w:eastAsia="Arial" w:hAnsi="Times New Roman" w:cs="Times New Roman"/>
          <w:b/>
          <w:color w:val="FF0000"/>
          <w:position w:val="-1"/>
          <w:sz w:val="24"/>
          <w:szCs w:val="24"/>
        </w:rPr>
        <w:t>SUMMA</w:t>
      </w:r>
      <w:r w:rsidRPr="00853908">
        <w:rPr>
          <w:rFonts w:ascii="Times New Roman" w:eastAsia="Arial" w:hAnsi="Times New Roman" w:cs="Times New Roman"/>
          <w:b/>
          <w:color w:val="FF0000"/>
          <w:spacing w:val="-9"/>
          <w:position w:val="-1"/>
          <w:sz w:val="24"/>
          <w:szCs w:val="24"/>
        </w:rPr>
        <w:t>R</w:t>
      </w:r>
      <w:r w:rsidRPr="00853908">
        <w:rPr>
          <w:rFonts w:ascii="Times New Roman" w:eastAsia="Arial" w:hAnsi="Times New Roman" w:cs="Times New Roman"/>
          <w:b/>
          <w:color w:val="FF0000"/>
          <w:position w:val="-1"/>
          <w:sz w:val="24"/>
          <w:szCs w:val="24"/>
        </w:rPr>
        <w:t>Y</w:t>
      </w:r>
      <w:r w:rsidRPr="00853908">
        <w:rPr>
          <w:rFonts w:ascii="Times New Roman" w:eastAsia="Arial" w:hAnsi="Times New Roman" w:cs="Times New Roman"/>
          <w:b/>
          <w:color w:val="FF0000"/>
          <w:spacing w:val="7"/>
          <w:position w:val="-1"/>
          <w:sz w:val="24"/>
          <w:szCs w:val="24"/>
        </w:rPr>
        <w:t xml:space="preserve"> </w:t>
      </w:r>
      <w:r w:rsidRPr="00853908">
        <w:rPr>
          <w:rFonts w:ascii="Times New Roman" w:eastAsia="Arial" w:hAnsi="Times New Roman" w:cs="Times New Roman"/>
          <w:b/>
          <w:color w:val="FF0000"/>
          <w:position w:val="-1"/>
          <w:sz w:val="24"/>
          <w:szCs w:val="24"/>
        </w:rPr>
        <w:t>FORM - PAGE 2</w:t>
      </w:r>
    </w:p>
    <w:p w:rsidR="0066644A" w:rsidRPr="00A03EDD" w:rsidRDefault="0066644A" w:rsidP="0066644A">
      <w:pPr>
        <w:spacing w:before="69" w:after="0" w:line="271" w:lineRule="exact"/>
        <w:ind w:left="160" w:right="-20"/>
        <w:jc w:val="center"/>
        <w:rPr>
          <w:rFonts w:ascii="Times New Roman" w:eastAsia="Arial" w:hAnsi="Times New Roman" w:cs="Times New Roman"/>
          <w:b/>
          <w:sz w:val="24"/>
          <w:szCs w:val="24"/>
        </w:rPr>
      </w:pPr>
    </w:p>
    <w:p w:rsidR="00471301" w:rsidRPr="0066644A" w:rsidRDefault="005C7320" w:rsidP="0066644A">
      <w:pPr>
        <w:spacing w:before="69" w:after="0" w:line="271" w:lineRule="exact"/>
        <w:ind w:right="-20"/>
        <w:jc w:val="center"/>
        <w:rPr>
          <w:rFonts w:ascii="Times New Roman" w:eastAsia="Arial" w:hAnsi="Times New Roman" w:cs="Times New Roman"/>
          <w:b/>
          <w:sz w:val="24"/>
          <w:szCs w:val="24"/>
        </w:rPr>
      </w:pPr>
      <w:r w:rsidRPr="003C6B9A">
        <w:rPr>
          <w:rFonts w:ascii="Times New Roman" w:hAnsi="Times New Roman" w:cs="Times New Roman"/>
          <w:b/>
          <w:noProof/>
        </w:rPr>
        <mc:AlternateContent>
          <mc:Choice Requires="wpg">
            <w:drawing>
              <wp:anchor distT="0" distB="0" distL="114300" distR="114300" simplePos="0" relativeHeight="251670528" behindDoc="1" locked="0" layoutInCell="1" allowOverlap="1" wp14:anchorId="1508032B" wp14:editId="6F6E387F">
                <wp:simplePos x="0" y="0"/>
                <wp:positionH relativeFrom="page">
                  <wp:posOffset>879475</wp:posOffset>
                </wp:positionH>
                <wp:positionV relativeFrom="paragraph">
                  <wp:posOffset>539115</wp:posOffset>
                </wp:positionV>
                <wp:extent cx="5842000" cy="1270"/>
                <wp:effectExtent l="3175" t="0" r="9525" b="12700"/>
                <wp:wrapNone/>
                <wp:docPr id="674"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270"/>
                          <a:chOff x="1385" y="849"/>
                          <a:chExt cx="9200" cy="2"/>
                        </a:xfrm>
                      </wpg:grpSpPr>
                      <wps:wsp>
                        <wps:cNvPr id="675" name="Freeform 731"/>
                        <wps:cNvSpPr>
                          <a:spLocks/>
                        </wps:cNvSpPr>
                        <wps:spPr bwMode="auto">
                          <a:xfrm>
                            <a:off x="1385" y="849"/>
                            <a:ext cx="9200" cy="2"/>
                          </a:xfrm>
                          <a:custGeom>
                            <a:avLst/>
                            <a:gdLst>
                              <a:gd name="T0" fmla="+- 0 1385 1385"/>
                              <a:gd name="T1" fmla="*/ T0 w 9200"/>
                              <a:gd name="T2" fmla="+- 0 10585 1385"/>
                              <a:gd name="T3" fmla="*/ T2 w 9200"/>
                            </a:gdLst>
                            <a:ahLst/>
                            <a:cxnLst>
                              <a:cxn ang="0">
                                <a:pos x="T1" y="0"/>
                              </a:cxn>
                              <a:cxn ang="0">
                                <a:pos x="T3" y="0"/>
                              </a:cxn>
                            </a:cxnLst>
                            <a:rect l="0" t="0" r="r" b="b"/>
                            <a:pathLst>
                              <a:path w="9200">
                                <a:moveTo>
                                  <a:pt x="0" y="0"/>
                                </a:moveTo>
                                <a:lnTo>
                                  <a:pt x="9200" y="0"/>
                                </a:lnTo>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0" o:spid="_x0000_s1026" style="position:absolute;margin-left:69.25pt;margin-top:42.45pt;width:460pt;height:.1pt;z-index:-251645952;mso-position-horizontal-relative:page" coordorigin="1385,849" coordsize="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">
                <v:shape id="Freeform 731" o:spid="_x0000_s1027" style="position:absolute;left:1385;top:849;width:9200;height:2;visibility:visible;mso-wrap-style:square;v-text-anchor:top" coordsize="9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4jcQA&#10;AADcAAAADwAAAGRycy9kb3ducmV2LnhtbESPQYvCMBSE7wv+h/AEL4umK9iVahRXEESQddWLt0fz&#10;bIrNS2mi1n9vBGGPw8x8w0znra3EjRpfOlbwNUhAEOdOl1woOB5W/TEIH5A1Vo5JwYM8zGedjylm&#10;2t35j277UIgIYZ+hAhNCnUnpc0MW/cDVxNE7u8ZiiLIppG7wHuG2ksMkSaXFkuOCwZqWhvLL/moV&#10;JLvL51gOXf6zOW8X6fHUut/UKNXrtosJiEBt+A+/22utIP0ewe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uI3EAAAA3AAAAA8AAAAAAAAAAAAAAAAAmAIAAGRycy9k&#10;b3ducmV2LnhtbFBLBQYAAAAABAAEAPUAAACJAwAAAAA=&#10;" path="m,l9200,e" filled="f" strokecolor="#dac792" strokeweight="1pt">
                  <v:path arrowok="t" o:connecttype="custom" o:connectlocs="0,0;9200,0" o:connectangles="0,0"/>
                </v:shape>
                <w10:wrap anchorx="page"/>
              </v:group>
            </w:pict>
          </mc:Fallback>
        </mc:AlternateContent>
      </w:r>
      <w:r w:rsidR="00AD1B10" w:rsidRPr="003C6B9A">
        <w:rPr>
          <w:rFonts w:ascii="Times New Roman" w:eastAsia="Arial" w:hAnsi="Times New Roman" w:cs="Times New Roman"/>
          <w:b/>
          <w:color w:val="231F20"/>
          <w:position w:val="-1"/>
          <w:sz w:val="24"/>
          <w:szCs w:val="24"/>
        </w:rPr>
        <w:t>E</w:t>
      </w:r>
      <w:r w:rsidR="00AD1B10" w:rsidRPr="003C6B9A">
        <w:rPr>
          <w:rFonts w:ascii="Times New Roman" w:eastAsia="Arial" w:hAnsi="Times New Roman" w:cs="Times New Roman"/>
          <w:b/>
          <w:color w:val="231F20"/>
          <w:spacing w:val="-18"/>
          <w:position w:val="-1"/>
          <w:sz w:val="24"/>
          <w:szCs w:val="24"/>
        </w:rPr>
        <w:t>V</w:t>
      </w:r>
      <w:r w:rsidR="00AD1B10" w:rsidRPr="003C6B9A">
        <w:rPr>
          <w:rFonts w:ascii="Times New Roman" w:eastAsia="Arial" w:hAnsi="Times New Roman" w:cs="Times New Roman"/>
          <w:b/>
          <w:color w:val="231F20"/>
          <w:position w:val="-1"/>
          <w:sz w:val="24"/>
          <w:szCs w:val="24"/>
        </w:rPr>
        <w:t>ALU</w:t>
      </w:r>
      <w:r w:rsidR="00AD1B10" w:rsidRPr="003C6B9A">
        <w:rPr>
          <w:rFonts w:ascii="Times New Roman" w:eastAsia="Arial" w:hAnsi="Times New Roman" w:cs="Times New Roman"/>
          <w:b/>
          <w:color w:val="231F20"/>
          <w:spacing w:val="-18"/>
          <w:position w:val="-1"/>
          <w:sz w:val="24"/>
          <w:szCs w:val="24"/>
        </w:rPr>
        <w:t>A</w:t>
      </w:r>
      <w:r w:rsidR="00AD1B10" w:rsidRPr="003C6B9A">
        <w:rPr>
          <w:rFonts w:ascii="Times New Roman" w:eastAsia="Arial" w:hAnsi="Times New Roman" w:cs="Times New Roman"/>
          <w:b/>
          <w:color w:val="231F20"/>
          <w:position w:val="-1"/>
          <w:sz w:val="24"/>
          <w:szCs w:val="24"/>
        </w:rPr>
        <w:t>TION</w:t>
      </w:r>
      <w:r w:rsidR="00AD1B10" w:rsidRPr="003C6B9A">
        <w:rPr>
          <w:rFonts w:ascii="Times New Roman" w:eastAsia="Arial" w:hAnsi="Times New Roman" w:cs="Times New Roman"/>
          <w:b/>
          <w:color w:val="231F20"/>
          <w:spacing w:val="38"/>
          <w:position w:val="-1"/>
          <w:sz w:val="24"/>
          <w:szCs w:val="24"/>
        </w:rPr>
        <w:t xml:space="preserve"> </w:t>
      </w:r>
      <w:r w:rsidR="00AD1B10" w:rsidRPr="003C6B9A">
        <w:rPr>
          <w:rFonts w:ascii="Times New Roman" w:eastAsia="Arial" w:hAnsi="Times New Roman" w:cs="Times New Roman"/>
          <w:b/>
          <w:color w:val="231F20"/>
          <w:position w:val="-1"/>
          <w:sz w:val="24"/>
          <w:szCs w:val="24"/>
        </w:rPr>
        <w:t>M</w:t>
      </w:r>
      <w:r w:rsidR="00AD1B10" w:rsidRPr="003C6B9A">
        <w:rPr>
          <w:rFonts w:ascii="Times New Roman" w:eastAsia="Arial" w:hAnsi="Times New Roman" w:cs="Times New Roman"/>
          <w:b/>
          <w:color w:val="231F20"/>
          <w:spacing w:val="-18"/>
          <w:position w:val="-1"/>
          <w:sz w:val="24"/>
          <w:szCs w:val="24"/>
        </w:rPr>
        <w:t>A</w:t>
      </w:r>
      <w:r w:rsidR="00AD1B10" w:rsidRPr="003C6B9A">
        <w:rPr>
          <w:rFonts w:ascii="Times New Roman" w:eastAsia="Arial" w:hAnsi="Times New Roman" w:cs="Times New Roman"/>
          <w:b/>
          <w:color w:val="231F20"/>
          <w:position w:val="-1"/>
          <w:sz w:val="24"/>
          <w:szCs w:val="24"/>
        </w:rPr>
        <w:t>TRIX</w:t>
      </w:r>
      <w:r w:rsidR="00AD1B10" w:rsidRPr="003C6B9A">
        <w:rPr>
          <w:rFonts w:ascii="Times New Roman" w:eastAsia="Arial" w:hAnsi="Times New Roman" w:cs="Times New Roman"/>
          <w:b/>
          <w:color w:val="231F20"/>
          <w:spacing w:val="11"/>
          <w:position w:val="-1"/>
          <w:sz w:val="24"/>
          <w:szCs w:val="24"/>
        </w:rPr>
        <w:t xml:space="preserve"> </w:t>
      </w:r>
      <w:r w:rsidR="00AD1B10" w:rsidRPr="003C6B9A">
        <w:rPr>
          <w:rFonts w:ascii="Times New Roman" w:eastAsia="Arial" w:hAnsi="Times New Roman" w:cs="Times New Roman"/>
          <w:b/>
          <w:color w:val="231F20"/>
          <w:w w:val="104"/>
          <w:position w:val="-1"/>
          <w:sz w:val="24"/>
          <w:szCs w:val="24"/>
        </w:rPr>
        <w:t>R</w:t>
      </w:r>
      <w:r w:rsidR="00AD1B10" w:rsidRPr="003C6B9A">
        <w:rPr>
          <w:rFonts w:ascii="Times New Roman" w:eastAsia="Arial" w:hAnsi="Times New Roman" w:cs="Times New Roman"/>
          <w:b/>
          <w:color w:val="231F20"/>
          <w:spacing w:val="-18"/>
          <w:w w:val="104"/>
          <w:position w:val="-1"/>
          <w:sz w:val="24"/>
          <w:szCs w:val="24"/>
        </w:rPr>
        <w:t>A</w:t>
      </w:r>
      <w:r w:rsidR="0066644A">
        <w:rPr>
          <w:rFonts w:ascii="Times New Roman" w:eastAsia="Arial" w:hAnsi="Times New Roman" w:cs="Times New Roman"/>
          <w:b/>
          <w:color w:val="231F20"/>
          <w:position w:val="-1"/>
          <w:sz w:val="24"/>
          <w:szCs w:val="24"/>
        </w:rPr>
        <w:t>TING</w:t>
      </w:r>
    </w:p>
    <w:p w:rsidR="00471301" w:rsidRDefault="00471301">
      <w:pPr>
        <w:spacing w:after="0" w:line="200" w:lineRule="exact"/>
        <w:rPr>
          <w:sz w:val="20"/>
          <w:szCs w:val="20"/>
        </w:rPr>
      </w:pPr>
    </w:p>
    <w:p w:rsidR="00471301" w:rsidRDefault="00CC46EB">
      <w:pPr>
        <w:spacing w:after="0" w:line="200" w:lineRule="exact"/>
        <w:rPr>
          <w:sz w:val="20"/>
          <w:szCs w:val="20"/>
        </w:rPr>
      </w:pPr>
      <w:r>
        <w:rPr>
          <w:noProof/>
          <w:sz w:val="20"/>
          <w:szCs w:val="20"/>
        </w:rPr>
        <w:drawing>
          <wp:anchor distT="0" distB="0" distL="114300" distR="114300" simplePos="0" relativeHeight="251687936" behindDoc="0" locked="0" layoutInCell="1" allowOverlap="1" wp14:anchorId="64248505" wp14:editId="680FEC27">
            <wp:simplePos x="0" y="0"/>
            <wp:positionH relativeFrom="margin">
              <wp:posOffset>266700</wp:posOffset>
            </wp:positionH>
            <wp:positionV relativeFrom="margin">
              <wp:posOffset>981710</wp:posOffset>
            </wp:positionV>
            <wp:extent cx="5981700" cy="35337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1 at 2.03.50 PM.png"/>
                    <pic:cNvPicPr/>
                  </pic:nvPicPr>
                  <pic:blipFill>
                    <a:blip r:embed="rId22">
                      <a:extLst>
                        <a:ext uri="{28A0092B-C50C-407E-A947-70E740481C1C}">
                          <a14:useLocalDpi xmlns:a14="http://schemas.microsoft.com/office/drawing/2010/main" val="0"/>
                        </a:ext>
                      </a:extLst>
                    </a:blip>
                    <a:stretch>
                      <a:fillRect/>
                    </a:stretch>
                  </pic:blipFill>
                  <pic:spPr>
                    <a:xfrm>
                      <a:off x="0" y="0"/>
                      <a:ext cx="5981700" cy="3533775"/>
                    </a:xfrm>
                    <a:prstGeom prst="rect">
                      <a:avLst/>
                    </a:prstGeom>
                  </pic:spPr>
                </pic:pic>
              </a:graphicData>
            </a:graphic>
            <wp14:sizeRelH relativeFrom="margin">
              <wp14:pctWidth>0</wp14:pctWidth>
            </wp14:sizeRelH>
          </wp:anchor>
        </w:drawing>
      </w: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9A39D9">
      <w:pPr>
        <w:spacing w:after="0" w:line="200" w:lineRule="exact"/>
        <w:rPr>
          <w:sz w:val="20"/>
          <w:szCs w:val="20"/>
        </w:rPr>
      </w:pPr>
      <w:r>
        <w:rPr>
          <w:noProof/>
        </w:rPr>
        <w:drawing>
          <wp:anchor distT="0" distB="0" distL="114300" distR="114300" simplePos="0" relativeHeight="251728896" behindDoc="1" locked="0" layoutInCell="1" allowOverlap="1" wp14:anchorId="3893E66E" wp14:editId="1CFBEC45">
            <wp:simplePos x="0" y="0"/>
            <wp:positionH relativeFrom="column">
              <wp:posOffset>2844800</wp:posOffset>
            </wp:positionH>
            <wp:positionV relativeFrom="paragraph">
              <wp:posOffset>-2755265</wp:posOffset>
            </wp:positionV>
            <wp:extent cx="3498215" cy="1657985"/>
            <wp:effectExtent l="0" t="0" r="6985" b="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1 at 1.20.57 PM.pn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3498215" cy="1657985"/>
                    </a:xfrm>
                    <a:prstGeom prst="rect">
                      <a:avLst/>
                    </a:prstGeom>
                  </pic:spPr>
                </pic:pic>
              </a:graphicData>
            </a:graphic>
            <wp14:sizeRelH relativeFrom="page">
              <wp14:pctWidth>0</wp14:pctWidth>
            </wp14:sizeRelH>
            <wp14:sizeRelV relativeFrom="page">
              <wp14:pctHeight>0</wp14:pctHeight>
            </wp14:sizeRelV>
          </wp:anchor>
        </w:drawing>
      </w:r>
    </w:p>
    <w:p w:rsidR="00471301" w:rsidRDefault="00471301">
      <w:pPr>
        <w:spacing w:after="0" w:line="200" w:lineRule="exact"/>
        <w:rPr>
          <w:sz w:val="20"/>
          <w:szCs w:val="20"/>
        </w:rPr>
      </w:pPr>
    </w:p>
    <w:p w:rsidR="00471301" w:rsidRDefault="009A39D9">
      <w:pPr>
        <w:spacing w:after="0" w:line="200" w:lineRule="exact"/>
        <w:rPr>
          <w:sz w:val="20"/>
          <w:szCs w:val="20"/>
        </w:rPr>
      </w:pPr>
      <w:r>
        <w:rPr>
          <w:noProof/>
        </w:rPr>
        <w:drawing>
          <wp:anchor distT="0" distB="0" distL="114300" distR="114300" simplePos="0" relativeHeight="251726848" behindDoc="1" locked="0" layoutInCell="1" allowOverlap="1" wp14:anchorId="07A3D289" wp14:editId="32D07F7A">
            <wp:simplePos x="0" y="0"/>
            <wp:positionH relativeFrom="column">
              <wp:posOffset>2692400</wp:posOffset>
            </wp:positionH>
            <wp:positionV relativeFrom="paragraph">
              <wp:posOffset>-3161665</wp:posOffset>
            </wp:positionV>
            <wp:extent cx="3498215" cy="1657985"/>
            <wp:effectExtent l="0" t="0" r="6985" b="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1 at 1.20.57 PM.pn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3498215" cy="1657985"/>
                    </a:xfrm>
                    <a:prstGeom prst="rect">
                      <a:avLst/>
                    </a:prstGeom>
                  </pic:spPr>
                </pic:pic>
              </a:graphicData>
            </a:graphic>
            <wp14:sizeRelH relativeFrom="page">
              <wp14:pctWidth>0</wp14:pctWidth>
            </wp14:sizeRelH>
            <wp14:sizeRelV relativeFrom="page">
              <wp14:pctHeight>0</wp14:pctHeight>
            </wp14:sizeRelV>
          </wp:anchor>
        </w:drawing>
      </w:r>
    </w:p>
    <w:p w:rsidR="005B40A8" w:rsidRPr="00A03EDD" w:rsidRDefault="005B40A8" w:rsidP="005B40A8">
      <w:pPr>
        <w:pStyle w:val="Titlebulletsbold"/>
        <w:tabs>
          <w:tab w:val="clear" w:pos="700"/>
        </w:tabs>
        <w:suppressAutoHyphens/>
        <w:rPr>
          <w:rFonts w:ascii="Times New Roman" w:hAnsi="Times New Roman" w:cs="Times New Roman"/>
        </w:rPr>
      </w:pPr>
      <w:r w:rsidRPr="00A03EDD">
        <w:rPr>
          <w:rFonts w:ascii="Times New Roman" w:hAnsi="Times New Roman" w:cs="Times New Roman"/>
        </w:rPr>
        <w:t>APPR Overall Rating (HEDI): ___________________________</w:t>
      </w:r>
    </w:p>
    <w:p w:rsidR="005B40A8" w:rsidRPr="00A03EDD" w:rsidRDefault="009A39D9" w:rsidP="005B40A8">
      <w:pPr>
        <w:pStyle w:val="Titlebulletsbold"/>
        <w:tabs>
          <w:tab w:val="clear" w:pos="700"/>
        </w:tabs>
        <w:suppressAutoHyphens/>
        <w:rPr>
          <w:rFonts w:ascii="Times New Roman" w:hAnsi="Times New Roman" w:cs="Times New Roman"/>
        </w:rPr>
      </w:pPr>
      <w:r w:rsidRPr="00A03EDD">
        <w:rPr>
          <w:rFonts w:ascii="Times New Roman" w:hAnsi="Times New Roman" w:cs="Times New Roman"/>
          <w:noProof/>
        </w:rPr>
        <w:drawing>
          <wp:anchor distT="0" distB="0" distL="114300" distR="114300" simplePos="0" relativeHeight="251724800" behindDoc="1" locked="0" layoutInCell="1" allowOverlap="1" wp14:anchorId="03B73D85" wp14:editId="27BFD4C2">
            <wp:simplePos x="0" y="0"/>
            <wp:positionH relativeFrom="column">
              <wp:posOffset>2540000</wp:posOffset>
            </wp:positionH>
            <wp:positionV relativeFrom="paragraph">
              <wp:posOffset>-3623945</wp:posOffset>
            </wp:positionV>
            <wp:extent cx="3498215" cy="1657985"/>
            <wp:effectExtent l="0" t="0" r="6985" b="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1 at 1.20.57 PM.pn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3498215" cy="1657985"/>
                    </a:xfrm>
                    <a:prstGeom prst="rect">
                      <a:avLst/>
                    </a:prstGeom>
                  </pic:spPr>
                </pic:pic>
              </a:graphicData>
            </a:graphic>
            <wp14:sizeRelH relativeFrom="page">
              <wp14:pctWidth>0</wp14:pctWidth>
            </wp14:sizeRelH>
            <wp14:sizeRelV relativeFrom="page">
              <wp14:pctHeight>0</wp14:pctHeight>
            </wp14:sizeRelV>
          </wp:anchor>
        </w:drawing>
      </w:r>
    </w:p>
    <w:p w:rsidR="005B40A8" w:rsidRPr="00A03EDD" w:rsidRDefault="005B40A8" w:rsidP="005B40A8">
      <w:pPr>
        <w:pStyle w:val="Titlebulletsbold"/>
        <w:tabs>
          <w:tab w:val="clear" w:pos="700"/>
        </w:tabs>
        <w:suppressAutoHyphens/>
        <w:rPr>
          <w:rFonts w:ascii="Times New Roman" w:hAnsi="Times New Roman" w:cs="Times New Roman"/>
        </w:rPr>
      </w:pPr>
    </w:p>
    <w:p w:rsidR="005B40A8" w:rsidRPr="00A03EDD" w:rsidRDefault="005B40A8" w:rsidP="005B40A8">
      <w:pPr>
        <w:pStyle w:val="Titlebulletsbold"/>
        <w:tabs>
          <w:tab w:val="clear" w:pos="700"/>
        </w:tabs>
        <w:suppressAutoHyphens/>
        <w:rPr>
          <w:rFonts w:ascii="Times New Roman" w:hAnsi="Times New Roman" w:cs="Times New Roman"/>
        </w:rPr>
      </w:pPr>
      <w:r w:rsidRPr="00A03EDD">
        <w:rPr>
          <w:rFonts w:ascii="Times New Roman" w:hAnsi="Times New Roman" w:cs="Times New Roman"/>
        </w:rPr>
        <w:t>Supervisor’s Signature and date _______________________________________________</w:t>
      </w:r>
    </w:p>
    <w:p w:rsidR="005B40A8" w:rsidRPr="00A03EDD" w:rsidRDefault="005B40A8" w:rsidP="005B40A8">
      <w:pPr>
        <w:pStyle w:val="Titlebulletsbold"/>
        <w:tabs>
          <w:tab w:val="clear" w:pos="700"/>
        </w:tabs>
        <w:suppressAutoHyphens/>
        <w:rPr>
          <w:rFonts w:ascii="Times New Roman" w:hAnsi="Times New Roman" w:cs="Times New Roman"/>
        </w:rPr>
      </w:pPr>
    </w:p>
    <w:p w:rsidR="005B40A8" w:rsidRPr="00A03EDD" w:rsidRDefault="005B40A8" w:rsidP="005B40A8">
      <w:pPr>
        <w:pStyle w:val="Titlebulletsbold"/>
        <w:tabs>
          <w:tab w:val="clear" w:pos="700"/>
        </w:tabs>
        <w:suppressAutoHyphens/>
        <w:rPr>
          <w:rFonts w:ascii="Times New Roman" w:hAnsi="Times New Roman" w:cs="Times New Roman"/>
        </w:rPr>
      </w:pPr>
    </w:p>
    <w:p w:rsidR="005B40A8" w:rsidRPr="00A03EDD" w:rsidRDefault="005B40A8" w:rsidP="005B40A8">
      <w:pPr>
        <w:pStyle w:val="Titlebulletsbold"/>
        <w:tabs>
          <w:tab w:val="clear" w:pos="700"/>
        </w:tabs>
        <w:suppressAutoHyphens/>
        <w:rPr>
          <w:rFonts w:ascii="Times New Roman" w:hAnsi="Times New Roman" w:cs="Times New Roman"/>
        </w:rPr>
      </w:pPr>
      <w:r w:rsidRPr="00A03EDD">
        <w:rPr>
          <w:rFonts w:ascii="Times New Roman" w:hAnsi="Times New Roman" w:cs="Times New Roman"/>
        </w:rPr>
        <w:t>Principal’s Signature and date</w:t>
      </w:r>
      <w:r w:rsidRPr="00A03EDD">
        <w:rPr>
          <w:rFonts w:ascii="Times New Roman" w:hAnsi="Times New Roman" w:cs="Times New Roman"/>
        </w:rPr>
        <w:tab/>
        <w:t>________________________________________________</w:t>
      </w:r>
    </w:p>
    <w:p w:rsidR="00471301" w:rsidRDefault="00471301">
      <w:pPr>
        <w:spacing w:after="0"/>
        <w:sectPr w:rsidR="00471301" w:rsidSect="00063774">
          <w:pgSz w:w="12600" w:h="16200"/>
          <w:pgMar w:top="760" w:right="1780" w:bottom="280" w:left="960" w:header="720" w:footer="720" w:gutter="0"/>
          <w:cols w:space="720"/>
        </w:sectPr>
      </w:pPr>
    </w:p>
    <w:p w:rsidR="00471301" w:rsidRDefault="00471301">
      <w:pPr>
        <w:spacing w:after="0" w:line="200" w:lineRule="exact"/>
        <w:rPr>
          <w:sz w:val="20"/>
          <w:szCs w:val="20"/>
        </w:rPr>
      </w:pPr>
    </w:p>
    <w:p w:rsidR="00471301" w:rsidRDefault="00471301">
      <w:pPr>
        <w:spacing w:before="3" w:after="0" w:line="160" w:lineRule="exact"/>
        <w:rPr>
          <w:sz w:val="16"/>
          <w:szCs w:val="16"/>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5C7320" w:rsidRDefault="005C7320" w:rsidP="005C7320">
      <w:pPr>
        <w:pStyle w:val="NoParagraphStyle"/>
        <w:rPr>
          <w:rFonts w:ascii="Cochin-Bold" w:hAnsi="Cochin-Bold" w:cs="Cochin-Bold"/>
          <w:b/>
          <w:bCs/>
          <w:sz w:val="28"/>
          <w:szCs w:val="28"/>
        </w:rPr>
      </w:pPr>
    </w:p>
    <w:p w:rsidR="005C7320" w:rsidRPr="00991561" w:rsidRDefault="005C7320" w:rsidP="005C7320">
      <w:pPr>
        <w:pStyle w:val="NoParagraphStyle"/>
        <w:rPr>
          <w:rFonts w:ascii="Times New Roman" w:hAnsi="Times New Roman" w:cs="Times New Roman"/>
          <w:b/>
          <w:bCs/>
          <w:sz w:val="32"/>
          <w:szCs w:val="28"/>
        </w:rPr>
      </w:pPr>
      <w:r w:rsidRPr="00991561">
        <w:rPr>
          <w:rFonts w:ascii="Times New Roman" w:hAnsi="Times New Roman" w:cs="Times New Roman"/>
          <w:b/>
          <w:bCs/>
          <w:sz w:val="32"/>
          <w:szCs w:val="28"/>
        </w:rPr>
        <w:t>Regularly check the following websites for updates:</w:t>
      </w:r>
    </w:p>
    <w:p w:rsidR="005C7320" w:rsidRPr="00991561" w:rsidRDefault="005C7320" w:rsidP="005C7320">
      <w:pPr>
        <w:pStyle w:val="NoParagraphStyle"/>
        <w:rPr>
          <w:rFonts w:ascii="Times New Roman" w:hAnsi="Times New Roman" w:cs="Times New Roman"/>
          <w:sz w:val="28"/>
        </w:rPr>
      </w:pPr>
    </w:p>
    <w:p w:rsidR="005C7320" w:rsidRPr="00991561" w:rsidRDefault="005C7320" w:rsidP="005C7320">
      <w:pPr>
        <w:pStyle w:val="NoParagraphStyle"/>
        <w:rPr>
          <w:rFonts w:ascii="Times New Roman" w:hAnsi="Times New Roman" w:cs="Times New Roman"/>
          <w:b/>
          <w:bCs/>
          <w:sz w:val="28"/>
        </w:rPr>
      </w:pPr>
    </w:p>
    <w:p w:rsidR="005C7320" w:rsidRPr="00991561" w:rsidRDefault="005C7320" w:rsidP="005C7320">
      <w:pPr>
        <w:pStyle w:val="NoParagraphStyle"/>
        <w:rPr>
          <w:rFonts w:ascii="Times New Roman" w:hAnsi="Times New Roman" w:cs="Times New Roman"/>
          <w:sz w:val="28"/>
        </w:rPr>
      </w:pPr>
      <w:r w:rsidRPr="00991561">
        <w:rPr>
          <w:rFonts w:ascii="Times New Roman" w:hAnsi="Times New Roman" w:cs="Times New Roman"/>
          <w:b/>
          <w:bCs/>
          <w:sz w:val="28"/>
        </w:rPr>
        <w:t>NYS Education Department:</w:t>
      </w:r>
    </w:p>
    <w:p w:rsidR="005C7320" w:rsidRPr="00991561" w:rsidRDefault="005C7320" w:rsidP="005C7320">
      <w:pPr>
        <w:pStyle w:val="NoParagraphStyle"/>
        <w:rPr>
          <w:rFonts w:ascii="Times New Roman" w:hAnsi="Times New Roman" w:cs="Times New Roman"/>
          <w:sz w:val="28"/>
        </w:rPr>
      </w:pPr>
      <w:r w:rsidRPr="00991561">
        <w:rPr>
          <w:rFonts w:ascii="Times New Roman" w:hAnsi="Times New Roman" w:cs="Times New Roman"/>
          <w:sz w:val="28"/>
        </w:rPr>
        <w:t>www.nysed.gov</w:t>
      </w:r>
    </w:p>
    <w:p w:rsidR="005C7320" w:rsidRPr="00991561" w:rsidRDefault="005C7320" w:rsidP="005C7320">
      <w:pPr>
        <w:pStyle w:val="NoParagraphStyle"/>
        <w:rPr>
          <w:rFonts w:ascii="Times New Roman" w:hAnsi="Times New Roman" w:cs="Times New Roman"/>
          <w:sz w:val="28"/>
        </w:rPr>
      </w:pPr>
    </w:p>
    <w:p w:rsidR="005C7320" w:rsidRPr="00991561" w:rsidRDefault="005C7320" w:rsidP="005C7320">
      <w:pPr>
        <w:pStyle w:val="NoParagraphStyle"/>
        <w:rPr>
          <w:rFonts w:ascii="Times New Roman" w:hAnsi="Times New Roman" w:cs="Times New Roman"/>
          <w:sz w:val="28"/>
        </w:rPr>
      </w:pPr>
      <w:r w:rsidRPr="00991561">
        <w:rPr>
          <w:rFonts w:ascii="Times New Roman" w:hAnsi="Times New Roman" w:cs="Times New Roman"/>
          <w:b/>
          <w:bCs/>
          <w:sz w:val="28"/>
        </w:rPr>
        <w:t>Engage New York:</w:t>
      </w:r>
    </w:p>
    <w:p w:rsidR="005C7320" w:rsidRPr="00991561" w:rsidRDefault="005C7320" w:rsidP="005C7320">
      <w:pPr>
        <w:pStyle w:val="NoParagraphStyle"/>
        <w:rPr>
          <w:rFonts w:ascii="Times New Roman" w:hAnsi="Times New Roman" w:cs="Times New Roman"/>
          <w:sz w:val="28"/>
        </w:rPr>
      </w:pPr>
      <w:r w:rsidRPr="00991561">
        <w:rPr>
          <w:rFonts w:ascii="Times New Roman" w:hAnsi="Times New Roman" w:cs="Times New Roman"/>
          <w:sz w:val="28"/>
        </w:rPr>
        <w:t>http://engageny.org/</w:t>
      </w:r>
    </w:p>
    <w:p w:rsidR="005C7320" w:rsidRPr="00991561" w:rsidRDefault="005C7320" w:rsidP="005C7320">
      <w:pPr>
        <w:pStyle w:val="NoParagraphStyle"/>
        <w:rPr>
          <w:rFonts w:ascii="Times New Roman" w:hAnsi="Times New Roman" w:cs="Times New Roman"/>
          <w:sz w:val="28"/>
        </w:rPr>
      </w:pPr>
    </w:p>
    <w:p w:rsidR="005C7320" w:rsidRPr="00991561" w:rsidRDefault="005C7320" w:rsidP="005C7320">
      <w:pPr>
        <w:pStyle w:val="NoParagraphStyle"/>
        <w:rPr>
          <w:rFonts w:ascii="Times New Roman" w:hAnsi="Times New Roman" w:cs="Times New Roman"/>
          <w:sz w:val="28"/>
        </w:rPr>
      </w:pPr>
      <w:r w:rsidRPr="00991561">
        <w:rPr>
          <w:rFonts w:ascii="Times New Roman" w:hAnsi="Times New Roman" w:cs="Times New Roman"/>
          <w:b/>
          <w:bCs/>
          <w:sz w:val="28"/>
        </w:rPr>
        <w:t>SAANYS Website (Members only section):</w:t>
      </w:r>
      <w:r w:rsidRPr="00991561">
        <w:rPr>
          <w:rFonts w:ascii="Times New Roman" w:hAnsi="Times New Roman" w:cs="Times New Roman"/>
          <w:sz w:val="28"/>
        </w:rPr>
        <w:tab/>
      </w:r>
    </w:p>
    <w:p w:rsidR="00471301" w:rsidRPr="00991561" w:rsidRDefault="005C7320" w:rsidP="005C7320">
      <w:pPr>
        <w:spacing w:before="7" w:after="0" w:line="140" w:lineRule="exact"/>
        <w:rPr>
          <w:rFonts w:ascii="Times New Roman" w:hAnsi="Times New Roman" w:cs="Times New Roman"/>
          <w:sz w:val="16"/>
          <w:szCs w:val="14"/>
        </w:rPr>
      </w:pPr>
      <w:r w:rsidRPr="00991561">
        <w:rPr>
          <w:rFonts w:ascii="Times New Roman" w:hAnsi="Times New Roman" w:cs="Times New Roman"/>
          <w:sz w:val="24"/>
        </w:rPr>
        <w:t>www.saanys.org</w:t>
      </w:r>
    </w:p>
    <w:p w:rsidR="00471301" w:rsidRPr="00991561" w:rsidRDefault="00471301">
      <w:pPr>
        <w:spacing w:after="0" w:line="200" w:lineRule="exact"/>
        <w:rPr>
          <w:rFonts w:ascii="Times New Roman" w:hAnsi="Times New Roman" w:cs="Times New Roman"/>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991561">
      <w:pPr>
        <w:spacing w:after="0" w:line="200" w:lineRule="exact"/>
        <w:rPr>
          <w:sz w:val="20"/>
          <w:szCs w:val="20"/>
        </w:rPr>
      </w:pPr>
      <w:r>
        <w:rPr>
          <w:noProof/>
          <w:sz w:val="20"/>
          <w:szCs w:val="20"/>
        </w:rPr>
        <w:drawing>
          <wp:anchor distT="0" distB="0" distL="114300" distR="114300" simplePos="0" relativeHeight="251764736" behindDoc="0" locked="0" layoutInCell="1" allowOverlap="1" wp14:anchorId="70B6D741" wp14:editId="1DFBBF08">
            <wp:simplePos x="0" y="0"/>
            <wp:positionH relativeFrom="column">
              <wp:posOffset>2012950</wp:posOffset>
            </wp:positionH>
            <wp:positionV relativeFrom="paragraph">
              <wp:posOffset>101600</wp:posOffset>
            </wp:positionV>
            <wp:extent cx="1840865" cy="841375"/>
            <wp:effectExtent l="0" t="0" r="6985"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0865" cy="841375"/>
                    </a:xfrm>
                    <a:prstGeom prst="rect">
                      <a:avLst/>
                    </a:prstGeom>
                    <a:noFill/>
                  </pic:spPr>
                </pic:pic>
              </a:graphicData>
            </a:graphic>
            <wp14:sizeRelH relativeFrom="page">
              <wp14:pctWidth>0</wp14:pctWidth>
            </wp14:sizeRelH>
            <wp14:sizeRelV relativeFrom="page">
              <wp14:pctHeight>0</wp14:pctHeight>
            </wp14:sizeRelV>
          </wp:anchor>
        </w:drawing>
      </w: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00" w:lineRule="exact"/>
        <w:rPr>
          <w:sz w:val="20"/>
          <w:szCs w:val="20"/>
        </w:rPr>
      </w:pPr>
    </w:p>
    <w:p w:rsidR="00471301" w:rsidRDefault="00471301">
      <w:pPr>
        <w:spacing w:after="0" w:line="240" w:lineRule="auto"/>
        <w:ind w:left="3449" w:right="-20"/>
        <w:rPr>
          <w:rFonts w:ascii="Times New Roman" w:eastAsia="Times New Roman" w:hAnsi="Times New Roman" w:cs="Times New Roman"/>
          <w:sz w:val="20"/>
          <w:szCs w:val="20"/>
        </w:rPr>
      </w:pPr>
    </w:p>
    <w:sectPr w:rsidR="00471301" w:rsidSect="00063774">
      <w:pgSz w:w="12600" w:h="16200"/>
      <w:pgMar w:top="1520" w:right="1780" w:bottom="280" w:left="17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629" w:rsidRDefault="00CE1629" w:rsidP="00F05AE2">
      <w:pPr>
        <w:spacing w:after="0" w:line="240" w:lineRule="auto"/>
      </w:pPr>
      <w:r>
        <w:separator/>
      </w:r>
    </w:p>
  </w:endnote>
  <w:endnote w:type="continuationSeparator" w:id="0">
    <w:p w:rsidR="00CE1629" w:rsidRDefault="00CE1629" w:rsidP="00F0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Nyala"/>
    <w:charset w:val="00"/>
    <w:family w:val="auto"/>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imes-Roman">
    <w:panose1 w:val="00000000000000000000"/>
    <w:charset w:val="CD"/>
    <w:family w:val="auto"/>
    <w:notTrueType/>
    <w:pitch w:val="default"/>
    <w:sig w:usb0="00000001" w:usb1="00000000" w:usb2="00000000" w:usb3="00000000" w:csb0="00000000" w:csb1="00000000"/>
  </w:font>
  <w:font w:name="Cochin">
    <w:altName w:val="Trebuchet MS"/>
    <w:charset w:val="00"/>
    <w:family w:val="auto"/>
    <w:pitch w:val="variable"/>
    <w:sig w:usb0="00000001" w:usb1="4000004A" w:usb2="00000000" w:usb3="00000000" w:csb0="00000007" w:csb1="00000000"/>
  </w:font>
  <w:font w:name="Arial">
    <w:panose1 w:val="020B0604020202020204"/>
    <w:charset w:val="00"/>
    <w:family w:val="swiss"/>
    <w:pitch w:val="variable"/>
    <w:sig w:usb0="E0002AFF" w:usb1="C0007843" w:usb2="00000009" w:usb3="00000000" w:csb0="000001FF" w:csb1="00000000"/>
  </w:font>
  <w:font w:name="Cochin-Bold">
    <w:altName w:val="Cochi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629" w:rsidRDefault="00CE1629" w:rsidP="00F05AE2">
      <w:pPr>
        <w:spacing w:after="0" w:line="240" w:lineRule="auto"/>
      </w:pPr>
      <w:r>
        <w:separator/>
      </w:r>
    </w:p>
  </w:footnote>
  <w:footnote w:type="continuationSeparator" w:id="0">
    <w:p w:rsidR="00CE1629" w:rsidRDefault="00CE1629" w:rsidP="00F05A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29" w:rsidRDefault="005F71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910941" o:spid="_x0000_s20488" type="#_x0000_t136" style="position:absolute;margin-left:0;margin-top:0;width:463.4pt;height:231.7pt;rotation:315;z-index:-251655168;mso-position-horizontal:center;mso-position-horizontal-relative:margin;mso-position-vertical:center;mso-position-vertical-relative:margin" o:allowincell="f" fillcolor="silver" stroked="f">
          <v:fill opacity=".5"/>
          <v:textpath style="font-family:&quot;Calibri&quot;;font-size:1pt" string="SAANY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29" w:rsidRDefault="005F71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910942" o:spid="_x0000_s20489" type="#_x0000_t136" style="position:absolute;margin-left:0;margin-top:0;width:463.4pt;height:231.7pt;rotation:315;z-index:-251653120;mso-position-horizontal:center;mso-position-horizontal-relative:margin;mso-position-vertical:center;mso-position-vertical-relative:margin" o:allowincell="f" fillcolor="silver" stroked="f">
          <v:fill opacity=".5"/>
          <v:textpath style="font-family:&quot;Calibri&quot;;font-size:1pt" string="SAANY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29" w:rsidRDefault="005F71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3910940" o:spid="_x0000_s20487" type="#_x0000_t136" style="position:absolute;margin-left:0;margin-top:0;width:463.4pt;height:231.7pt;rotation:315;z-index:-251657216;mso-position-horizontal:center;mso-position-horizontal-relative:margin;mso-position-vertical:center;mso-position-vertical-relative:margin" o:allowincell="f" fillcolor="silver" stroked="f">
          <v:fill opacity=".5"/>
          <v:textpath style="font-family:&quot;Calibri&quot;;font-size:1pt" string="SAANY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18B0"/>
    <w:multiLevelType w:val="hybridMultilevel"/>
    <w:tmpl w:val="BAC6E7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B1EAE"/>
    <w:multiLevelType w:val="hybridMultilevel"/>
    <w:tmpl w:val="022490DA"/>
    <w:lvl w:ilvl="0" w:tplc="7EE22440">
      <w:start w:val="1"/>
      <w:numFmt w:val="decimal"/>
      <w:lvlText w:val="%1."/>
      <w:lvlJc w:val="left"/>
      <w:pPr>
        <w:ind w:left="513"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E317E"/>
    <w:multiLevelType w:val="hybridMultilevel"/>
    <w:tmpl w:val="D438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776A0E"/>
    <w:multiLevelType w:val="hybridMultilevel"/>
    <w:tmpl w:val="F168ED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8E609046">
      <w:start w:val="12"/>
      <w:numFmt w:val="bullet"/>
      <w:lvlText w:val="•"/>
      <w:lvlJc w:val="left"/>
      <w:pPr>
        <w:ind w:left="1980" w:hanging="360"/>
      </w:pPr>
      <w:rPr>
        <w:rFonts w:ascii="Times New Roman" w:eastAsia="Adobe Garamond Pro" w:hAnsi="Times New Roman" w:cs="Times New Roman" w:hint="default"/>
        <w:color w:val="231F2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918730F"/>
    <w:multiLevelType w:val="hybridMultilevel"/>
    <w:tmpl w:val="B5EE16B8"/>
    <w:lvl w:ilvl="0" w:tplc="41E09178">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E209CE"/>
    <w:multiLevelType w:val="hybridMultilevel"/>
    <w:tmpl w:val="B79C58DA"/>
    <w:lvl w:ilvl="0" w:tplc="2CC63486">
      <w:start w:val="5"/>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24F03298"/>
    <w:multiLevelType w:val="hybridMultilevel"/>
    <w:tmpl w:val="589E2FBE"/>
    <w:lvl w:ilvl="0" w:tplc="4CA48044">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2C52D0"/>
    <w:multiLevelType w:val="hybridMultilevel"/>
    <w:tmpl w:val="93CEC49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27411557"/>
    <w:multiLevelType w:val="hybridMultilevel"/>
    <w:tmpl w:val="AB2668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D7978E0"/>
    <w:multiLevelType w:val="hybridMultilevel"/>
    <w:tmpl w:val="C27A680E"/>
    <w:lvl w:ilvl="0" w:tplc="2E0C0A72">
      <w:start w:val="1"/>
      <w:numFmt w:val="decimal"/>
      <w:lvlText w:val="%1."/>
      <w:lvlJc w:val="left"/>
      <w:pPr>
        <w:ind w:left="540" w:hanging="360"/>
      </w:pPr>
      <w:rPr>
        <w:rFonts w:hint="default"/>
        <w:color w:val="auto"/>
      </w:rPr>
    </w:lvl>
    <w:lvl w:ilvl="1" w:tplc="A81CC6B4">
      <w:start w:val="5"/>
      <w:numFmt w:val="bullet"/>
      <w:lvlText w:val="•"/>
      <w:lvlJc w:val="left"/>
      <w:pPr>
        <w:ind w:left="1180" w:hanging="360"/>
      </w:pPr>
      <w:rPr>
        <w:rFonts w:ascii="Times New Roman" w:eastAsia="Adobe Garamond Pro" w:hAnsi="Times New Roman" w:cs="Times New Roman" w:hint="default"/>
        <w:color w:val="231F20"/>
      </w:rPr>
    </w:lvl>
    <w:lvl w:ilvl="2" w:tplc="2CC63486">
      <w:start w:val="5"/>
      <w:numFmt w:val="bullet"/>
      <w:lvlText w:val="-"/>
      <w:lvlJc w:val="left"/>
      <w:pPr>
        <w:ind w:left="2080" w:hanging="360"/>
      </w:pPr>
      <w:rPr>
        <w:rFonts w:ascii="Times New Roman" w:eastAsiaTheme="minorHAnsi" w:hAnsi="Times New Roman" w:cs="Times New Roman" w:hint="default"/>
      </w:r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nsid w:val="41867FAB"/>
    <w:multiLevelType w:val="hybridMultilevel"/>
    <w:tmpl w:val="71322A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7C3B05"/>
    <w:multiLevelType w:val="hybridMultilevel"/>
    <w:tmpl w:val="E4DC5708"/>
    <w:lvl w:ilvl="0" w:tplc="2CC63486">
      <w:start w:val="5"/>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6BF4CCE"/>
    <w:multiLevelType w:val="hybridMultilevel"/>
    <w:tmpl w:val="73EEF2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D3D6C9A"/>
    <w:multiLevelType w:val="hybridMultilevel"/>
    <w:tmpl w:val="3CECB5FE"/>
    <w:lvl w:ilvl="0" w:tplc="DC009C32">
      <w:start w:val="1"/>
      <w:numFmt w:val="decimal"/>
      <w:lvlText w:val="%1."/>
      <w:lvlJc w:val="left"/>
      <w:pPr>
        <w:ind w:left="945" w:hanging="4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C154C"/>
    <w:multiLevelType w:val="hybridMultilevel"/>
    <w:tmpl w:val="D166BBD0"/>
    <w:lvl w:ilvl="0" w:tplc="80D630C2">
      <w:start w:val="7"/>
      <w:numFmt w:val="decimal"/>
      <w:lvlText w:val="%1."/>
      <w:lvlJc w:val="left"/>
      <w:pPr>
        <w:ind w:left="820" w:hanging="360"/>
      </w:pPr>
      <w:rPr>
        <w:rFonts w:hint="default"/>
        <w:w w:val="92"/>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
    <w:nsid w:val="55CF356C"/>
    <w:multiLevelType w:val="hybridMultilevel"/>
    <w:tmpl w:val="3B22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AF411A"/>
    <w:multiLevelType w:val="hybridMultilevel"/>
    <w:tmpl w:val="282C9100"/>
    <w:lvl w:ilvl="0" w:tplc="04090001">
      <w:start w:val="1"/>
      <w:numFmt w:val="bullet"/>
      <w:lvlText w:val=""/>
      <w:lvlJc w:val="left"/>
      <w:pPr>
        <w:ind w:left="460" w:hanging="360"/>
      </w:pPr>
      <w:rPr>
        <w:rFonts w:ascii="Symbol" w:hAnsi="Symbol" w:hint="default"/>
      </w:rPr>
    </w:lvl>
    <w:lvl w:ilvl="1" w:tplc="A81CC6B4">
      <w:start w:val="5"/>
      <w:numFmt w:val="bullet"/>
      <w:lvlText w:val="•"/>
      <w:lvlJc w:val="left"/>
      <w:pPr>
        <w:ind w:left="1180" w:hanging="360"/>
      </w:pPr>
      <w:rPr>
        <w:rFonts w:ascii="Times New Roman" w:eastAsia="Adobe Garamond Pro" w:hAnsi="Times New Roman" w:cs="Times New Roman" w:hint="default"/>
        <w:color w:val="231F20"/>
      </w:rPr>
    </w:lvl>
    <w:lvl w:ilvl="2" w:tplc="2CC63486">
      <w:start w:val="5"/>
      <w:numFmt w:val="bullet"/>
      <w:lvlText w:val="-"/>
      <w:lvlJc w:val="left"/>
      <w:pPr>
        <w:ind w:left="2080" w:hanging="360"/>
      </w:pPr>
      <w:rPr>
        <w:rFonts w:ascii="Times New Roman" w:eastAsiaTheme="minorHAnsi" w:hAnsi="Times New Roman" w:cs="Times New Roman" w:hint="default"/>
      </w:rPr>
    </w:lvl>
    <w:lvl w:ilvl="3" w:tplc="531E3AEA">
      <w:numFmt w:val="bullet"/>
      <w:lvlText w:val="–"/>
      <w:lvlJc w:val="left"/>
      <w:pPr>
        <w:ind w:left="2710" w:hanging="450"/>
      </w:pPr>
      <w:rPr>
        <w:rFonts w:ascii="Times New Roman" w:eastAsiaTheme="minorHAnsi" w:hAnsi="Times New Roman" w:cs="Times New Roman" w:hint="default"/>
      </w:r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7">
    <w:nsid w:val="64096A3C"/>
    <w:multiLevelType w:val="hybridMultilevel"/>
    <w:tmpl w:val="BA4A2A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8E609046">
      <w:start w:val="12"/>
      <w:numFmt w:val="bullet"/>
      <w:lvlText w:val="•"/>
      <w:lvlJc w:val="left"/>
      <w:pPr>
        <w:ind w:left="1980" w:hanging="360"/>
      </w:pPr>
      <w:rPr>
        <w:rFonts w:ascii="Times New Roman" w:eastAsia="Adobe Garamond Pro" w:hAnsi="Times New Roman" w:cs="Times New Roman" w:hint="default"/>
        <w:color w:val="231F2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4F00A07"/>
    <w:multiLevelType w:val="hybridMultilevel"/>
    <w:tmpl w:val="CEFC592C"/>
    <w:lvl w:ilvl="0" w:tplc="280E2F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756F53"/>
    <w:multiLevelType w:val="hybridMultilevel"/>
    <w:tmpl w:val="FFB8BC3C"/>
    <w:lvl w:ilvl="0" w:tplc="BB7E6C4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0426935"/>
    <w:multiLevelType w:val="hybridMultilevel"/>
    <w:tmpl w:val="CEFC592C"/>
    <w:lvl w:ilvl="0" w:tplc="280E2F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191044"/>
    <w:multiLevelType w:val="hybridMultilevel"/>
    <w:tmpl w:val="8C5C25A2"/>
    <w:lvl w:ilvl="0" w:tplc="04090019">
      <w:start w:val="1"/>
      <w:numFmt w:val="lowerLetter"/>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22">
    <w:nsid w:val="7AD7553A"/>
    <w:multiLevelType w:val="hybridMultilevel"/>
    <w:tmpl w:val="6C068FF4"/>
    <w:lvl w:ilvl="0" w:tplc="21DC6A8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400E1E"/>
    <w:multiLevelType w:val="hybridMultilevel"/>
    <w:tmpl w:val="9B4AD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487615"/>
    <w:multiLevelType w:val="hybridMultilevel"/>
    <w:tmpl w:val="C94A957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nsid w:val="7EA56576"/>
    <w:multiLevelType w:val="hybridMultilevel"/>
    <w:tmpl w:val="61E2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1"/>
  </w:num>
  <w:num w:numId="5">
    <w:abstractNumId w:val="13"/>
  </w:num>
  <w:num w:numId="6">
    <w:abstractNumId w:val="0"/>
  </w:num>
  <w:num w:numId="7">
    <w:abstractNumId w:val="22"/>
  </w:num>
  <w:num w:numId="8">
    <w:abstractNumId w:val="15"/>
  </w:num>
  <w:num w:numId="9">
    <w:abstractNumId w:val="21"/>
  </w:num>
  <w:num w:numId="10">
    <w:abstractNumId w:val="4"/>
  </w:num>
  <w:num w:numId="11">
    <w:abstractNumId w:val="18"/>
  </w:num>
  <w:num w:numId="12">
    <w:abstractNumId w:val="20"/>
  </w:num>
  <w:num w:numId="13">
    <w:abstractNumId w:val="25"/>
  </w:num>
  <w:num w:numId="14">
    <w:abstractNumId w:val="2"/>
  </w:num>
  <w:num w:numId="15">
    <w:abstractNumId w:val="23"/>
  </w:num>
  <w:num w:numId="16">
    <w:abstractNumId w:val="12"/>
  </w:num>
  <w:num w:numId="17">
    <w:abstractNumId w:val="8"/>
  </w:num>
  <w:num w:numId="18">
    <w:abstractNumId w:val="7"/>
  </w:num>
  <w:num w:numId="19">
    <w:abstractNumId w:val="24"/>
  </w:num>
  <w:num w:numId="20">
    <w:abstractNumId w:val="16"/>
  </w:num>
  <w:num w:numId="21">
    <w:abstractNumId w:val="11"/>
  </w:num>
  <w:num w:numId="22">
    <w:abstractNumId w:val="5"/>
  </w:num>
  <w:num w:numId="23">
    <w:abstractNumId w:val="14"/>
  </w:num>
  <w:num w:numId="24">
    <w:abstractNumId w:val="10"/>
  </w:num>
  <w:num w:numId="25">
    <w:abstractNumId w:val="17"/>
  </w:num>
  <w:num w:numId="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0"/>
    <o:shapelayout v:ext="edit">
      <o:idmap v:ext="edit" data="20"/>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301"/>
    <w:rsid w:val="00023FD5"/>
    <w:rsid w:val="00032506"/>
    <w:rsid w:val="00042301"/>
    <w:rsid w:val="00063774"/>
    <w:rsid w:val="0007469E"/>
    <w:rsid w:val="000B0D1E"/>
    <w:rsid w:val="000C79E2"/>
    <w:rsid w:val="000D48D7"/>
    <w:rsid w:val="000E07D1"/>
    <w:rsid w:val="00133A76"/>
    <w:rsid w:val="00161C20"/>
    <w:rsid w:val="00164FE3"/>
    <w:rsid w:val="001654A2"/>
    <w:rsid w:val="00172930"/>
    <w:rsid w:val="00175B85"/>
    <w:rsid w:val="001A00D3"/>
    <w:rsid w:val="001B33DA"/>
    <w:rsid w:val="001C004C"/>
    <w:rsid w:val="001C4858"/>
    <w:rsid w:val="002005C2"/>
    <w:rsid w:val="00232655"/>
    <w:rsid w:val="00236D16"/>
    <w:rsid w:val="00256FB3"/>
    <w:rsid w:val="0027347A"/>
    <w:rsid w:val="00281273"/>
    <w:rsid w:val="0028136C"/>
    <w:rsid w:val="002A2EEC"/>
    <w:rsid w:val="00300155"/>
    <w:rsid w:val="003128DE"/>
    <w:rsid w:val="003419ED"/>
    <w:rsid w:val="00387766"/>
    <w:rsid w:val="003B27DD"/>
    <w:rsid w:val="003C6B9A"/>
    <w:rsid w:val="00416620"/>
    <w:rsid w:val="00431DEE"/>
    <w:rsid w:val="00471301"/>
    <w:rsid w:val="00471632"/>
    <w:rsid w:val="00473B30"/>
    <w:rsid w:val="004D2A30"/>
    <w:rsid w:val="00512C6B"/>
    <w:rsid w:val="005B40A8"/>
    <w:rsid w:val="005C3A7E"/>
    <w:rsid w:val="005C3C1D"/>
    <w:rsid w:val="005C7320"/>
    <w:rsid w:val="005D67F1"/>
    <w:rsid w:val="005F5A1C"/>
    <w:rsid w:val="006267B7"/>
    <w:rsid w:val="00637CBE"/>
    <w:rsid w:val="006625CA"/>
    <w:rsid w:val="0066644A"/>
    <w:rsid w:val="00680D31"/>
    <w:rsid w:val="006A55BA"/>
    <w:rsid w:val="006B0D64"/>
    <w:rsid w:val="006C3FB4"/>
    <w:rsid w:val="006D79AA"/>
    <w:rsid w:val="00711E86"/>
    <w:rsid w:val="007228A5"/>
    <w:rsid w:val="007242E0"/>
    <w:rsid w:val="007522B8"/>
    <w:rsid w:val="00771F88"/>
    <w:rsid w:val="0078276D"/>
    <w:rsid w:val="007852CC"/>
    <w:rsid w:val="007D5CC4"/>
    <w:rsid w:val="007E2525"/>
    <w:rsid w:val="007E7E21"/>
    <w:rsid w:val="00810044"/>
    <w:rsid w:val="00812587"/>
    <w:rsid w:val="00842513"/>
    <w:rsid w:val="00853908"/>
    <w:rsid w:val="0089588D"/>
    <w:rsid w:val="008A7FA8"/>
    <w:rsid w:val="008B2DD3"/>
    <w:rsid w:val="008D3BA1"/>
    <w:rsid w:val="008E7E73"/>
    <w:rsid w:val="008F08C9"/>
    <w:rsid w:val="009036B8"/>
    <w:rsid w:val="00911658"/>
    <w:rsid w:val="00935AA9"/>
    <w:rsid w:val="009874D0"/>
    <w:rsid w:val="00991561"/>
    <w:rsid w:val="009977DE"/>
    <w:rsid w:val="009A39D9"/>
    <w:rsid w:val="009A65C2"/>
    <w:rsid w:val="009B23EC"/>
    <w:rsid w:val="009B5049"/>
    <w:rsid w:val="009C0F41"/>
    <w:rsid w:val="009C24C0"/>
    <w:rsid w:val="009D5A11"/>
    <w:rsid w:val="009D7B0D"/>
    <w:rsid w:val="009E0081"/>
    <w:rsid w:val="009E5B70"/>
    <w:rsid w:val="00A03EDD"/>
    <w:rsid w:val="00A06AD6"/>
    <w:rsid w:val="00A34FBE"/>
    <w:rsid w:val="00A96150"/>
    <w:rsid w:val="00AA136C"/>
    <w:rsid w:val="00AD1B10"/>
    <w:rsid w:val="00B00639"/>
    <w:rsid w:val="00B121B8"/>
    <w:rsid w:val="00B20CDB"/>
    <w:rsid w:val="00B3362D"/>
    <w:rsid w:val="00B631CE"/>
    <w:rsid w:val="00B737D8"/>
    <w:rsid w:val="00BA755D"/>
    <w:rsid w:val="00BE608C"/>
    <w:rsid w:val="00C21C64"/>
    <w:rsid w:val="00C45D2A"/>
    <w:rsid w:val="00C60749"/>
    <w:rsid w:val="00C77246"/>
    <w:rsid w:val="00CC0D13"/>
    <w:rsid w:val="00CC3090"/>
    <w:rsid w:val="00CC46EB"/>
    <w:rsid w:val="00CE1629"/>
    <w:rsid w:val="00D00BA8"/>
    <w:rsid w:val="00D33196"/>
    <w:rsid w:val="00D333E7"/>
    <w:rsid w:val="00D41D03"/>
    <w:rsid w:val="00D63D20"/>
    <w:rsid w:val="00D6595D"/>
    <w:rsid w:val="00D70AFA"/>
    <w:rsid w:val="00D71769"/>
    <w:rsid w:val="00D84E47"/>
    <w:rsid w:val="00D87964"/>
    <w:rsid w:val="00D9014C"/>
    <w:rsid w:val="00DA1255"/>
    <w:rsid w:val="00DB5C56"/>
    <w:rsid w:val="00DF36A5"/>
    <w:rsid w:val="00DF4BC9"/>
    <w:rsid w:val="00DF4E97"/>
    <w:rsid w:val="00E070DA"/>
    <w:rsid w:val="00E20C52"/>
    <w:rsid w:val="00E4453B"/>
    <w:rsid w:val="00E633DB"/>
    <w:rsid w:val="00E84D47"/>
    <w:rsid w:val="00EA138E"/>
    <w:rsid w:val="00EC6B85"/>
    <w:rsid w:val="00ED65E6"/>
    <w:rsid w:val="00EE1F98"/>
    <w:rsid w:val="00F05AE2"/>
    <w:rsid w:val="00F06CFB"/>
    <w:rsid w:val="00F12DD8"/>
    <w:rsid w:val="00F365F3"/>
    <w:rsid w:val="00F736AE"/>
    <w:rsid w:val="00FC3871"/>
    <w:rsid w:val="00FE7B37"/>
    <w:rsid w:val="00FF04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B3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3B30"/>
    <w:rPr>
      <w:rFonts w:ascii="Lucida Grande" w:hAnsi="Lucida Grande" w:cs="Lucida Grande"/>
      <w:sz w:val="18"/>
      <w:szCs w:val="18"/>
    </w:rPr>
  </w:style>
  <w:style w:type="paragraph" w:styleId="NoSpacing">
    <w:name w:val="No Spacing"/>
    <w:uiPriority w:val="1"/>
    <w:qFormat/>
    <w:rsid w:val="00063774"/>
    <w:pPr>
      <w:spacing w:after="0" w:line="240" w:lineRule="auto"/>
    </w:pPr>
  </w:style>
  <w:style w:type="paragraph" w:styleId="Header">
    <w:name w:val="header"/>
    <w:basedOn w:val="Normal"/>
    <w:link w:val="HeaderChar"/>
    <w:uiPriority w:val="99"/>
    <w:unhideWhenUsed/>
    <w:rsid w:val="00F05A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F05AE2"/>
  </w:style>
  <w:style w:type="paragraph" w:styleId="Footer">
    <w:name w:val="footer"/>
    <w:basedOn w:val="Normal"/>
    <w:link w:val="FooterChar"/>
    <w:uiPriority w:val="99"/>
    <w:unhideWhenUsed/>
    <w:rsid w:val="00F05A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05AE2"/>
  </w:style>
  <w:style w:type="paragraph" w:styleId="ListParagraph">
    <w:name w:val="List Paragraph"/>
    <w:basedOn w:val="Normal"/>
    <w:uiPriority w:val="34"/>
    <w:qFormat/>
    <w:rsid w:val="003128DE"/>
    <w:pPr>
      <w:ind w:left="720"/>
      <w:contextualSpacing/>
    </w:pPr>
  </w:style>
  <w:style w:type="paragraph" w:customStyle="1" w:styleId="Titlebulletsbold">
    <w:name w:val="Title bullets bold"/>
    <w:basedOn w:val="Normal"/>
    <w:uiPriority w:val="99"/>
    <w:rsid w:val="00DA1255"/>
    <w:pPr>
      <w:tabs>
        <w:tab w:val="left" w:pos="700"/>
        <w:tab w:val="left" w:pos="1080"/>
        <w:tab w:val="left" w:pos="1440"/>
      </w:tabs>
      <w:autoSpaceDE w:val="0"/>
      <w:autoSpaceDN w:val="0"/>
      <w:adjustRightInd w:val="0"/>
      <w:spacing w:after="0" w:line="280" w:lineRule="atLeast"/>
      <w:textAlignment w:val="center"/>
    </w:pPr>
    <w:rPr>
      <w:rFonts w:ascii="AGaramondPro-Regular" w:hAnsi="AGaramondPro-Regular" w:cs="AGaramondPro-Regular"/>
      <w:color w:val="000000"/>
      <w:sz w:val="24"/>
      <w:szCs w:val="24"/>
    </w:rPr>
  </w:style>
  <w:style w:type="paragraph" w:customStyle="1" w:styleId="pageheadline">
    <w:name w:val="page headline"/>
    <w:basedOn w:val="Normal"/>
    <w:uiPriority w:val="99"/>
    <w:rsid w:val="009D7B0D"/>
    <w:pPr>
      <w:autoSpaceDE w:val="0"/>
      <w:autoSpaceDN w:val="0"/>
      <w:adjustRightInd w:val="0"/>
      <w:spacing w:after="0" w:line="288" w:lineRule="auto"/>
      <w:jc w:val="center"/>
      <w:textAlignment w:val="center"/>
    </w:pPr>
    <w:rPr>
      <w:rFonts w:ascii="Arial-BoldMT" w:hAnsi="Arial-BoldMT" w:cs="Arial-BoldMT"/>
      <w:b/>
      <w:bCs/>
      <w:color w:val="000000"/>
      <w:sz w:val="24"/>
      <w:szCs w:val="24"/>
    </w:rPr>
  </w:style>
  <w:style w:type="paragraph" w:customStyle="1" w:styleId="NoParagraphStyle">
    <w:name w:val="[No Paragraph Style]"/>
    <w:rsid w:val="005C7320"/>
    <w:pPr>
      <w:autoSpaceDE w:val="0"/>
      <w:autoSpaceDN w:val="0"/>
      <w:adjustRightInd w:val="0"/>
      <w:spacing w:after="0" w:line="288" w:lineRule="auto"/>
      <w:textAlignment w:val="center"/>
    </w:pPr>
    <w:rPr>
      <w:rFonts w:ascii="Times-Roman" w:hAnsi="Times-Roman" w:cs="Times-Roman"/>
      <w:color w:val="000000"/>
      <w:sz w:val="24"/>
      <w:szCs w:val="24"/>
    </w:rPr>
  </w:style>
  <w:style w:type="table" w:styleId="TableGrid">
    <w:name w:val="Table Grid"/>
    <w:basedOn w:val="TableNormal"/>
    <w:uiPriority w:val="59"/>
    <w:rsid w:val="003B27DD"/>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B3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3B30"/>
    <w:rPr>
      <w:rFonts w:ascii="Lucida Grande" w:hAnsi="Lucida Grande" w:cs="Lucida Grande"/>
      <w:sz w:val="18"/>
      <w:szCs w:val="18"/>
    </w:rPr>
  </w:style>
  <w:style w:type="paragraph" w:styleId="NoSpacing">
    <w:name w:val="No Spacing"/>
    <w:uiPriority w:val="1"/>
    <w:qFormat/>
    <w:rsid w:val="00063774"/>
    <w:pPr>
      <w:spacing w:after="0" w:line="240" w:lineRule="auto"/>
    </w:pPr>
  </w:style>
  <w:style w:type="paragraph" w:styleId="Header">
    <w:name w:val="header"/>
    <w:basedOn w:val="Normal"/>
    <w:link w:val="HeaderChar"/>
    <w:uiPriority w:val="99"/>
    <w:unhideWhenUsed/>
    <w:rsid w:val="00F05A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F05AE2"/>
  </w:style>
  <w:style w:type="paragraph" w:styleId="Footer">
    <w:name w:val="footer"/>
    <w:basedOn w:val="Normal"/>
    <w:link w:val="FooterChar"/>
    <w:uiPriority w:val="99"/>
    <w:unhideWhenUsed/>
    <w:rsid w:val="00F05A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05AE2"/>
  </w:style>
  <w:style w:type="paragraph" w:styleId="ListParagraph">
    <w:name w:val="List Paragraph"/>
    <w:basedOn w:val="Normal"/>
    <w:uiPriority w:val="34"/>
    <w:qFormat/>
    <w:rsid w:val="003128DE"/>
    <w:pPr>
      <w:ind w:left="720"/>
      <w:contextualSpacing/>
    </w:pPr>
  </w:style>
  <w:style w:type="paragraph" w:customStyle="1" w:styleId="Titlebulletsbold">
    <w:name w:val="Title bullets bold"/>
    <w:basedOn w:val="Normal"/>
    <w:uiPriority w:val="99"/>
    <w:rsid w:val="00DA1255"/>
    <w:pPr>
      <w:tabs>
        <w:tab w:val="left" w:pos="700"/>
        <w:tab w:val="left" w:pos="1080"/>
        <w:tab w:val="left" w:pos="1440"/>
      </w:tabs>
      <w:autoSpaceDE w:val="0"/>
      <w:autoSpaceDN w:val="0"/>
      <w:adjustRightInd w:val="0"/>
      <w:spacing w:after="0" w:line="280" w:lineRule="atLeast"/>
      <w:textAlignment w:val="center"/>
    </w:pPr>
    <w:rPr>
      <w:rFonts w:ascii="AGaramondPro-Regular" w:hAnsi="AGaramondPro-Regular" w:cs="AGaramondPro-Regular"/>
      <w:color w:val="000000"/>
      <w:sz w:val="24"/>
      <w:szCs w:val="24"/>
    </w:rPr>
  </w:style>
  <w:style w:type="paragraph" w:customStyle="1" w:styleId="pageheadline">
    <w:name w:val="page headline"/>
    <w:basedOn w:val="Normal"/>
    <w:uiPriority w:val="99"/>
    <w:rsid w:val="009D7B0D"/>
    <w:pPr>
      <w:autoSpaceDE w:val="0"/>
      <w:autoSpaceDN w:val="0"/>
      <w:adjustRightInd w:val="0"/>
      <w:spacing w:after="0" w:line="288" w:lineRule="auto"/>
      <w:jc w:val="center"/>
      <w:textAlignment w:val="center"/>
    </w:pPr>
    <w:rPr>
      <w:rFonts w:ascii="Arial-BoldMT" w:hAnsi="Arial-BoldMT" w:cs="Arial-BoldMT"/>
      <w:b/>
      <w:bCs/>
      <w:color w:val="000000"/>
      <w:sz w:val="24"/>
      <w:szCs w:val="24"/>
    </w:rPr>
  </w:style>
  <w:style w:type="paragraph" w:customStyle="1" w:styleId="NoParagraphStyle">
    <w:name w:val="[No Paragraph Style]"/>
    <w:rsid w:val="005C7320"/>
    <w:pPr>
      <w:autoSpaceDE w:val="0"/>
      <w:autoSpaceDN w:val="0"/>
      <w:adjustRightInd w:val="0"/>
      <w:spacing w:after="0" w:line="288" w:lineRule="auto"/>
      <w:textAlignment w:val="center"/>
    </w:pPr>
    <w:rPr>
      <w:rFonts w:ascii="Times-Roman" w:hAnsi="Times-Roman" w:cs="Times-Roman"/>
      <w:color w:val="000000"/>
      <w:sz w:val="24"/>
      <w:szCs w:val="24"/>
    </w:rPr>
  </w:style>
  <w:style w:type="table" w:styleId="TableGrid">
    <w:name w:val="Table Grid"/>
    <w:basedOn w:val="TableNormal"/>
    <w:uiPriority w:val="59"/>
    <w:rsid w:val="003B27DD"/>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751631">
      <w:bodyDiv w:val="1"/>
      <w:marLeft w:val="0"/>
      <w:marRight w:val="0"/>
      <w:marTop w:val="0"/>
      <w:marBottom w:val="0"/>
      <w:divBdr>
        <w:top w:val="none" w:sz="0" w:space="0" w:color="auto"/>
        <w:left w:val="none" w:sz="0" w:space="0" w:color="auto"/>
        <w:bottom w:val="none" w:sz="0" w:space="0" w:color="auto"/>
        <w:right w:val="none" w:sz="0" w:space="0" w:color="auto"/>
      </w:divBdr>
    </w:div>
    <w:div w:id="1112363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B960F-9A28-4382-B78B-292B70527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4227</Words>
  <Characters>24094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SAANYS</Company>
  <LinksUpToDate>false</LinksUpToDate>
  <CharactersWithSpaces>28265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Meredith</dc:creator>
  <cp:lastModifiedBy>Nickson, Donald</cp:lastModifiedBy>
  <cp:revision>7</cp:revision>
  <cp:lastPrinted>2016-05-13T14:51:00Z</cp:lastPrinted>
  <dcterms:created xsi:type="dcterms:W3CDTF">2016-05-13T14:46:00Z</dcterms:created>
  <dcterms:modified xsi:type="dcterms:W3CDTF">2016-05-13T14:58:00Z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2015-08-31T00:00:00Z</vt:filetime>
  </property>
  <property fmtid="{D5CDD505-2E9C-101B-9397-08002B2CF9AE}" pid="3" name="LastSaved">
    <vt:filetime>2015-08-31T00:00:00Z</vt:filetime>
  </property>
</Properties>
</file>